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8795F" w14:paraId="62BFF43E" w14:textId="77777777" w:rsidTr="00755C79">
        <w:tc>
          <w:tcPr>
            <w:tcW w:w="9576" w:type="dxa"/>
            <w:shd w:val="clear" w:color="auto" w:fill="auto"/>
          </w:tcPr>
          <w:p w14:paraId="5E25751E" w14:textId="06896B5A" w:rsidR="00A8795F" w:rsidRDefault="00A8795F" w:rsidP="00755C79">
            <w:pPr>
              <w:pStyle w:val="14bldcentr"/>
            </w:pPr>
            <w:r>
              <w:t xml:space="preserve">SOLICITATION ADDENDUM </w:t>
            </w:r>
            <w:r w:rsidR="00CA1EBD">
              <w:t>RFP NSP7149 Z1</w:t>
            </w:r>
          </w:p>
          <w:p w14:paraId="5E0AE354" w14:textId="50CFC15B" w:rsidR="00A8795F" w:rsidRDefault="00A8795F" w:rsidP="00755C79">
            <w:pPr>
              <w:pStyle w:val="14bldcentr"/>
            </w:pPr>
            <w:r>
              <w:t>REVISED SCHEDULE OF EVENTS</w:t>
            </w:r>
          </w:p>
        </w:tc>
      </w:tr>
    </w:tbl>
    <w:p w14:paraId="7909C97C" w14:textId="77777777" w:rsidR="00A8795F" w:rsidRDefault="00A8795F" w:rsidP="00A8795F">
      <w:pPr>
        <w:pStyle w:val="14bldcentr"/>
      </w:pPr>
    </w:p>
    <w:p w14:paraId="07838785" w14:textId="77777777" w:rsidR="00A8795F" w:rsidRPr="00BD5697" w:rsidRDefault="00A8795F" w:rsidP="00A8795F">
      <w:pPr>
        <w:pStyle w:val="Level1Body"/>
      </w:pPr>
    </w:p>
    <w:p w14:paraId="5BF2BB54" w14:textId="6C38FD89" w:rsidR="00A8795F" w:rsidRPr="00BD5697" w:rsidRDefault="00A8795F" w:rsidP="00A8795F">
      <w:pPr>
        <w:pStyle w:val="Level1Body"/>
      </w:pPr>
      <w:r w:rsidRPr="00BD5697">
        <w:t>Date:</w:t>
      </w:r>
      <w:r w:rsidRPr="00BD5697">
        <w:tab/>
      </w:r>
      <w:r w:rsidRPr="00BD5697">
        <w:tab/>
      </w:r>
      <w:r w:rsidR="00CA1EBD">
        <w:t>November 1</w:t>
      </w:r>
      <w:r w:rsidR="00C353A4">
        <w:t>3</w:t>
      </w:r>
      <w:r w:rsidR="00CA1EBD">
        <w:t>, 2024</w:t>
      </w:r>
    </w:p>
    <w:p w14:paraId="0A096055" w14:textId="77777777" w:rsidR="00A8795F" w:rsidRPr="00BD5697" w:rsidRDefault="00A8795F" w:rsidP="00A8795F">
      <w:pPr>
        <w:pStyle w:val="Level1Body"/>
      </w:pPr>
    </w:p>
    <w:p w14:paraId="24C1560D" w14:textId="77777777" w:rsidR="00A8795F" w:rsidRPr="00BD5697" w:rsidRDefault="00A8795F" w:rsidP="00A8795F">
      <w:pPr>
        <w:pStyle w:val="Level1Body"/>
      </w:pPr>
      <w:r w:rsidRPr="00BD5697">
        <w:t>To:</w:t>
      </w:r>
      <w:r w:rsidRPr="00BD5697">
        <w:tab/>
      </w:r>
      <w:r w:rsidRPr="00BD5697">
        <w:tab/>
        <w:t xml:space="preserve">All Bidders </w:t>
      </w:r>
    </w:p>
    <w:p w14:paraId="280EFAE7" w14:textId="77777777" w:rsidR="00A8795F" w:rsidRPr="00BD5697" w:rsidRDefault="00A8795F" w:rsidP="00A8795F">
      <w:pPr>
        <w:pStyle w:val="Level1Body"/>
      </w:pPr>
    </w:p>
    <w:p w14:paraId="61BC4303" w14:textId="4F27C03E" w:rsidR="00A8795F" w:rsidRPr="00BD5697" w:rsidRDefault="00A8795F" w:rsidP="00A8795F">
      <w:pPr>
        <w:pStyle w:val="Level1Body"/>
      </w:pPr>
      <w:r w:rsidRPr="00BD5697">
        <w:t>From:</w:t>
      </w:r>
      <w:r w:rsidRPr="00BD5697">
        <w:tab/>
      </w:r>
      <w:r>
        <w:tab/>
      </w:r>
      <w:r w:rsidR="00CA1EBD">
        <w:t>Jason M. Dean</w:t>
      </w:r>
    </w:p>
    <w:p w14:paraId="0E63B4CB" w14:textId="489C2FF2" w:rsidR="00A8795F" w:rsidRDefault="00CA1EBD" w:rsidP="00A8795F">
      <w:pPr>
        <w:pStyle w:val="Level3Body"/>
      </w:pPr>
      <w:r>
        <w:t>Nebraska State Patrol</w:t>
      </w:r>
    </w:p>
    <w:p w14:paraId="221B7609" w14:textId="77777777" w:rsidR="00A8795F" w:rsidRDefault="00A8795F" w:rsidP="00A8795F">
      <w:pPr>
        <w:pStyle w:val="Level1Body"/>
      </w:pPr>
    </w:p>
    <w:p w14:paraId="128C0A25" w14:textId="53465D11" w:rsidR="00A8795F" w:rsidRPr="003D5317" w:rsidRDefault="00A8795F" w:rsidP="00A8795F">
      <w:pPr>
        <w:pStyle w:val="Level1Body"/>
        <w:tabs>
          <w:tab w:val="left" w:pos="90"/>
        </w:tabs>
        <w:rPr>
          <w:szCs w:val="22"/>
        </w:rPr>
      </w:pPr>
      <w:r>
        <w:t>RE:</w:t>
      </w:r>
      <w:r>
        <w:tab/>
      </w:r>
      <w:r>
        <w:tab/>
      </w:r>
      <w:r w:rsidRPr="003D5317">
        <w:rPr>
          <w:szCs w:val="22"/>
        </w:rPr>
        <w:t xml:space="preserve">Addendum for </w:t>
      </w:r>
      <w:r w:rsidR="00CA1EBD">
        <w:rPr>
          <w:szCs w:val="22"/>
        </w:rPr>
        <w:t>RFP NSP7149 Z1</w:t>
      </w:r>
    </w:p>
    <w:p w14:paraId="216DDCE0" w14:textId="2E6B84CA" w:rsidR="00A8795F" w:rsidRPr="003D5317" w:rsidRDefault="00A8795F" w:rsidP="00A8795F">
      <w:pPr>
        <w:pStyle w:val="Level3Body"/>
        <w:rPr>
          <w:szCs w:val="22"/>
        </w:rPr>
      </w:pPr>
      <w:r w:rsidRPr="003D5317">
        <w:rPr>
          <w:szCs w:val="22"/>
        </w:rPr>
        <w:t xml:space="preserve">to be opened </w:t>
      </w:r>
      <w:r w:rsidR="00A622A0">
        <w:rPr>
          <w:szCs w:val="22"/>
        </w:rPr>
        <w:t xml:space="preserve">July 22, </w:t>
      </w:r>
      <w:r w:rsidR="00CD682B">
        <w:rPr>
          <w:szCs w:val="22"/>
        </w:rPr>
        <w:t>2024,</w:t>
      </w:r>
      <w:r w:rsidRPr="003D5317">
        <w:rPr>
          <w:szCs w:val="22"/>
        </w:rPr>
        <w:t xml:space="preserve"> at </w:t>
      </w:r>
      <w:r w:rsidR="00A622A0">
        <w:rPr>
          <w:szCs w:val="22"/>
        </w:rPr>
        <w:t xml:space="preserve">2:00 </w:t>
      </w:r>
      <w:r w:rsidRPr="003D5317">
        <w:rPr>
          <w:szCs w:val="22"/>
        </w:rPr>
        <w:t xml:space="preserve">p.m. </w:t>
      </w:r>
      <w:r>
        <w:rPr>
          <w:szCs w:val="22"/>
        </w:rPr>
        <w:t>CST</w:t>
      </w:r>
    </w:p>
    <w:p w14:paraId="0E8D2135" w14:textId="77777777" w:rsidR="00E07C9C" w:rsidRPr="00BD5697" w:rsidRDefault="00E07C9C" w:rsidP="00E07C9C">
      <w:pPr>
        <w:pStyle w:val="Level3Body"/>
      </w:pPr>
    </w:p>
    <w:p w14:paraId="573FA9BF" w14:textId="77777777" w:rsidR="00E07C9C" w:rsidRPr="00BD5697" w:rsidRDefault="00E07C9C" w:rsidP="00E07C9C">
      <w:pPr>
        <w:pStyle w:val="Level1Body"/>
      </w:pPr>
      <w:r>
        <w:rPr>
          <w:noProof/>
        </w:rPr>
        <mc:AlternateContent>
          <mc:Choice Requires="wps">
            <w:drawing>
              <wp:anchor distT="0" distB="0" distL="114300" distR="114300" simplePos="0" relativeHeight="251659264" behindDoc="0" locked="1" layoutInCell="1" allowOverlap="1" wp14:anchorId="405FE6C5" wp14:editId="3A24DA00">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C8A76"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4B419980" w14:textId="77777777" w:rsidR="00E07C9C" w:rsidRPr="00BD5697" w:rsidRDefault="00E07C9C" w:rsidP="00E07C9C">
      <w:pPr>
        <w:pStyle w:val="Heading4"/>
      </w:pPr>
      <w:r>
        <w:t xml:space="preserve">Revised </w:t>
      </w:r>
      <w:r w:rsidRPr="00BD5697">
        <w:t>S</w:t>
      </w:r>
      <w:r>
        <w:t>chedule of Events</w:t>
      </w:r>
    </w:p>
    <w:p w14:paraId="2EAA98EB" w14:textId="77777777" w:rsidR="00E07C9C" w:rsidRPr="00BD5697" w:rsidRDefault="00E07C9C" w:rsidP="00E07C9C">
      <w:pPr>
        <w:pStyle w:val="Level1Body"/>
      </w:pPr>
    </w:p>
    <w:p w14:paraId="61B94BE8" w14:textId="77777777" w:rsidR="00E07C9C" w:rsidRDefault="00E07C9C" w:rsidP="00E07C9C">
      <w:pPr>
        <w:pStyle w:val="Level1Body"/>
      </w:pPr>
      <w: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1CA1E9A3" w14:textId="77777777" w:rsidR="00E07C9C" w:rsidRDefault="00E07C9C" w:rsidP="00E07C9C">
      <w:pPr>
        <w:pStyle w:val="Level1Body"/>
      </w:pPr>
    </w:p>
    <w:p w14:paraId="563B20F4" w14:textId="77777777" w:rsidR="00E07C9C" w:rsidRPr="00446480" w:rsidRDefault="00E07C9C" w:rsidP="00E07C9C">
      <w:pPr>
        <w:pStyle w:val="Level1Body"/>
        <w:rPr>
          <w:i/>
        </w:rPr>
      </w:pPr>
    </w:p>
    <w:tbl>
      <w:tblPr>
        <w:tblW w:w="95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46"/>
        <w:gridCol w:w="6268"/>
        <w:gridCol w:w="2898"/>
      </w:tblGrid>
      <w:tr w:rsidR="00E07C9C" w:rsidRPr="00664F27" w14:paraId="22601415" w14:textId="77777777" w:rsidTr="00ED102A">
        <w:trPr>
          <w:cantSplit/>
          <w:tblHeader/>
          <w:jc w:val="center"/>
        </w:trPr>
        <w:tc>
          <w:tcPr>
            <w:tcW w:w="6614" w:type="dxa"/>
            <w:gridSpan w:val="2"/>
            <w:tcBorders>
              <w:top w:val="single" w:sz="12" w:space="0" w:color="auto"/>
              <w:bottom w:val="single" w:sz="6" w:space="0" w:color="auto"/>
            </w:tcBorders>
            <w:shd w:val="clear" w:color="auto" w:fill="auto"/>
            <w:vAlign w:val="bottom"/>
          </w:tcPr>
          <w:p w14:paraId="356C1712" w14:textId="77777777" w:rsidR="00E07C9C" w:rsidRPr="00046E98" w:rsidRDefault="00E07C9C" w:rsidP="00ED102A">
            <w:pPr>
              <w:pStyle w:val="StyleBoldCentered"/>
              <w:rPr>
                <w:color w:val="auto"/>
              </w:rPr>
            </w:pPr>
            <w:r w:rsidRPr="00046E98">
              <w:rPr>
                <w:color w:val="auto"/>
              </w:rPr>
              <w:t>Activity</w:t>
            </w:r>
          </w:p>
        </w:tc>
        <w:tc>
          <w:tcPr>
            <w:tcW w:w="2898" w:type="dxa"/>
            <w:tcBorders>
              <w:top w:val="single" w:sz="12" w:space="0" w:color="auto"/>
              <w:bottom w:val="single" w:sz="6" w:space="0" w:color="auto"/>
            </w:tcBorders>
            <w:shd w:val="clear" w:color="auto" w:fill="auto"/>
            <w:vAlign w:val="bottom"/>
          </w:tcPr>
          <w:p w14:paraId="0EBDCCA2" w14:textId="77777777" w:rsidR="00E07C9C" w:rsidRPr="00046E98" w:rsidRDefault="00E07C9C" w:rsidP="00ED102A">
            <w:pPr>
              <w:pStyle w:val="StyleBoldCentered"/>
              <w:rPr>
                <w:color w:val="auto"/>
              </w:rPr>
            </w:pPr>
            <w:r w:rsidRPr="00046E98">
              <w:rPr>
                <w:color w:val="auto"/>
              </w:rPr>
              <w:t>Date/Time</w:t>
            </w:r>
          </w:p>
        </w:tc>
      </w:tr>
      <w:tr w:rsidR="00E07C9C" w:rsidRPr="00664F27" w14:paraId="45D27994" w14:textId="77777777" w:rsidTr="00C353A4">
        <w:trPr>
          <w:cantSplit/>
          <w:trHeight w:val="570"/>
          <w:jc w:val="center"/>
        </w:trPr>
        <w:tc>
          <w:tcPr>
            <w:tcW w:w="346" w:type="dxa"/>
            <w:tcBorders>
              <w:top w:val="single" w:sz="6" w:space="0" w:color="auto"/>
              <w:bottom w:val="single" w:sz="6" w:space="0" w:color="auto"/>
            </w:tcBorders>
          </w:tcPr>
          <w:p w14:paraId="5AEF2A11" w14:textId="77777777" w:rsidR="00E07C9C" w:rsidRPr="00664F27" w:rsidRDefault="00E07C9C" w:rsidP="00C353A4">
            <w:pPr>
              <w:pStyle w:val="rfpformnumbers"/>
            </w:pPr>
            <w:r w:rsidRPr="00664F27">
              <w:t>1</w:t>
            </w:r>
          </w:p>
        </w:tc>
        <w:tc>
          <w:tcPr>
            <w:tcW w:w="6268" w:type="dxa"/>
            <w:tcBorders>
              <w:top w:val="single" w:sz="6" w:space="0" w:color="auto"/>
              <w:bottom w:val="single" w:sz="6" w:space="0" w:color="auto"/>
            </w:tcBorders>
          </w:tcPr>
          <w:p w14:paraId="242DB01C" w14:textId="4D1C421D" w:rsidR="00E07C9C" w:rsidRPr="006D6DD0" w:rsidRDefault="00A622A0" w:rsidP="00ED102A">
            <w:pPr>
              <w:pStyle w:val="Level1Body"/>
              <w:rPr>
                <w:szCs w:val="22"/>
              </w:rPr>
            </w:pPr>
            <w:r>
              <w:t>Contract</w:t>
            </w:r>
            <w:r w:rsidR="00C353A4">
              <w:t xml:space="preserve"> Award.</w:t>
            </w:r>
          </w:p>
        </w:tc>
        <w:tc>
          <w:tcPr>
            <w:tcW w:w="2898" w:type="dxa"/>
            <w:tcBorders>
              <w:top w:val="single" w:sz="6" w:space="0" w:color="auto"/>
              <w:bottom w:val="single" w:sz="6" w:space="0" w:color="auto"/>
            </w:tcBorders>
          </w:tcPr>
          <w:p w14:paraId="07C9E529" w14:textId="0BDCCA25" w:rsidR="00E07C9C" w:rsidRPr="00773BDE" w:rsidRDefault="00C353A4" w:rsidP="00ED102A">
            <w:pPr>
              <w:jc w:val="center"/>
              <w:rPr>
                <w:rFonts w:ascii="Arial Bold" w:hAnsi="Arial Bold"/>
                <w:b/>
                <w:bCs/>
                <w:strike/>
              </w:rPr>
            </w:pPr>
            <w:r>
              <w:rPr>
                <w:rFonts w:ascii="Arial Bold" w:hAnsi="Arial Bold"/>
                <w:b/>
                <w:bCs/>
                <w:strike/>
              </w:rPr>
              <w:t>November 18, 2024</w:t>
            </w:r>
          </w:p>
          <w:p w14:paraId="67691834" w14:textId="2E638CF3" w:rsidR="00E07C9C" w:rsidRPr="00773BDE" w:rsidRDefault="00A622A0" w:rsidP="00ED102A">
            <w:pPr>
              <w:jc w:val="center"/>
              <w:rPr>
                <w:b/>
                <w:bCs/>
                <w:color w:val="FF0000"/>
              </w:rPr>
            </w:pPr>
            <w:r>
              <w:rPr>
                <w:b/>
                <w:bCs/>
                <w:color w:val="FF0000"/>
              </w:rPr>
              <w:t xml:space="preserve">January </w:t>
            </w:r>
            <w:r w:rsidR="00C353A4">
              <w:rPr>
                <w:b/>
                <w:bCs/>
                <w:color w:val="FF0000"/>
              </w:rPr>
              <w:t>6, 202</w:t>
            </w:r>
            <w:r w:rsidR="00CD682B">
              <w:rPr>
                <w:b/>
                <w:bCs/>
                <w:color w:val="FF0000"/>
              </w:rPr>
              <w:t>5</w:t>
            </w:r>
          </w:p>
        </w:tc>
      </w:tr>
      <w:tr w:rsidR="00C353A4" w:rsidRPr="00664F27" w14:paraId="793947E5" w14:textId="77777777" w:rsidTr="00ED102A">
        <w:trPr>
          <w:cantSplit/>
          <w:trHeight w:val="570"/>
          <w:jc w:val="center"/>
        </w:trPr>
        <w:tc>
          <w:tcPr>
            <w:tcW w:w="346" w:type="dxa"/>
            <w:tcBorders>
              <w:top w:val="single" w:sz="6" w:space="0" w:color="auto"/>
            </w:tcBorders>
          </w:tcPr>
          <w:p w14:paraId="534841DB" w14:textId="77777777" w:rsidR="00C353A4" w:rsidRPr="00664F27" w:rsidRDefault="00C353A4" w:rsidP="00A622A0">
            <w:pPr>
              <w:pStyle w:val="rfpformnumbers"/>
            </w:pPr>
          </w:p>
        </w:tc>
        <w:tc>
          <w:tcPr>
            <w:tcW w:w="6268" w:type="dxa"/>
            <w:tcBorders>
              <w:top w:val="single" w:sz="6" w:space="0" w:color="auto"/>
            </w:tcBorders>
          </w:tcPr>
          <w:p w14:paraId="16134A80" w14:textId="02B16F1D" w:rsidR="00C353A4" w:rsidRDefault="00C353A4" w:rsidP="00ED102A">
            <w:pPr>
              <w:pStyle w:val="Level1Body"/>
            </w:pPr>
            <w:r>
              <w:t>Contractor Start Date.</w:t>
            </w:r>
          </w:p>
        </w:tc>
        <w:tc>
          <w:tcPr>
            <w:tcW w:w="2898" w:type="dxa"/>
            <w:tcBorders>
              <w:top w:val="single" w:sz="6" w:space="0" w:color="auto"/>
            </w:tcBorders>
          </w:tcPr>
          <w:p w14:paraId="44CDCDEA" w14:textId="77777777" w:rsidR="00C353A4" w:rsidRDefault="00C353A4" w:rsidP="00ED102A">
            <w:pPr>
              <w:jc w:val="center"/>
              <w:rPr>
                <w:rFonts w:ascii="Arial Bold" w:hAnsi="Arial Bold"/>
                <w:b/>
                <w:bCs/>
                <w:strike/>
              </w:rPr>
            </w:pPr>
            <w:r>
              <w:rPr>
                <w:rFonts w:ascii="Arial Bold" w:hAnsi="Arial Bold"/>
                <w:b/>
                <w:bCs/>
                <w:strike/>
              </w:rPr>
              <w:t>December 9, 2024</w:t>
            </w:r>
          </w:p>
          <w:p w14:paraId="7D1DBF1A" w14:textId="60AE4098" w:rsidR="00C353A4" w:rsidRPr="00C353A4" w:rsidRDefault="00C353A4" w:rsidP="00ED102A">
            <w:pPr>
              <w:jc w:val="center"/>
              <w:rPr>
                <w:rFonts w:ascii="Arial Bold" w:hAnsi="Arial Bold"/>
                <w:b/>
                <w:bCs/>
                <w:color w:val="FF0000"/>
              </w:rPr>
            </w:pPr>
            <w:r w:rsidRPr="00C353A4">
              <w:rPr>
                <w:rFonts w:ascii="Arial Bold" w:hAnsi="Arial Bold"/>
                <w:b/>
                <w:bCs/>
                <w:color w:val="FF0000"/>
              </w:rPr>
              <w:t>January 27, 2025</w:t>
            </w:r>
          </w:p>
        </w:tc>
      </w:tr>
    </w:tbl>
    <w:p w14:paraId="45BC2704" w14:textId="77777777" w:rsidR="00E07C9C" w:rsidRPr="00BD5697" w:rsidRDefault="00E07C9C" w:rsidP="00E07C9C">
      <w:pPr>
        <w:pStyle w:val="Level1Body"/>
      </w:pPr>
    </w:p>
    <w:p w14:paraId="5E31AFE6" w14:textId="77777777" w:rsidR="00E07C9C" w:rsidRPr="00BD5697" w:rsidRDefault="00E07C9C" w:rsidP="00E07C9C">
      <w:pPr>
        <w:pStyle w:val="Level1Body"/>
      </w:pPr>
    </w:p>
    <w:p w14:paraId="3335F687" w14:textId="77777777" w:rsidR="00E07C9C" w:rsidRDefault="00E07C9C" w:rsidP="00E07C9C">
      <w:r w:rsidRPr="00985AE2">
        <w:t>This addendum will be</w:t>
      </w:r>
      <w:r>
        <w:t xml:space="preserve"> incorporated into </w:t>
      </w:r>
      <w:r w:rsidRPr="00985AE2">
        <w:t xml:space="preserve">the </w:t>
      </w:r>
      <w:r>
        <w:t>solicitation.</w:t>
      </w:r>
    </w:p>
    <w:p w14:paraId="3B651543" w14:textId="03E2D93A" w:rsidR="00FA5ABF" w:rsidRDefault="00FA5ABF" w:rsidP="00E07C9C"/>
    <w:sectPr w:rsidR="00FA5AB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AE71" w14:textId="77777777" w:rsidR="0059090B" w:rsidRDefault="0059090B" w:rsidP="00E07C9C">
      <w:r>
        <w:separator/>
      </w:r>
    </w:p>
  </w:endnote>
  <w:endnote w:type="continuationSeparator" w:id="0">
    <w:p w14:paraId="55983404" w14:textId="77777777" w:rsidR="0059090B" w:rsidRDefault="0059090B"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6FC7" w14:textId="18DE30A4" w:rsidR="00E07C9C" w:rsidRDefault="00E07C9C" w:rsidP="00E07C9C">
    <w:pPr>
      <w:pStyle w:val="Footer"/>
      <w:jc w:val="right"/>
    </w:pPr>
    <w:r>
      <w:t>SPB Form 27</w:t>
    </w:r>
  </w:p>
  <w:p w14:paraId="14D7CA3C" w14:textId="2D05C5E9" w:rsidR="00E07C9C" w:rsidRDefault="004D74AF" w:rsidP="00E07C9C">
    <w:pPr>
      <w:pStyle w:val="Footer"/>
      <w:jc w:val="right"/>
    </w:pPr>
    <w:r>
      <w:t>Effective</w:t>
    </w:r>
    <w:r w:rsidR="00E07C9C">
      <w:t xml:space="preserve"> 7-19-2024</w:t>
    </w:r>
  </w:p>
  <w:p w14:paraId="35762854" w14:textId="77777777" w:rsidR="00E07C9C" w:rsidRDefault="00000000" w:rsidP="00E07C9C">
    <w:pPr>
      <w:pStyle w:val="Footer"/>
      <w:jc w:val="right"/>
    </w:pPr>
    <w:sdt>
      <w:sdtPr>
        <w:id w:val="-911918872"/>
        <w:docPartObj>
          <w:docPartGallery w:val="Page Numbers (Bottom of Page)"/>
          <w:docPartUnique/>
        </w:docPartObj>
      </w:sdtPr>
      <w:sdtContent>
        <w:sdt>
          <w:sdtPr>
            <w:id w:val="-1769616900"/>
            <w:docPartObj>
              <w:docPartGallery w:val="Page Numbers (Top of Page)"/>
              <w:docPartUnique/>
            </w:docPartObj>
          </w:sdtPr>
          <w:sdtContent>
            <w:r w:rsidR="00E07C9C">
              <w:t xml:space="preserve">Page </w:t>
            </w:r>
            <w:r w:rsidR="00E07C9C">
              <w:rPr>
                <w:b/>
                <w:bCs/>
                <w:sz w:val="24"/>
                <w:szCs w:val="24"/>
              </w:rPr>
              <w:fldChar w:fldCharType="begin"/>
            </w:r>
            <w:r w:rsidR="00E07C9C">
              <w:rPr>
                <w:b/>
                <w:bCs/>
              </w:rPr>
              <w:instrText xml:space="preserve"> PAGE </w:instrText>
            </w:r>
            <w:r w:rsidR="00E07C9C">
              <w:rPr>
                <w:b/>
                <w:bCs/>
                <w:sz w:val="24"/>
                <w:szCs w:val="24"/>
              </w:rPr>
              <w:fldChar w:fldCharType="separate"/>
            </w:r>
            <w:r w:rsidR="00E07C9C">
              <w:rPr>
                <w:b/>
                <w:bCs/>
                <w:sz w:val="24"/>
                <w:szCs w:val="24"/>
              </w:rPr>
              <w:t>1</w:t>
            </w:r>
            <w:r w:rsidR="00E07C9C">
              <w:rPr>
                <w:b/>
                <w:bCs/>
                <w:sz w:val="24"/>
                <w:szCs w:val="24"/>
              </w:rPr>
              <w:fldChar w:fldCharType="end"/>
            </w:r>
            <w:r w:rsidR="00E07C9C">
              <w:t xml:space="preserve"> of </w:t>
            </w:r>
            <w:r w:rsidR="00E07C9C">
              <w:rPr>
                <w:b/>
                <w:bCs/>
                <w:sz w:val="24"/>
                <w:szCs w:val="24"/>
              </w:rPr>
              <w:fldChar w:fldCharType="begin"/>
            </w:r>
            <w:r w:rsidR="00E07C9C">
              <w:rPr>
                <w:b/>
                <w:bCs/>
              </w:rPr>
              <w:instrText xml:space="preserve"> NUMPAGES  </w:instrText>
            </w:r>
            <w:r w:rsidR="00E07C9C">
              <w:rPr>
                <w:b/>
                <w:bCs/>
                <w:sz w:val="24"/>
                <w:szCs w:val="24"/>
              </w:rPr>
              <w:fldChar w:fldCharType="separate"/>
            </w:r>
            <w:r w:rsidR="00E07C9C">
              <w:rPr>
                <w:b/>
                <w:bCs/>
                <w:sz w:val="24"/>
                <w:szCs w:val="24"/>
              </w:rPr>
              <w:t>1</w:t>
            </w:r>
            <w:r w:rsidR="00E07C9C">
              <w:rPr>
                <w:b/>
                <w:bCs/>
                <w:sz w:val="24"/>
                <w:szCs w:val="24"/>
              </w:rPr>
              <w:fldChar w:fldCharType="end"/>
            </w:r>
          </w:sdtContent>
        </w:sdt>
      </w:sdtContent>
    </w:sdt>
  </w:p>
  <w:p w14:paraId="5FDE01B8" w14:textId="77777777" w:rsidR="00E07C9C" w:rsidRDefault="00E07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DDF7" w14:textId="77777777" w:rsidR="0059090B" w:rsidRDefault="0059090B" w:rsidP="00E07C9C">
      <w:r>
        <w:separator/>
      </w:r>
    </w:p>
  </w:footnote>
  <w:footnote w:type="continuationSeparator" w:id="0">
    <w:p w14:paraId="445313DA" w14:textId="77777777" w:rsidR="0059090B" w:rsidRDefault="0059090B"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17CBB"/>
    <w:multiLevelType w:val="multilevel"/>
    <w:tmpl w:val="CAFE27D4"/>
    <w:lvl w:ilvl="0">
      <w:start w:val="1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4361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16"/>
    <w:rsid w:val="000B5D16"/>
    <w:rsid w:val="001B4F9B"/>
    <w:rsid w:val="0041695C"/>
    <w:rsid w:val="004451ED"/>
    <w:rsid w:val="004D74AF"/>
    <w:rsid w:val="0059090B"/>
    <w:rsid w:val="009544B1"/>
    <w:rsid w:val="009A47A6"/>
    <w:rsid w:val="00A622A0"/>
    <w:rsid w:val="00A8795F"/>
    <w:rsid w:val="00C353A4"/>
    <w:rsid w:val="00CA1EBD"/>
    <w:rsid w:val="00CD4F02"/>
    <w:rsid w:val="00CD682B"/>
    <w:rsid w:val="00E07C9C"/>
    <w:rsid w:val="00FA5ABF"/>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7E88"/>
  <w15:chartTrackingRefBased/>
  <w15:docId w15:val="{DD95ED00-9768-4E9F-9CE8-CE003896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Dean, Jason</cp:lastModifiedBy>
  <cp:revision>2</cp:revision>
  <cp:lastPrinted>2024-11-13T15:53:00Z</cp:lastPrinted>
  <dcterms:created xsi:type="dcterms:W3CDTF">2024-11-13T21:47:00Z</dcterms:created>
  <dcterms:modified xsi:type="dcterms:W3CDTF">2024-11-13T21:47:00Z</dcterms:modified>
</cp:coreProperties>
</file>