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68E197A3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A746B8">
        <w:rPr>
          <w:b/>
          <w:bCs/>
          <w:sz w:val="28"/>
        </w:rPr>
        <w:t>123370 O 3</w:t>
      </w:r>
    </w:p>
    <w:p w14:paraId="68C317A9" w14:textId="4B9DC219" w:rsidR="00E46DC1" w:rsidRPr="00955B4D" w:rsidRDefault="00A746B8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proofErr w:type="gramStart"/>
      <w:r>
        <w:rPr>
          <w:b/>
          <w:bCs/>
          <w:sz w:val="28"/>
        </w:rPr>
        <w:t>Full Service</w:t>
      </w:r>
      <w:proofErr w:type="gramEnd"/>
      <w:r>
        <w:rPr>
          <w:b/>
          <w:bCs/>
          <w:sz w:val="28"/>
        </w:rPr>
        <w:t xml:space="preserve"> Collection Agency</w:t>
      </w:r>
    </w:p>
    <w:p w14:paraId="1F6F8AC9" w14:textId="1471A492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6B0264">
        <w:rPr>
          <w:b/>
          <w:bCs/>
          <w:color w:val="auto"/>
          <w:sz w:val="28"/>
          <w:szCs w:val="28"/>
        </w:rPr>
        <w:t>December</w:t>
      </w:r>
      <w:proofErr w:type="gramEnd"/>
      <w:r w:rsidR="006B0264">
        <w:rPr>
          <w:b/>
          <w:bCs/>
          <w:color w:val="auto"/>
          <w:sz w:val="28"/>
          <w:szCs w:val="28"/>
        </w:rPr>
        <w:t xml:space="preserve"> 19, </w:t>
      </w:r>
      <w:proofErr w:type="gramStart"/>
      <w:r w:rsidR="006B0264">
        <w:rPr>
          <w:b/>
          <w:bCs/>
          <w:color w:val="auto"/>
          <w:sz w:val="28"/>
          <w:szCs w:val="28"/>
        </w:rPr>
        <w:t>2025</w:t>
      </w:r>
      <w:proofErr w:type="gramEnd"/>
      <w:r w:rsidR="006B0264">
        <w:rPr>
          <w:b/>
          <w:bCs/>
          <w:color w:val="auto"/>
          <w:sz w:val="28"/>
          <w:szCs w:val="28"/>
        </w:rPr>
        <w:t xml:space="preserve"> 2:00 PM </w:t>
      </w:r>
    </w:p>
    <w:p w14:paraId="7BD30831" w14:textId="44651F9A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6B0264">
        <w:rPr>
          <w:b/>
          <w:bCs/>
          <w:color w:val="auto"/>
          <w:sz w:val="28"/>
          <w:szCs w:val="28"/>
        </w:rPr>
        <w:t>January 19, 2026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50B761B6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proofErr w:type="gramStart"/>
      <w:r w:rsidR="00A746B8">
        <w:t>Full Service</w:t>
      </w:r>
      <w:proofErr w:type="gramEnd"/>
      <w:r w:rsidR="00A746B8">
        <w:t xml:space="preserve"> Collection Age</w:t>
      </w:r>
      <w:r w:rsidR="006B0264">
        <w:t xml:space="preserve">ncy to the following Linebarger, </w:t>
      </w:r>
      <w:proofErr w:type="spellStart"/>
      <w:r w:rsidR="006B0264">
        <w:t>Googan</w:t>
      </w:r>
      <w:proofErr w:type="spellEnd"/>
      <w:r w:rsidR="006B0264">
        <w:t>, Blair &amp; Sampson, LLP, I.C. Systems, and Professional Credit Services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6B0264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256728"/>
    <w:rsid w:val="00394762"/>
    <w:rsid w:val="003F23AE"/>
    <w:rsid w:val="003F4538"/>
    <w:rsid w:val="004451ED"/>
    <w:rsid w:val="005D1EAC"/>
    <w:rsid w:val="006B0264"/>
    <w:rsid w:val="008920A3"/>
    <w:rsid w:val="008A35F6"/>
    <w:rsid w:val="00A16E6F"/>
    <w:rsid w:val="00A746B8"/>
    <w:rsid w:val="00C457DE"/>
    <w:rsid w:val="00C50F57"/>
    <w:rsid w:val="00D75107"/>
    <w:rsid w:val="00DB2DFE"/>
    <w:rsid w:val="00DC46EF"/>
    <w:rsid w:val="00E46DC1"/>
    <w:rsid w:val="00E8582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St of NE,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Nawrocki, Jessica</cp:lastModifiedBy>
  <cp:revision>3</cp:revision>
  <dcterms:created xsi:type="dcterms:W3CDTF">2026-01-07T19:11:00Z</dcterms:created>
  <dcterms:modified xsi:type="dcterms:W3CDTF">2026-01-13T13:12:00Z</dcterms:modified>
</cp:coreProperties>
</file>