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2C3B8CBD" w14:textId="77777777" w:rsidTr="00B00D45">
        <w:tc>
          <w:tcPr>
            <w:tcW w:w="9576" w:type="dxa"/>
            <w:shd w:val="clear" w:color="auto" w:fill="FFFFFF" w:themeFill="background1"/>
          </w:tcPr>
          <w:p w14:paraId="34B5599C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3B1BA3C6" w14:textId="77777777" w:rsidTr="00B00D45">
        <w:tc>
          <w:tcPr>
            <w:tcW w:w="9576" w:type="dxa"/>
            <w:shd w:val="clear" w:color="auto" w:fill="FFFFFF" w:themeFill="background1"/>
          </w:tcPr>
          <w:p w14:paraId="03930B0D" w14:textId="05033600" w:rsidR="006918FB" w:rsidRDefault="006918FB" w:rsidP="009F7BA3">
            <w:pPr>
              <w:pStyle w:val="Heading4"/>
            </w:pPr>
            <w:r>
              <w:t xml:space="preserve">REQUEST FOR PROPOSAL NUMBER </w:t>
            </w:r>
            <w:r w:rsidR="000C0470">
              <w:t xml:space="preserve">118155 </w:t>
            </w:r>
            <w:r w:rsidR="009F7BA3">
              <w:t>O3</w:t>
            </w:r>
          </w:p>
        </w:tc>
      </w:tr>
      <w:tr w:rsidR="006918FB" w14:paraId="38530CFF" w14:textId="77777777" w:rsidTr="00B00D45">
        <w:tc>
          <w:tcPr>
            <w:tcW w:w="9576" w:type="dxa"/>
            <w:shd w:val="clear" w:color="auto" w:fill="FFFFFF" w:themeFill="background1"/>
          </w:tcPr>
          <w:p w14:paraId="2E66C9A8" w14:textId="639392F5" w:rsidR="006918FB" w:rsidRDefault="000C0470" w:rsidP="00210986">
            <w:pPr>
              <w:pStyle w:val="Heading4"/>
            </w:pPr>
            <w:r>
              <w:t xml:space="preserve">EMS PCR and Trauma Registry </w:t>
            </w:r>
          </w:p>
        </w:tc>
      </w:tr>
      <w:tr w:rsidR="006918FB" w14:paraId="0B4DB654" w14:textId="77777777" w:rsidTr="00B00D45">
        <w:tc>
          <w:tcPr>
            <w:tcW w:w="9576" w:type="dxa"/>
            <w:shd w:val="clear" w:color="auto" w:fill="FFFFFF" w:themeFill="background1"/>
          </w:tcPr>
          <w:p w14:paraId="652659BE" w14:textId="2435EB18" w:rsidR="006918FB" w:rsidRDefault="006918FB" w:rsidP="009F7BA3">
            <w:pPr>
              <w:pStyle w:val="Heading4"/>
            </w:pPr>
            <w:r>
              <w:t xml:space="preserve">Proposal Opening: </w:t>
            </w:r>
            <w:r w:rsidR="000C0470">
              <w:t>February 29, 2024</w:t>
            </w:r>
          </w:p>
        </w:tc>
      </w:tr>
    </w:tbl>
    <w:p w14:paraId="3F5861FF" w14:textId="77777777" w:rsidR="000B209B" w:rsidRDefault="000B209B" w:rsidP="00210986">
      <w:pPr>
        <w:pStyle w:val="Glossary"/>
      </w:pPr>
    </w:p>
    <w:p w14:paraId="1DF9BF7D" w14:textId="77777777" w:rsidR="000C0470" w:rsidRDefault="000C0470" w:rsidP="00210986">
      <w:pPr>
        <w:pStyle w:val="Heading4"/>
      </w:pPr>
    </w:p>
    <w:p w14:paraId="0C0AA303" w14:textId="77777777" w:rsidR="000C0470" w:rsidRDefault="000C0470" w:rsidP="00210986">
      <w:pPr>
        <w:pStyle w:val="Heading4"/>
      </w:pPr>
    </w:p>
    <w:p w14:paraId="3CB4574B" w14:textId="1133D1F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01AF0C68" w14:textId="77777777" w:rsidR="000C0470" w:rsidRPr="000C0470" w:rsidRDefault="000C0470" w:rsidP="000C0470">
      <w:pPr>
        <w:numPr>
          <w:ilvl w:val="0"/>
          <w:numId w:val="1"/>
        </w:numPr>
        <w:ind w:left="3600"/>
        <w:rPr>
          <w:rFonts w:cs="Arial"/>
        </w:rPr>
      </w:pPr>
      <w:r w:rsidRPr="000C0470">
        <w:rPr>
          <w:rFonts w:cs="Arial"/>
        </w:rPr>
        <w:t>IQVIA</w:t>
      </w:r>
    </w:p>
    <w:p w14:paraId="337BA568" w14:textId="77777777" w:rsidR="000C0470" w:rsidRPr="000C0470" w:rsidRDefault="000C0470" w:rsidP="000C0470">
      <w:pPr>
        <w:numPr>
          <w:ilvl w:val="0"/>
          <w:numId w:val="1"/>
        </w:numPr>
        <w:ind w:left="3600"/>
        <w:rPr>
          <w:rFonts w:cs="Arial"/>
        </w:rPr>
      </w:pPr>
      <w:r w:rsidRPr="000C0470">
        <w:rPr>
          <w:rFonts w:cs="Arial"/>
        </w:rPr>
        <w:t>ImageTrend</w:t>
      </w:r>
    </w:p>
    <w:p w14:paraId="29856665" w14:textId="77777777" w:rsidR="000C0470" w:rsidRPr="00774F85" w:rsidRDefault="000C0470" w:rsidP="000C0470">
      <w:pPr>
        <w:numPr>
          <w:ilvl w:val="0"/>
          <w:numId w:val="1"/>
        </w:numPr>
        <w:ind w:left="3600"/>
        <w:rPr>
          <w:rFonts w:cs="Arial"/>
        </w:rPr>
      </w:pPr>
      <w:r w:rsidRPr="000C0470">
        <w:rPr>
          <w:rFonts w:cs="Arial"/>
        </w:rPr>
        <w:t>Zoll</w:t>
      </w:r>
      <w:r w:rsidRPr="000C0470">
        <w:rPr>
          <w:rFonts w:cs="Arial"/>
        </w:rPr>
        <w:fldChar w:fldCharType="begin"/>
      </w:r>
      <w:r w:rsidRPr="000C0470">
        <w:rPr>
          <w:rFonts w:cs="Arial"/>
        </w:rPr>
        <w:instrText xml:space="preserve"> INFO  Author "[Vendor Name]"  \* MERGEFORMAT </w:instrText>
      </w:r>
      <w:r w:rsidRPr="000C0470">
        <w:rPr>
          <w:rFonts w:cs="Arial"/>
        </w:rPr>
        <w:fldChar w:fldCharType="end"/>
      </w:r>
    </w:p>
    <w:p w14:paraId="7B41DAA2" w14:textId="77777777" w:rsidR="000B209B" w:rsidRPr="00C547E3" w:rsidRDefault="000B209B" w:rsidP="00210986">
      <w:pPr>
        <w:pStyle w:val="Glossary"/>
      </w:pPr>
    </w:p>
    <w:p w14:paraId="286D83B2" w14:textId="77777777" w:rsidR="000B209B" w:rsidRPr="00C547E3" w:rsidRDefault="000B209B" w:rsidP="00210986">
      <w:pPr>
        <w:pStyle w:val="Glossary"/>
      </w:pPr>
    </w:p>
    <w:p w14:paraId="0C620D79" w14:textId="77777777"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14:paraId="28AB8B36" w14:textId="77777777" w:rsidR="000B209B" w:rsidRPr="00C547E3" w:rsidRDefault="000B209B" w:rsidP="00210986">
      <w:pPr>
        <w:pStyle w:val="Glossary"/>
      </w:pPr>
    </w:p>
    <w:p w14:paraId="58086F8E" w14:textId="77777777" w:rsidR="003574E6" w:rsidRPr="00774F85" w:rsidRDefault="009F7BA3" w:rsidP="000C0470">
      <w:pPr>
        <w:numPr>
          <w:ilvl w:val="0"/>
          <w:numId w:val="1"/>
        </w:numPr>
        <w:ind w:left="3600"/>
        <w:rPr>
          <w:rFonts w:cs="Arial"/>
        </w:rPr>
      </w:pPr>
      <w:r>
        <w:rPr>
          <w:rFonts w:cs="Arial"/>
        </w:rPr>
        <w:t>None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14:paraId="56AC8BBA" w14:textId="77777777" w:rsidR="000B209B" w:rsidRPr="00C547E3" w:rsidRDefault="000B209B" w:rsidP="00210986">
      <w:pPr>
        <w:pStyle w:val="Glossary"/>
      </w:pPr>
    </w:p>
    <w:p w14:paraId="3479430D" w14:textId="77777777" w:rsidR="000B209B" w:rsidRPr="002F31A7" w:rsidRDefault="000B209B" w:rsidP="00210986">
      <w:pPr>
        <w:pStyle w:val="Glossary"/>
      </w:pPr>
    </w:p>
    <w:p w14:paraId="2B0E1374" w14:textId="4F7337D0" w:rsidR="000B209B" w:rsidRPr="002F31A7" w:rsidRDefault="000B209B" w:rsidP="00210986">
      <w:pPr>
        <w:pStyle w:val="Heading4"/>
      </w:pPr>
      <w:r w:rsidRPr="002F31A7">
        <w:t>“</w:t>
      </w:r>
      <w:r w:rsidR="00C149E8">
        <w:t>Non-Responsive</w:t>
      </w:r>
      <w:r w:rsidRPr="002F31A7">
        <w:t xml:space="preserve"> Proposals” were submitted by the following:</w:t>
      </w:r>
    </w:p>
    <w:p w14:paraId="560D18CA" w14:textId="77777777" w:rsidR="000B209B" w:rsidRPr="00C547E3" w:rsidRDefault="000B209B" w:rsidP="00210986">
      <w:pPr>
        <w:pStyle w:val="Glossary"/>
      </w:pPr>
    </w:p>
    <w:p w14:paraId="4F7CDA71" w14:textId="2A5C2CB6" w:rsidR="003574E6" w:rsidRPr="00774F85" w:rsidRDefault="000C0470" w:rsidP="00C149E8">
      <w:pPr>
        <w:numPr>
          <w:ilvl w:val="0"/>
          <w:numId w:val="1"/>
        </w:numPr>
        <w:ind w:left="3600"/>
        <w:rPr>
          <w:rFonts w:cs="Arial"/>
        </w:rPr>
      </w:pPr>
      <w:r>
        <w:rPr>
          <w:rFonts w:cs="Arial"/>
        </w:rPr>
        <w:t>ESO Solutions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4DC1" w14:textId="77777777" w:rsidR="009B2C5E" w:rsidRDefault="009B2C5E" w:rsidP="000B209B">
      <w:r>
        <w:separator/>
      </w:r>
    </w:p>
  </w:endnote>
  <w:endnote w:type="continuationSeparator" w:id="0">
    <w:p w14:paraId="3EBA77C7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9BF2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159A9F7C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11D2" w14:textId="77777777" w:rsidR="009B2C5E" w:rsidRDefault="009B2C5E" w:rsidP="000B209B">
      <w:r>
        <w:separator/>
      </w:r>
    </w:p>
  </w:footnote>
  <w:footnote w:type="continuationSeparator" w:id="0">
    <w:p w14:paraId="098E7070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 w16cid:durableId="1862353081">
    <w:abstractNumId w:val="9"/>
  </w:num>
  <w:num w:numId="2" w16cid:durableId="522474194">
    <w:abstractNumId w:val="7"/>
  </w:num>
  <w:num w:numId="3" w16cid:durableId="1279684522">
    <w:abstractNumId w:val="7"/>
  </w:num>
  <w:num w:numId="4" w16cid:durableId="1742869439">
    <w:abstractNumId w:val="7"/>
  </w:num>
  <w:num w:numId="5" w16cid:durableId="925924355">
    <w:abstractNumId w:val="7"/>
  </w:num>
  <w:num w:numId="6" w16cid:durableId="377629816">
    <w:abstractNumId w:val="7"/>
  </w:num>
  <w:num w:numId="7" w16cid:durableId="1811946346">
    <w:abstractNumId w:val="7"/>
  </w:num>
  <w:num w:numId="8" w16cid:durableId="86848095">
    <w:abstractNumId w:val="7"/>
  </w:num>
  <w:num w:numId="9" w16cid:durableId="450320862">
    <w:abstractNumId w:val="8"/>
  </w:num>
  <w:num w:numId="10" w16cid:durableId="1281499206">
    <w:abstractNumId w:val="6"/>
  </w:num>
  <w:num w:numId="11" w16cid:durableId="1117944775">
    <w:abstractNumId w:val="5"/>
  </w:num>
  <w:num w:numId="12" w16cid:durableId="1910655465">
    <w:abstractNumId w:val="3"/>
  </w:num>
  <w:num w:numId="13" w16cid:durableId="505167113">
    <w:abstractNumId w:val="2"/>
  </w:num>
  <w:num w:numId="14" w16cid:durableId="775716508">
    <w:abstractNumId w:val="1"/>
  </w:num>
  <w:num w:numId="15" w16cid:durableId="84689114">
    <w:abstractNumId w:val="0"/>
  </w:num>
  <w:num w:numId="16" w16cid:durableId="1941644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9B"/>
    <w:rsid w:val="000B209B"/>
    <w:rsid w:val="000C0470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9F7BA3"/>
    <w:rsid w:val="00A95644"/>
    <w:rsid w:val="00AE5C0F"/>
    <w:rsid w:val="00B00D45"/>
    <w:rsid w:val="00B14345"/>
    <w:rsid w:val="00B3542A"/>
    <w:rsid w:val="00B430E3"/>
    <w:rsid w:val="00B8434C"/>
    <w:rsid w:val="00C149E8"/>
    <w:rsid w:val="00CE198F"/>
    <w:rsid w:val="00DA2527"/>
    <w:rsid w:val="00DE138B"/>
    <w:rsid w:val="00E87BB9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D224C12"/>
  <w15:docId w15:val="{91E1AA50-5EE4-4D16-BF96-91D24BF1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BDAE-46C7-46C0-8692-66367634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DeFreece, Carrie</cp:lastModifiedBy>
  <cp:revision>4</cp:revision>
  <cp:lastPrinted>2011-12-15T14:35:00Z</cp:lastPrinted>
  <dcterms:created xsi:type="dcterms:W3CDTF">2024-04-01T17:49:00Z</dcterms:created>
  <dcterms:modified xsi:type="dcterms:W3CDTF">2024-04-01T18:59:00Z</dcterms:modified>
</cp:coreProperties>
</file>