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E338" w14:textId="77777777" w:rsidR="00594585" w:rsidRPr="001539DA" w:rsidRDefault="00594585" w:rsidP="00443A64">
      <w:pPr>
        <w:jc w:val="center"/>
        <w:rPr>
          <w:rFonts w:cs="Arial"/>
          <w:b/>
          <w:sz w:val="20"/>
          <w:szCs w:val="20"/>
        </w:rPr>
      </w:pPr>
      <w:bookmarkStart w:id="0" w:name="_Toc303777883"/>
      <w:r w:rsidRPr="001539DA">
        <w:rPr>
          <w:rFonts w:cs="Arial"/>
          <w:b/>
          <w:sz w:val="20"/>
          <w:szCs w:val="20"/>
        </w:rPr>
        <w:t>A</w:t>
      </w:r>
      <w:r w:rsidR="009A38EE" w:rsidRPr="001539DA">
        <w:rPr>
          <w:rFonts w:cs="Arial"/>
          <w:b/>
          <w:sz w:val="20"/>
          <w:szCs w:val="20"/>
        </w:rPr>
        <w:t>MENDMENT</w:t>
      </w:r>
      <w:r w:rsidRPr="001539DA">
        <w:rPr>
          <w:rFonts w:cs="Arial"/>
          <w:b/>
          <w:sz w:val="20"/>
          <w:szCs w:val="20"/>
        </w:rPr>
        <w:t xml:space="preserve"> </w:t>
      </w:r>
      <w:r w:rsidR="009A38EE" w:rsidRPr="001539DA">
        <w:rPr>
          <w:rFonts w:cs="Arial"/>
          <w:b/>
          <w:sz w:val="20"/>
          <w:szCs w:val="20"/>
          <w:highlight w:val="yellow"/>
        </w:rPr>
        <w:t>NUMBER</w:t>
      </w:r>
    </w:p>
    <w:p w14:paraId="5457A991" w14:textId="428748FF" w:rsidR="00594585" w:rsidRPr="001539DA" w:rsidRDefault="00594585" w:rsidP="00443A64">
      <w:pPr>
        <w:jc w:val="center"/>
        <w:rPr>
          <w:rFonts w:cs="Arial"/>
          <w:b/>
          <w:sz w:val="20"/>
          <w:szCs w:val="20"/>
        </w:rPr>
      </w:pPr>
      <w:r w:rsidRPr="001539DA">
        <w:rPr>
          <w:rFonts w:cs="Arial"/>
          <w:b/>
          <w:sz w:val="20"/>
          <w:szCs w:val="20"/>
        </w:rPr>
        <w:t xml:space="preserve">Contract Number </w:t>
      </w:r>
      <w:r w:rsidRPr="001539DA">
        <w:rPr>
          <w:rFonts w:cs="Arial"/>
          <w:b/>
          <w:sz w:val="20"/>
          <w:szCs w:val="20"/>
          <w:highlight w:val="yellow"/>
        </w:rPr>
        <w:t>XXXX</w:t>
      </w:r>
      <w:r w:rsidR="00530FAD">
        <w:rPr>
          <w:rFonts w:cs="Arial"/>
          <w:b/>
          <w:sz w:val="20"/>
          <w:szCs w:val="20"/>
          <w:highlight w:val="yellow"/>
        </w:rPr>
        <w:t xml:space="preserve">XX </w:t>
      </w:r>
      <w:r w:rsidRPr="001539DA">
        <w:rPr>
          <w:rFonts w:cs="Arial"/>
          <w:b/>
          <w:sz w:val="20"/>
          <w:szCs w:val="20"/>
          <w:highlight w:val="yellow"/>
        </w:rPr>
        <w:t>XX</w:t>
      </w:r>
    </w:p>
    <w:p w14:paraId="421111CB" w14:textId="77777777" w:rsidR="00594585" w:rsidRPr="001539DA" w:rsidRDefault="00594585" w:rsidP="00443A64">
      <w:pPr>
        <w:jc w:val="center"/>
        <w:rPr>
          <w:rFonts w:cs="Arial"/>
          <w:b/>
          <w:sz w:val="20"/>
          <w:szCs w:val="20"/>
        </w:rPr>
      </w:pPr>
    </w:p>
    <w:p w14:paraId="23E464BA" w14:textId="77777777" w:rsidR="00594585" w:rsidRPr="001539DA" w:rsidRDefault="00594585" w:rsidP="00443A64">
      <w:pPr>
        <w:jc w:val="center"/>
        <w:rPr>
          <w:rFonts w:cs="Arial"/>
          <w:b/>
          <w:sz w:val="20"/>
          <w:szCs w:val="20"/>
        </w:rPr>
      </w:pPr>
      <w:r w:rsidRPr="001539DA">
        <w:rPr>
          <w:rFonts w:cs="Arial"/>
          <w:b/>
          <w:sz w:val="20"/>
          <w:szCs w:val="20"/>
          <w:highlight w:val="yellow"/>
        </w:rPr>
        <w:t>Description of Service/Commodity</w:t>
      </w:r>
    </w:p>
    <w:p w14:paraId="0BF8EE18" w14:textId="77777777" w:rsidR="00594585" w:rsidRPr="001539DA" w:rsidRDefault="00594585" w:rsidP="00443A64">
      <w:pPr>
        <w:jc w:val="center"/>
        <w:rPr>
          <w:rFonts w:cs="Arial"/>
          <w:b/>
          <w:sz w:val="20"/>
          <w:szCs w:val="20"/>
        </w:rPr>
      </w:pPr>
    </w:p>
    <w:p w14:paraId="67D2BCDF" w14:textId="77777777" w:rsidR="00594585" w:rsidRPr="001539DA" w:rsidRDefault="00594585" w:rsidP="00443A64">
      <w:pPr>
        <w:jc w:val="center"/>
        <w:rPr>
          <w:rFonts w:cs="Arial"/>
          <w:b/>
          <w:sz w:val="20"/>
          <w:szCs w:val="20"/>
        </w:rPr>
      </w:pPr>
      <w:r w:rsidRPr="001539DA">
        <w:rPr>
          <w:rFonts w:cs="Arial"/>
          <w:b/>
          <w:sz w:val="20"/>
          <w:szCs w:val="20"/>
        </w:rPr>
        <w:t>Between</w:t>
      </w:r>
    </w:p>
    <w:p w14:paraId="1AA4B305" w14:textId="77777777" w:rsidR="00594585" w:rsidRPr="001539DA" w:rsidRDefault="00594585" w:rsidP="00443A64">
      <w:pPr>
        <w:jc w:val="center"/>
        <w:rPr>
          <w:rFonts w:cs="Arial"/>
          <w:b/>
          <w:sz w:val="20"/>
          <w:szCs w:val="20"/>
        </w:rPr>
      </w:pPr>
      <w:r w:rsidRPr="001539DA">
        <w:rPr>
          <w:rFonts w:cs="Arial"/>
          <w:b/>
          <w:sz w:val="20"/>
          <w:szCs w:val="20"/>
        </w:rPr>
        <w:t>The State of Nebraska</w:t>
      </w:r>
    </w:p>
    <w:p w14:paraId="3B7491E5" w14:textId="77777777" w:rsidR="00594585" w:rsidRPr="001539DA" w:rsidRDefault="00594585" w:rsidP="00443A64">
      <w:pPr>
        <w:jc w:val="center"/>
        <w:rPr>
          <w:rFonts w:cs="Arial"/>
          <w:b/>
          <w:sz w:val="20"/>
          <w:szCs w:val="20"/>
        </w:rPr>
      </w:pPr>
      <w:r w:rsidRPr="001539DA">
        <w:rPr>
          <w:rFonts w:cs="Arial"/>
          <w:b/>
          <w:sz w:val="20"/>
          <w:szCs w:val="20"/>
        </w:rPr>
        <w:t>And</w:t>
      </w:r>
    </w:p>
    <w:p w14:paraId="020DD82F" w14:textId="77777777" w:rsidR="00594585" w:rsidRPr="001539DA" w:rsidRDefault="00594585" w:rsidP="00443A64">
      <w:pPr>
        <w:jc w:val="center"/>
        <w:rPr>
          <w:rFonts w:cs="Arial"/>
          <w:b/>
          <w:sz w:val="20"/>
          <w:szCs w:val="20"/>
        </w:rPr>
      </w:pPr>
      <w:r w:rsidRPr="001539DA">
        <w:rPr>
          <w:rFonts w:cs="Arial"/>
          <w:b/>
          <w:sz w:val="20"/>
          <w:szCs w:val="20"/>
          <w:highlight w:val="yellow"/>
        </w:rPr>
        <w:t>Current Vendor Name</w:t>
      </w:r>
    </w:p>
    <w:p w14:paraId="682B3C51" w14:textId="77777777" w:rsidR="00AB009C" w:rsidRPr="001539DA" w:rsidRDefault="00AB009C" w:rsidP="00443A64">
      <w:pPr>
        <w:rPr>
          <w:rFonts w:cs="Arial"/>
          <w:sz w:val="20"/>
          <w:szCs w:val="20"/>
        </w:rPr>
      </w:pPr>
    </w:p>
    <w:p w14:paraId="5DB5E6F0" w14:textId="527FF0CA" w:rsidR="00D7343F" w:rsidRPr="001539DA" w:rsidRDefault="005F29CF" w:rsidP="006C1C8F">
      <w:pPr>
        <w:rPr>
          <w:rFonts w:cs="Arial"/>
          <w:sz w:val="20"/>
          <w:szCs w:val="20"/>
        </w:rPr>
      </w:pPr>
      <w:r w:rsidRPr="001539DA">
        <w:rPr>
          <w:rFonts w:cs="Arial"/>
          <w:b/>
          <w:bCs/>
          <w:sz w:val="20"/>
          <w:szCs w:val="20"/>
        </w:rPr>
        <w:t>THIS AMENDMENT</w:t>
      </w:r>
      <w:r w:rsidRPr="001539DA">
        <w:rPr>
          <w:rFonts w:cs="Arial"/>
          <w:sz w:val="20"/>
          <w:szCs w:val="20"/>
        </w:rPr>
        <w:t xml:space="preserve"> </w:t>
      </w:r>
      <w:r w:rsidR="00D7343F" w:rsidRPr="001539DA">
        <w:rPr>
          <w:rFonts w:cs="Arial"/>
          <w:sz w:val="20"/>
          <w:szCs w:val="20"/>
        </w:rPr>
        <w:t xml:space="preserve">(the “Amendment”) is </w:t>
      </w:r>
      <w:r w:rsidR="00B52166" w:rsidRPr="001539DA">
        <w:rPr>
          <w:rFonts w:cs="Arial"/>
          <w:sz w:val="20"/>
          <w:szCs w:val="20"/>
        </w:rPr>
        <w:t>entered into</w:t>
      </w:r>
      <w:r w:rsidR="00D7343F" w:rsidRPr="001539DA">
        <w:rPr>
          <w:rFonts w:cs="Arial"/>
          <w:sz w:val="20"/>
          <w:szCs w:val="20"/>
        </w:rPr>
        <w:t xml:space="preserve"> by </w:t>
      </w:r>
      <w:r w:rsidR="00AB4475">
        <w:rPr>
          <w:rFonts w:cs="Arial"/>
          <w:sz w:val="20"/>
          <w:szCs w:val="20"/>
        </w:rPr>
        <w:t xml:space="preserve">and between </w:t>
      </w:r>
      <w:r w:rsidR="00D7343F" w:rsidRPr="001539DA">
        <w:rPr>
          <w:rFonts w:cs="Arial"/>
          <w:sz w:val="20"/>
          <w:szCs w:val="20"/>
        </w:rPr>
        <w:t>the State of Nebraska</w:t>
      </w:r>
      <w:r w:rsidR="006615BD" w:rsidRPr="001539DA">
        <w:rPr>
          <w:rFonts w:cs="Arial"/>
          <w:sz w:val="20"/>
          <w:szCs w:val="20"/>
        </w:rPr>
        <w:t xml:space="preserve">, </w:t>
      </w:r>
      <w:r w:rsidR="032FAD02" w:rsidRPr="001539DA">
        <w:rPr>
          <w:rFonts w:cs="Arial"/>
          <w:sz w:val="20"/>
          <w:szCs w:val="20"/>
          <w:highlight w:val="yellow"/>
        </w:rPr>
        <w:t>Current</w:t>
      </w:r>
      <w:r w:rsidR="006615BD" w:rsidRPr="001539DA">
        <w:rPr>
          <w:rFonts w:cs="Arial"/>
          <w:sz w:val="20"/>
          <w:szCs w:val="20"/>
          <w:highlight w:val="yellow"/>
        </w:rPr>
        <w:t xml:space="preserve"> </w:t>
      </w:r>
      <w:r w:rsidR="00594585" w:rsidRPr="001539DA">
        <w:rPr>
          <w:rFonts w:cs="Arial"/>
          <w:sz w:val="20"/>
          <w:szCs w:val="20"/>
          <w:highlight w:val="yellow"/>
        </w:rPr>
        <w:t>Vendor</w:t>
      </w:r>
      <w:r w:rsidR="006615BD" w:rsidRPr="001539DA">
        <w:rPr>
          <w:rFonts w:cs="Arial"/>
          <w:sz w:val="20"/>
          <w:szCs w:val="20"/>
          <w:highlight w:val="yellow"/>
        </w:rPr>
        <w:t xml:space="preserve"> Name</w:t>
      </w:r>
      <w:r w:rsidR="00AB4475">
        <w:rPr>
          <w:rFonts w:cs="Arial"/>
          <w:sz w:val="20"/>
          <w:szCs w:val="20"/>
        </w:rPr>
        <w:t>,</w:t>
      </w:r>
      <w:r w:rsidR="00D7343F" w:rsidRPr="001539DA">
        <w:rPr>
          <w:rFonts w:cs="Arial"/>
          <w:sz w:val="20"/>
          <w:szCs w:val="20"/>
        </w:rPr>
        <w:t xml:space="preserve"> </w:t>
      </w:r>
      <w:bookmarkStart w:id="1" w:name="Text1"/>
      <w:r w:rsidR="00D7343F" w:rsidRPr="001539DA">
        <w:rPr>
          <w:rFonts w:cs="Arial"/>
          <w:sz w:val="20"/>
          <w:szCs w:val="20"/>
        </w:rPr>
        <w:t>and</w:t>
      </w:r>
      <w:bookmarkEnd w:id="1"/>
      <w:r w:rsidR="00D7343F" w:rsidRPr="001539DA">
        <w:rPr>
          <w:rFonts w:cs="Arial"/>
          <w:sz w:val="20"/>
          <w:szCs w:val="20"/>
        </w:rPr>
        <w:t xml:space="preserve"> </w:t>
      </w:r>
      <w:r w:rsidR="00B0024C" w:rsidRPr="001539DA">
        <w:rPr>
          <w:rFonts w:cs="Arial"/>
          <w:sz w:val="20"/>
          <w:szCs w:val="20"/>
          <w:highlight w:val="yellow"/>
        </w:rPr>
        <w:t>N</w:t>
      </w:r>
      <w:r w:rsidR="000725C2" w:rsidRPr="001539DA">
        <w:rPr>
          <w:rFonts w:cs="Arial"/>
          <w:sz w:val="20"/>
          <w:szCs w:val="20"/>
          <w:highlight w:val="yellow"/>
        </w:rPr>
        <w:t>ew</w:t>
      </w:r>
      <w:r w:rsidR="00B0024C" w:rsidRPr="001539DA">
        <w:rPr>
          <w:rFonts w:cs="Arial"/>
          <w:sz w:val="20"/>
          <w:szCs w:val="20"/>
          <w:highlight w:val="yellow"/>
        </w:rPr>
        <w:t xml:space="preserve"> </w:t>
      </w:r>
      <w:r w:rsidR="00594585" w:rsidRPr="001539DA">
        <w:rPr>
          <w:rFonts w:cs="Arial"/>
          <w:sz w:val="20"/>
          <w:szCs w:val="20"/>
          <w:highlight w:val="yellow"/>
        </w:rPr>
        <w:t>Vendor</w:t>
      </w:r>
      <w:r w:rsidR="000725C2" w:rsidRPr="001539DA">
        <w:rPr>
          <w:rFonts w:cs="Arial"/>
          <w:sz w:val="20"/>
          <w:szCs w:val="20"/>
          <w:highlight w:val="yellow"/>
        </w:rPr>
        <w:t xml:space="preserve"> Name</w:t>
      </w:r>
      <w:r w:rsidR="00AB4475">
        <w:rPr>
          <w:rFonts w:cs="Arial"/>
          <w:sz w:val="20"/>
          <w:szCs w:val="20"/>
        </w:rPr>
        <w:t>.</w:t>
      </w:r>
      <w:r w:rsidR="00B0024C" w:rsidRPr="001539DA">
        <w:rPr>
          <w:rFonts w:cs="Arial"/>
          <w:sz w:val="20"/>
          <w:szCs w:val="20"/>
        </w:rPr>
        <w:t xml:space="preserve"> </w:t>
      </w:r>
    </w:p>
    <w:p w14:paraId="26696B2B" w14:textId="77777777" w:rsidR="00476EBD" w:rsidRDefault="00476EBD" w:rsidP="006C1C8F">
      <w:pPr>
        <w:rPr>
          <w:rFonts w:cs="Arial"/>
          <w:sz w:val="20"/>
          <w:szCs w:val="20"/>
        </w:rPr>
      </w:pPr>
    </w:p>
    <w:p w14:paraId="19235013" w14:textId="3FDAB58D" w:rsidR="00AB4475" w:rsidRDefault="00AB4475" w:rsidP="00AB4475">
      <w:pPr>
        <w:rPr>
          <w:rFonts w:cs="Arial"/>
          <w:bCs/>
          <w:sz w:val="20"/>
          <w:szCs w:val="20"/>
        </w:rPr>
      </w:pPr>
      <w:r w:rsidRPr="007D5BA5">
        <w:rPr>
          <w:rFonts w:cs="Arial"/>
          <w:b/>
          <w:sz w:val="20"/>
          <w:szCs w:val="20"/>
        </w:rPr>
        <w:t xml:space="preserve">WHEREAS, </w:t>
      </w:r>
      <w:r w:rsidRPr="007D5BA5">
        <w:rPr>
          <w:rFonts w:cs="Arial"/>
          <w:bCs/>
          <w:sz w:val="20"/>
          <w:szCs w:val="20"/>
        </w:rPr>
        <w:t xml:space="preserve">the State of Nebraska has a contract with </w:t>
      </w:r>
      <w:r w:rsidRPr="00C91E6E">
        <w:rPr>
          <w:rFonts w:cs="Arial"/>
          <w:sz w:val="20"/>
          <w:szCs w:val="20"/>
          <w:highlight w:val="yellow"/>
        </w:rPr>
        <w:t>Current Vendor Name</w:t>
      </w:r>
      <w:r w:rsidRPr="007D5BA5">
        <w:rPr>
          <w:rFonts w:cs="Arial"/>
          <w:sz w:val="20"/>
          <w:szCs w:val="20"/>
        </w:rPr>
        <w:t xml:space="preserve"> </w:t>
      </w:r>
      <w:r w:rsidRPr="007D5BA5">
        <w:rPr>
          <w:rFonts w:cs="Arial"/>
          <w:bCs/>
          <w:sz w:val="20"/>
          <w:szCs w:val="20"/>
        </w:rPr>
        <w:t xml:space="preserve">identified </w:t>
      </w:r>
      <w:r w:rsidRPr="00F32A5E">
        <w:rPr>
          <w:rFonts w:cs="Arial"/>
          <w:bCs/>
          <w:sz w:val="20"/>
          <w:szCs w:val="20"/>
        </w:rPr>
        <w:t xml:space="preserve">as </w:t>
      </w:r>
      <w:r w:rsidR="00530FAD" w:rsidRPr="00C91E6E">
        <w:rPr>
          <w:rFonts w:cs="Arial"/>
          <w:bCs/>
          <w:sz w:val="20"/>
          <w:szCs w:val="20"/>
          <w:highlight w:val="yellow"/>
        </w:rPr>
        <w:t>XXXXXX</w:t>
      </w:r>
      <w:r w:rsidRPr="009F0D97">
        <w:rPr>
          <w:rFonts w:cs="Arial"/>
          <w:bCs/>
          <w:sz w:val="20"/>
          <w:szCs w:val="20"/>
        </w:rPr>
        <w:t xml:space="preserve"> </w:t>
      </w:r>
      <w:r w:rsidRPr="009F0D97">
        <w:rPr>
          <w:rFonts w:cs="Arial"/>
          <w:bCs/>
          <w:sz w:val="20"/>
          <w:szCs w:val="20"/>
          <w:highlight w:val="yellow"/>
        </w:rPr>
        <w:t>XX</w:t>
      </w:r>
      <w:r>
        <w:rPr>
          <w:rFonts w:cs="Arial"/>
          <w:bCs/>
          <w:sz w:val="20"/>
          <w:szCs w:val="20"/>
        </w:rPr>
        <w:t xml:space="preserve"> (“Contract”) </w:t>
      </w:r>
      <w:r w:rsidRPr="007D5BA5">
        <w:rPr>
          <w:rFonts w:cs="Arial"/>
          <w:bCs/>
          <w:sz w:val="20"/>
          <w:szCs w:val="20"/>
        </w:rPr>
        <w:t xml:space="preserve">for use by state agencies and other entities. </w:t>
      </w:r>
    </w:p>
    <w:p w14:paraId="3854EE55" w14:textId="77777777" w:rsidR="00AB4475" w:rsidRPr="001539DA" w:rsidRDefault="00AB4475" w:rsidP="006C1C8F">
      <w:pPr>
        <w:rPr>
          <w:rFonts w:cs="Arial"/>
          <w:sz w:val="20"/>
          <w:szCs w:val="20"/>
        </w:rPr>
      </w:pPr>
    </w:p>
    <w:p w14:paraId="35410C44" w14:textId="77777777" w:rsidR="00476EBD" w:rsidRPr="001539DA" w:rsidRDefault="006615BD" w:rsidP="006C1C8F">
      <w:pPr>
        <w:rPr>
          <w:rFonts w:cs="Arial"/>
          <w:sz w:val="20"/>
          <w:szCs w:val="20"/>
        </w:rPr>
      </w:pPr>
      <w:r w:rsidRPr="001539DA">
        <w:rPr>
          <w:rFonts w:cs="Arial"/>
          <w:sz w:val="20"/>
          <w:szCs w:val="20"/>
        </w:rPr>
        <w:t xml:space="preserve">The purpose of this </w:t>
      </w:r>
      <w:r w:rsidR="000345A8" w:rsidRPr="001539DA">
        <w:rPr>
          <w:rFonts w:cs="Arial"/>
          <w:sz w:val="20"/>
          <w:szCs w:val="20"/>
        </w:rPr>
        <w:t>A</w:t>
      </w:r>
      <w:r w:rsidR="00476EBD" w:rsidRPr="001539DA">
        <w:rPr>
          <w:rFonts w:cs="Arial"/>
          <w:sz w:val="20"/>
          <w:szCs w:val="20"/>
        </w:rPr>
        <w:t xml:space="preserve">mendment </w:t>
      </w:r>
      <w:r w:rsidRPr="001539DA">
        <w:rPr>
          <w:rFonts w:cs="Arial"/>
          <w:sz w:val="20"/>
          <w:szCs w:val="20"/>
        </w:rPr>
        <w:t xml:space="preserve">is </w:t>
      </w:r>
      <w:r w:rsidR="00476EBD" w:rsidRPr="001539DA">
        <w:rPr>
          <w:rFonts w:cs="Arial"/>
          <w:sz w:val="20"/>
          <w:szCs w:val="20"/>
        </w:rPr>
        <w:t>to reflect the Assignment of</w:t>
      </w:r>
      <w:r w:rsidR="001A4B82" w:rsidRPr="001539DA">
        <w:rPr>
          <w:rFonts w:cs="Arial"/>
          <w:sz w:val="20"/>
          <w:szCs w:val="20"/>
        </w:rPr>
        <w:t xml:space="preserve"> the Contract</w:t>
      </w:r>
      <w:r w:rsidR="00332531" w:rsidRPr="001539DA">
        <w:rPr>
          <w:rFonts w:cs="Arial"/>
          <w:sz w:val="20"/>
          <w:szCs w:val="20"/>
        </w:rPr>
        <w:t xml:space="preserve"> </w:t>
      </w:r>
      <w:r w:rsidR="00476EBD" w:rsidRPr="001539DA">
        <w:rPr>
          <w:rFonts w:cs="Arial"/>
          <w:sz w:val="20"/>
          <w:szCs w:val="20"/>
        </w:rPr>
        <w:t>from</w:t>
      </w:r>
      <w:r w:rsidR="00332531" w:rsidRPr="001539DA">
        <w:rPr>
          <w:rFonts w:cs="Arial"/>
          <w:sz w:val="20"/>
          <w:szCs w:val="20"/>
        </w:rPr>
        <w:t xml:space="preserve"> </w:t>
      </w:r>
      <w:r w:rsidR="00B0024C" w:rsidRPr="001539DA">
        <w:rPr>
          <w:rFonts w:cs="Arial"/>
          <w:sz w:val="20"/>
          <w:szCs w:val="20"/>
          <w:highlight w:val="yellow"/>
        </w:rPr>
        <w:t>C</w:t>
      </w:r>
      <w:r w:rsidR="000725C2" w:rsidRPr="001539DA">
        <w:rPr>
          <w:rFonts w:cs="Arial"/>
          <w:sz w:val="20"/>
          <w:szCs w:val="20"/>
          <w:highlight w:val="yellow"/>
        </w:rPr>
        <w:t xml:space="preserve">urrent </w:t>
      </w:r>
      <w:r w:rsidR="00594585" w:rsidRPr="001539DA">
        <w:rPr>
          <w:rFonts w:cs="Arial"/>
          <w:sz w:val="20"/>
          <w:szCs w:val="20"/>
          <w:highlight w:val="yellow"/>
        </w:rPr>
        <w:t>Vendor</w:t>
      </w:r>
      <w:r w:rsidR="000725C2" w:rsidRPr="001539DA">
        <w:rPr>
          <w:rFonts w:cs="Arial"/>
          <w:sz w:val="20"/>
          <w:szCs w:val="20"/>
          <w:highlight w:val="yellow"/>
        </w:rPr>
        <w:t xml:space="preserve"> Name</w:t>
      </w:r>
      <w:r w:rsidR="00332531" w:rsidRPr="001539DA">
        <w:rPr>
          <w:rFonts w:cs="Arial"/>
          <w:sz w:val="20"/>
          <w:szCs w:val="20"/>
        </w:rPr>
        <w:t xml:space="preserve"> to</w:t>
      </w:r>
      <w:r w:rsidR="00476EBD" w:rsidRPr="001539DA">
        <w:rPr>
          <w:rFonts w:cs="Arial"/>
          <w:sz w:val="20"/>
          <w:szCs w:val="20"/>
        </w:rPr>
        <w:t xml:space="preserve"> </w:t>
      </w:r>
      <w:r w:rsidR="00B0024C" w:rsidRPr="001539DA">
        <w:rPr>
          <w:rFonts w:cs="Arial"/>
          <w:sz w:val="20"/>
          <w:szCs w:val="20"/>
          <w:highlight w:val="yellow"/>
        </w:rPr>
        <w:t>N</w:t>
      </w:r>
      <w:r w:rsidR="000725C2" w:rsidRPr="001539DA">
        <w:rPr>
          <w:rFonts w:cs="Arial"/>
          <w:sz w:val="20"/>
          <w:szCs w:val="20"/>
          <w:highlight w:val="yellow"/>
        </w:rPr>
        <w:t xml:space="preserve">ew </w:t>
      </w:r>
      <w:r w:rsidR="00594585" w:rsidRPr="001539DA">
        <w:rPr>
          <w:rFonts w:cs="Arial"/>
          <w:sz w:val="20"/>
          <w:szCs w:val="20"/>
          <w:highlight w:val="yellow"/>
        </w:rPr>
        <w:t>Vendor</w:t>
      </w:r>
      <w:r w:rsidR="000725C2" w:rsidRPr="001539DA">
        <w:rPr>
          <w:rFonts w:cs="Arial"/>
          <w:sz w:val="20"/>
          <w:szCs w:val="20"/>
          <w:highlight w:val="yellow"/>
        </w:rPr>
        <w:t xml:space="preserve"> Name</w:t>
      </w:r>
      <w:r w:rsidR="00B0024C" w:rsidRPr="001539DA">
        <w:rPr>
          <w:rFonts w:cs="Arial"/>
          <w:sz w:val="20"/>
          <w:szCs w:val="20"/>
        </w:rPr>
        <w:t>.</w:t>
      </w:r>
    </w:p>
    <w:p w14:paraId="1B8056A9" w14:textId="77777777" w:rsidR="00367B25" w:rsidRPr="001539DA" w:rsidRDefault="00367B25" w:rsidP="006C1C8F">
      <w:pPr>
        <w:rPr>
          <w:rFonts w:cs="Arial"/>
          <w:sz w:val="20"/>
          <w:szCs w:val="20"/>
        </w:rPr>
      </w:pPr>
    </w:p>
    <w:p w14:paraId="25894F96" w14:textId="77777777" w:rsidR="00367B25" w:rsidRPr="001539DA" w:rsidRDefault="00367B25" w:rsidP="006C1C8F">
      <w:pPr>
        <w:rPr>
          <w:rFonts w:cs="Arial"/>
          <w:sz w:val="20"/>
          <w:szCs w:val="20"/>
        </w:rPr>
      </w:pPr>
      <w:r w:rsidRPr="001539DA">
        <w:rPr>
          <w:rFonts w:cs="Arial"/>
          <w:b/>
          <w:bCs/>
          <w:sz w:val="20"/>
          <w:szCs w:val="20"/>
        </w:rPr>
        <w:t>WHEREAS</w:t>
      </w:r>
      <w:r w:rsidRPr="001539DA">
        <w:rPr>
          <w:rFonts w:cs="Arial"/>
          <w:sz w:val="20"/>
          <w:szCs w:val="20"/>
        </w:rPr>
        <w:t>, the contract requires written consent of the State before any assignment of the Contract and/or any rights and/or obligations under the contract may be made;</w:t>
      </w:r>
    </w:p>
    <w:p w14:paraId="1FBEFE31" w14:textId="77777777" w:rsidR="00367B25" w:rsidRPr="001539DA" w:rsidRDefault="00367B25" w:rsidP="006C1C8F">
      <w:pPr>
        <w:rPr>
          <w:rFonts w:cs="Arial"/>
          <w:sz w:val="20"/>
          <w:szCs w:val="20"/>
        </w:rPr>
      </w:pPr>
    </w:p>
    <w:p w14:paraId="7D2A6953" w14:textId="77777777" w:rsidR="00367B25" w:rsidRPr="001539DA" w:rsidRDefault="00367B25" w:rsidP="006C1C8F">
      <w:pPr>
        <w:rPr>
          <w:rFonts w:cs="Arial"/>
          <w:sz w:val="20"/>
          <w:szCs w:val="20"/>
        </w:rPr>
      </w:pPr>
      <w:r w:rsidRPr="001539DA">
        <w:rPr>
          <w:rFonts w:cs="Arial"/>
          <w:b/>
          <w:bCs/>
          <w:sz w:val="20"/>
          <w:szCs w:val="20"/>
        </w:rPr>
        <w:t>WHEREAS</w:t>
      </w:r>
      <w:r w:rsidRPr="001539DA">
        <w:rPr>
          <w:rFonts w:cs="Arial"/>
          <w:sz w:val="20"/>
          <w:szCs w:val="20"/>
        </w:rPr>
        <w:t xml:space="preserve">, </w:t>
      </w:r>
      <w:r w:rsidR="000725C2" w:rsidRPr="001539DA">
        <w:rPr>
          <w:rFonts w:cs="Arial"/>
          <w:sz w:val="20"/>
          <w:szCs w:val="20"/>
          <w:highlight w:val="yellow"/>
        </w:rPr>
        <w:t xml:space="preserve">Current </w:t>
      </w:r>
      <w:r w:rsidR="00594585" w:rsidRPr="001539DA">
        <w:rPr>
          <w:rFonts w:cs="Arial"/>
          <w:sz w:val="20"/>
          <w:szCs w:val="20"/>
          <w:highlight w:val="yellow"/>
        </w:rPr>
        <w:t>Vendor</w:t>
      </w:r>
      <w:r w:rsidR="000725C2" w:rsidRPr="001539DA">
        <w:rPr>
          <w:rFonts w:cs="Arial"/>
          <w:sz w:val="20"/>
          <w:szCs w:val="20"/>
          <w:highlight w:val="yellow"/>
        </w:rPr>
        <w:t xml:space="preserve"> Name</w:t>
      </w:r>
      <w:r w:rsidR="000725C2" w:rsidRPr="001539DA">
        <w:rPr>
          <w:rFonts w:cs="Arial"/>
          <w:sz w:val="20"/>
          <w:szCs w:val="20"/>
        </w:rPr>
        <w:t xml:space="preserve"> </w:t>
      </w:r>
      <w:r w:rsidRPr="001539DA">
        <w:rPr>
          <w:rFonts w:cs="Arial"/>
          <w:sz w:val="20"/>
          <w:szCs w:val="20"/>
        </w:rPr>
        <w:t>wishes to assign</w:t>
      </w:r>
      <w:r w:rsidR="000725C2" w:rsidRPr="001539DA">
        <w:rPr>
          <w:rFonts w:cs="Arial"/>
          <w:sz w:val="20"/>
          <w:szCs w:val="20"/>
        </w:rPr>
        <w:t xml:space="preserve"> </w:t>
      </w:r>
      <w:r w:rsidR="001A4B82" w:rsidRPr="001539DA">
        <w:rPr>
          <w:rFonts w:cs="Arial"/>
          <w:sz w:val="20"/>
          <w:szCs w:val="20"/>
        </w:rPr>
        <w:t>the</w:t>
      </w:r>
      <w:r w:rsidRPr="001539DA">
        <w:rPr>
          <w:rFonts w:cs="Arial"/>
          <w:sz w:val="20"/>
          <w:szCs w:val="20"/>
        </w:rPr>
        <w:t xml:space="preserve"> Contract and all of its rights and obligations</w:t>
      </w:r>
      <w:r w:rsidR="00B0024C" w:rsidRPr="001539DA">
        <w:rPr>
          <w:rFonts w:cs="Arial"/>
          <w:sz w:val="20"/>
          <w:szCs w:val="20"/>
        </w:rPr>
        <w:t xml:space="preserve"> </w:t>
      </w:r>
      <w:r w:rsidRPr="001539DA">
        <w:rPr>
          <w:rFonts w:cs="Arial"/>
          <w:sz w:val="20"/>
          <w:szCs w:val="20"/>
        </w:rPr>
        <w:t>to</w:t>
      </w:r>
      <w:r w:rsidR="000725C2" w:rsidRPr="001539DA">
        <w:rPr>
          <w:rFonts w:cs="Arial"/>
          <w:sz w:val="20"/>
          <w:szCs w:val="20"/>
        </w:rPr>
        <w:t xml:space="preserve"> </w:t>
      </w:r>
      <w:r w:rsidR="000725C2" w:rsidRPr="001539DA">
        <w:rPr>
          <w:rFonts w:cs="Arial"/>
          <w:sz w:val="20"/>
          <w:szCs w:val="20"/>
          <w:highlight w:val="yellow"/>
        </w:rPr>
        <w:t xml:space="preserve">New </w:t>
      </w:r>
      <w:r w:rsidR="00594585" w:rsidRPr="001539DA">
        <w:rPr>
          <w:rFonts w:cs="Arial"/>
          <w:sz w:val="20"/>
          <w:szCs w:val="20"/>
          <w:highlight w:val="yellow"/>
        </w:rPr>
        <w:t>Vendor</w:t>
      </w:r>
      <w:r w:rsidR="000725C2" w:rsidRPr="001539DA">
        <w:rPr>
          <w:rFonts w:cs="Arial"/>
          <w:sz w:val="20"/>
          <w:szCs w:val="20"/>
          <w:highlight w:val="yellow"/>
        </w:rPr>
        <w:t xml:space="preserve"> Name</w:t>
      </w:r>
      <w:r w:rsidR="00110689" w:rsidRPr="001539DA">
        <w:rPr>
          <w:rFonts w:cs="Arial"/>
          <w:sz w:val="20"/>
          <w:szCs w:val="20"/>
        </w:rPr>
        <w:t>;</w:t>
      </w:r>
    </w:p>
    <w:p w14:paraId="5F1798F3" w14:textId="77777777" w:rsidR="00367B25" w:rsidRPr="001539DA" w:rsidRDefault="00367B25" w:rsidP="006C1C8F">
      <w:pPr>
        <w:rPr>
          <w:rFonts w:cs="Arial"/>
          <w:sz w:val="20"/>
          <w:szCs w:val="20"/>
        </w:rPr>
      </w:pPr>
    </w:p>
    <w:p w14:paraId="27538F99" w14:textId="77777777" w:rsidR="00367B25" w:rsidRPr="001539DA" w:rsidRDefault="00367B25" w:rsidP="006C1C8F">
      <w:pPr>
        <w:rPr>
          <w:rFonts w:cs="Arial"/>
          <w:sz w:val="20"/>
          <w:szCs w:val="20"/>
        </w:rPr>
      </w:pPr>
      <w:r w:rsidRPr="001539DA">
        <w:rPr>
          <w:rFonts w:cs="Arial"/>
          <w:b/>
          <w:bCs/>
          <w:sz w:val="20"/>
          <w:szCs w:val="20"/>
        </w:rPr>
        <w:t>WHEREAS</w:t>
      </w:r>
      <w:r w:rsidRPr="001539DA">
        <w:rPr>
          <w:rFonts w:cs="Arial"/>
          <w:sz w:val="20"/>
          <w:szCs w:val="20"/>
        </w:rPr>
        <w:t xml:space="preserve">, </w:t>
      </w:r>
      <w:r w:rsidR="000725C2" w:rsidRPr="001539DA">
        <w:rPr>
          <w:rFonts w:cs="Arial"/>
          <w:sz w:val="20"/>
          <w:szCs w:val="20"/>
          <w:highlight w:val="yellow"/>
        </w:rPr>
        <w:t xml:space="preserve">New </w:t>
      </w:r>
      <w:r w:rsidR="00594585" w:rsidRPr="001539DA">
        <w:rPr>
          <w:rFonts w:cs="Arial"/>
          <w:sz w:val="20"/>
          <w:szCs w:val="20"/>
          <w:highlight w:val="yellow"/>
        </w:rPr>
        <w:t>Vendor</w:t>
      </w:r>
      <w:r w:rsidR="000725C2" w:rsidRPr="001539DA">
        <w:rPr>
          <w:rFonts w:cs="Arial"/>
          <w:sz w:val="20"/>
          <w:szCs w:val="20"/>
          <w:highlight w:val="yellow"/>
        </w:rPr>
        <w:t xml:space="preserve"> Name</w:t>
      </w:r>
      <w:r w:rsidR="000725C2" w:rsidRPr="001539DA">
        <w:rPr>
          <w:rFonts w:cs="Arial"/>
          <w:sz w:val="20"/>
          <w:szCs w:val="20"/>
        </w:rPr>
        <w:t xml:space="preserve"> </w:t>
      </w:r>
      <w:r w:rsidRPr="001539DA">
        <w:rPr>
          <w:rFonts w:cs="Arial"/>
          <w:sz w:val="20"/>
          <w:szCs w:val="20"/>
        </w:rPr>
        <w:t>assumes all the rights and obligations under the Contract</w:t>
      </w:r>
      <w:r w:rsidR="000345A8" w:rsidRPr="001539DA">
        <w:rPr>
          <w:rFonts w:cs="Arial"/>
          <w:sz w:val="20"/>
          <w:szCs w:val="20"/>
        </w:rPr>
        <w:t xml:space="preserve"> </w:t>
      </w:r>
      <w:r w:rsidRPr="001539DA">
        <w:rPr>
          <w:rFonts w:cs="Arial"/>
          <w:sz w:val="20"/>
          <w:szCs w:val="20"/>
        </w:rPr>
        <w:t xml:space="preserve">from </w:t>
      </w:r>
      <w:r w:rsidR="000725C2" w:rsidRPr="001539DA">
        <w:rPr>
          <w:rFonts w:cs="Arial"/>
          <w:sz w:val="20"/>
          <w:szCs w:val="20"/>
          <w:highlight w:val="yellow"/>
        </w:rPr>
        <w:t xml:space="preserve">Current </w:t>
      </w:r>
      <w:r w:rsidR="00594585" w:rsidRPr="001539DA">
        <w:rPr>
          <w:rFonts w:cs="Arial"/>
          <w:sz w:val="20"/>
          <w:szCs w:val="20"/>
          <w:highlight w:val="yellow"/>
        </w:rPr>
        <w:t>Vendor</w:t>
      </w:r>
      <w:r w:rsidR="000725C2" w:rsidRPr="001539DA">
        <w:rPr>
          <w:rFonts w:cs="Arial"/>
          <w:sz w:val="20"/>
          <w:szCs w:val="20"/>
          <w:highlight w:val="yellow"/>
        </w:rPr>
        <w:t xml:space="preserve"> Name</w:t>
      </w:r>
      <w:r w:rsidR="000725C2" w:rsidRPr="001539DA">
        <w:rPr>
          <w:rFonts w:cs="Arial"/>
          <w:sz w:val="20"/>
          <w:szCs w:val="20"/>
        </w:rPr>
        <w:t xml:space="preserve"> </w:t>
      </w:r>
      <w:r w:rsidRPr="001539DA">
        <w:rPr>
          <w:rFonts w:cs="Arial"/>
          <w:sz w:val="20"/>
          <w:szCs w:val="20"/>
        </w:rPr>
        <w:t>and hereby agrees to fulfill all duties, responsibilities and obligations under said contract;</w:t>
      </w:r>
    </w:p>
    <w:p w14:paraId="4BB8BAF2" w14:textId="77777777" w:rsidR="00594585" w:rsidRPr="001539DA" w:rsidRDefault="00594585" w:rsidP="006C1C8F">
      <w:pPr>
        <w:rPr>
          <w:rFonts w:cs="Arial"/>
          <w:sz w:val="20"/>
          <w:szCs w:val="20"/>
        </w:rPr>
      </w:pPr>
    </w:p>
    <w:p w14:paraId="08E8B201" w14:textId="77777777" w:rsidR="00594585" w:rsidRPr="001539DA" w:rsidRDefault="00594585" w:rsidP="006C1C8F">
      <w:pPr>
        <w:rPr>
          <w:rFonts w:cs="Arial"/>
          <w:bCs/>
          <w:sz w:val="20"/>
          <w:szCs w:val="20"/>
        </w:rPr>
      </w:pPr>
      <w:r w:rsidRPr="001539DA">
        <w:rPr>
          <w:rFonts w:cs="Arial"/>
          <w:b/>
          <w:sz w:val="20"/>
          <w:szCs w:val="20"/>
        </w:rPr>
        <w:t>WHEREAS</w:t>
      </w:r>
      <w:r w:rsidRPr="001539DA">
        <w:rPr>
          <w:rFonts w:cs="Arial"/>
          <w:bCs/>
          <w:sz w:val="20"/>
          <w:szCs w:val="20"/>
        </w:rPr>
        <w:t xml:space="preserve">, </w:t>
      </w:r>
      <w:r w:rsidR="00473EAD">
        <w:rPr>
          <w:rFonts w:cs="Arial"/>
          <w:bCs/>
          <w:sz w:val="20"/>
          <w:szCs w:val="20"/>
        </w:rPr>
        <w:t>t</w:t>
      </w:r>
      <w:r w:rsidRPr="001539DA">
        <w:rPr>
          <w:rFonts w:cs="Arial"/>
          <w:bCs/>
          <w:sz w:val="20"/>
          <w:szCs w:val="20"/>
        </w:rPr>
        <w:t>his Amendment and any attachments hereto will become part of the Contract. Except as set forth in this Amendment, the Contract is unaffected and shall continue in full force and effect in accordance with its terms. If there is conflict between this Amendment and the Contract or any earlier amendment, the terms of this Amendment will prevail.</w:t>
      </w:r>
    </w:p>
    <w:p w14:paraId="62018CE7" w14:textId="77777777" w:rsidR="00367B25" w:rsidRPr="001539DA" w:rsidRDefault="00367B25" w:rsidP="006C1C8F">
      <w:pPr>
        <w:rPr>
          <w:rFonts w:cs="Arial"/>
          <w:sz w:val="20"/>
          <w:szCs w:val="20"/>
        </w:rPr>
      </w:pPr>
    </w:p>
    <w:p w14:paraId="70877120" w14:textId="77777777" w:rsidR="00367B25" w:rsidRPr="001539DA" w:rsidRDefault="00367B25" w:rsidP="006C1C8F">
      <w:pPr>
        <w:rPr>
          <w:rFonts w:cs="Arial"/>
          <w:sz w:val="20"/>
          <w:szCs w:val="20"/>
        </w:rPr>
      </w:pPr>
      <w:r w:rsidRPr="001539DA">
        <w:rPr>
          <w:rFonts w:cs="Arial"/>
          <w:b/>
          <w:bCs/>
          <w:sz w:val="20"/>
          <w:szCs w:val="20"/>
        </w:rPr>
        <w:t>NOW, THEREFORE</w:t>
      </w:r>
      <w:r w:rsidRPr="001539DA">
        <w:rPr>
          <w:rFonts w:cs="Arial"/>
          <w:sz w:val="20"/>
          <w:szCs w:val="20"/>
        </w:rPr>
        <w:t xml:space="preserve">, on the basis of the representations made in the preamble above, which are hereby averred by </w:t>
      </w:r>
      <w:r w:rsidR="000725C2" w:rsidRPr="001539DA">
        <w:rPr>
          <w:rFonts w:cs="Arial"/>
          <w:sz w:val="20"/>
          <w:szCs w:val="20"/>
          <w:highlight w:val="yellow"/>
        </w:rPr>
        <w:t xml:space="preserve">Current </w:t>
      </w:r>
      <w:r w:rsidR="00594585" w:rsidRPr="001539DA">
        <w:rPr>
          <w:rFonts w:cs="Arial"/>
          <w:sz w:val="20"/>
          <w:szCs w:val="20"/>
          <w:highlight w:val="yellow"/>
        </w:rPr>
        <w:t>Vendor</w:t>
      </w:r>
      <w:r w:rsidR="000725C2" w:rsidRPr="001539DA">
        <w:rPr>
          <w:rFonts w:cs="Arial"/>
          <w:sz w:val="20"/>
          <w:szCs w:val="20"/>
          <w:highlight w:val="yellow"/>
        </w:rPr>
        <w:t xml:space="preserve"> Name</w:t>
      </w:r>
      <w:r w:rsidR="000725C2" w:rsidRPr="001539DA">
        <w:rPr>
          <w:rFonts w:cs="Arial"/>
          <w:sz w:val="20"/>
          <w:szCs w:val="20"/>
        </w:rPr>
        <w:t xml:space="preserve"> </w:t>
      </w:r>
      <w:r w:rsidRPr="001539DA">
        <w:rPr>
          <w:rFonts w:cs="Arial"/>
          <w:sz w:val="20"/>
          <w:szCs w:val="20"/>
        </w:rPr>
        <w:t xml:space="preserve">and </w:t>
      </w:r>
      <w:r w:rsidR="000725C2" w:rsidRPr="001539DA">
        <w:rPr>
          <w:rFonts w:cs="Arial"/>
          <w:sz w:val="20"/>
          <w:szCs w:val="20"/>
          <w:highlight w:val="yellow"/>
        </w:rPr>
        <w:t xml:space="preserve">New </w:t>
      </w:r>
      <w:r w:rsidR="00594585" w:rsidRPr="001539DA">
        <w:rPr>
          <w:rFonts w:cs="Arial"/>
          <w:sz w:val="20"/>
          <w:szCs w:val="20"/>
          <w:highlight w:val="yellow"/>
        </w:rPr>
        <w:t>Vendor</w:t>
      </w:r>
      <w:r w:rsidR="000725C2" w:rsidRPr="001539DA">
        <w:rPr>
          <w:rFonts w:cs="Arial"/>
          <w:sz w:val="20"/>
          <w:szCs w:val="20"/>
          <w:highlight w:val="yellow"/>
        </w:rPr>
        <w:t xml:space="preserve"> Name</w:t>
      </w:r>
      <w:r w:rsidR="000725C2" w:rsidRPr="001539DA">
        <w:rPr>
          <w:rFonts w:cs="Arial"/>
          <w:sz w:val="20"/>
          <w:szCs w:val="20"/>
        </w:rPr>
        <w:t xml:space="preserve"> </w:t>
      </w:r>
      <w:r w:rsidRPr="001539DA">
        <w:rPr>
          <w:rFonts w:cs="Arial"/>
          <w:sz w:val="20"/>
          <w:szCs w:val="20"/>
        </w:rPr>
        <w:t xml:space="preserve">each and together agrees to perform fully and faithfully all of the duties and obligations of which they have individually and together assumed herein pursuant to </w:t>
      </w:r>
      <w:r w:rsidR="000725C2" w:rsidRPr="001539DA">
        <w:rPr>
          <w:rFonts w:cs="Arial"/>
          <w:sz w:val="20"/>
          <w:szCs w:val="20"/>
        </w:rPr>
        <w:t xml:space="preserve">the </w:t>
      </w:r>
      <w:r w:rsidRPr="001539DA">
        <w:rPr>
          <w:rFonts w:cs="Arial"/>
          <w:sz w:val="20"/>
          <w:szCs w:val="20"/>
        </w:rPr>
        <w:t>Contract</w:t>
      </w:r>
      <w:r w:rsidR="00B0024C" w:rsidRPr="001539DA">
        <w:rPr>
          <w:rFonts w:cs="Arial"/>
          <w:sz w:val="20"/>
          <w:szCs w:val="20"/>
        </w:rPr>
        <w:t xml:space="preserve"> </w:t>
      </w:r>
      <w:r w:rsidRPr="001539DA">
        <w:rPr>
          <w:rFonts w:cs="Arial"/>
          <w:sz w:val="20"/>
          <w:szCs w:val="20"/>
        </w:rPr>
        <w:t>as amended, which is wholly made a part of this Assignment by this reference</w:t>
      </w:r>
      <w:r w:rsidR="006615BD" w:rsidRPr="001539DA">
        <w:rPr>
          <w:rFonts w:cs="Arial"/>
          <w:sz w:val="20"/>
          <w:szCs w:val="20"/>
        </w:rPr>
        <w:t>.</w:t>
      </w:r>
    </w:p>
    <w:p w14:paraId="170BD875" w14:textId="77777777" w:rsidR="006615BD" w:rsidRPr="001539DA" w:rsidRDefault="006615BD" w:rsidP="006C1C8F">
      <w:pPr>
        <w:rPr>
          <w:rFonts w:cs="Arial"/>
          <w:sz w:val="20"/>
          <w:szCs w:val="20"/>
        </w:rPr>
      </w:pPr>
    </w:p>
    <w:p w14:paraId="3C7BAF7C" w14:textId="42FF232B" w:rsidR="006615BD" w:rsidRPr="001539DA" w:rsidRDefault="006615BD" w:rsidP="006C1C8F">
      <w:pPr>
        <w:rPr>
          <w:rFonts w:cs="Arial"/>
          <w:sz w:val="20"/>
          <w:szCs w:val="20"/>
        </w:rPr>
      </w:pPr>
      <w:r w:rsidRPr="001539DA">
        <w:rPr>
          <w:rFonts w:cs="Arial"/>
          <w:sz w:val="20"/>
          <w:szCs w:val="20"/>
        </w:rPr>
        <w:t xml:space="preserve">Furthermore, </w:t>
      </w:r>
      <w:r w:rsidR="00AB4475">
        <w:rPr>
          <w:rFonts w:cs="Arial"/>
          <w:sz w:val="20"/>
          <w:szCs w:val="20"/>
        </w:rPr>
        <w:t xml:space="preserve">upon mutual agreement and other valuable consideration, </w:t>
      </w:r>
      <w:r w:rsidRPr="001539DA">
        <w:rPr>
          <w:rFonts w:cs="Arial"/>
          <w:sz w:val="20"/>
          <w:szCs w:val="20"/>
        </w:rPr>
        <w:t>the Contract is amended as follows:</w:t>
      </w:r>
    </w:p>
    <w:p w14:paraId="7007FD9D" w14:textId="77777777" w:rsidR="00E52DD7" w:rsidRPr="001539DA" w:rsidRDefault="00E52DD7" w:rsidP="006C1C8F">
      <w:pPr>
        <w:ind w:left="1080"/>
        <w:rPr>
          <w:rFonts w:cs="Arial"/>
          <w:noProof/>
          <w:sz w:val="20"/>
          <w:szCs w:val="20"/>
        </w:rPr>
      </w:pPr>
    </w:p>
    <w:p w14:paraId="7D995A81" w14:textId="77777777" w:rsidR="00E52DD7" w:rsidRPr="001539DA" w:rsidRDefault="00E52DD7" w:rsidP="006C1C8F">
      <w:pPr>
        <w:numPr>
          <w:ilvl w:val="0"/>
          <w:numId w:val="17"/>
        </w:numPr>
        <w:ind w:left="720"/>
        <w:rPr>
          <w:rFonts w:cs="Arial"/>
          <w:noProof/>
          <w:sz w:val="20"/>
          <w:szCs w:val="20"/>
        </w:rPr>
      </w:pPr>
      <w:r w:rsidRPr="001539DA">
        <w:rPr>
          <w:rFonts w:cs="Arial"/>
          <w:noProof/>
          <w:sz w:val="20"/>
          <w:szCs w:val="20"/>
        </w:rPr>
        <w:t xml:space="preserve">To facilitate </w:t>
      </w:r>
      <w:r w:rsidR="000725C2" w:rsidRPr="001539DA">
        <w:rPr>
          <w:rFonts w:cs="Arial"/>
          <w:sz w:val="20"/>
          <w:szCs w:val="20"/>
          <w:highlight w:val="yellow"/>
        </w:rPr>
        <w:t xml:space="preserve">New </w:t>
      </w:r>
      <w:r w:rsidR="00594585" w:rsidRPr="001539DA">
        <w:rPr>
          <w:rFonts w:cs="Arial"/>
          <w:sz w:val="20"/>
          <w:szCs w:val="20"/>
          <w:highlight w:val="yellow"/>
        </w:rPr>
        <w:t>Vendor</w:t>
      </w:r>
      <w:r w:rsidR="000725C2" w:rsidRPr="001539DA">
        <w:rPr>
          <w:rFonts w:cs="Arial"/>
          <w:sz w:val="20"/>
          <w:szCs w:val="20"/>
          <w:highlight w:val="yellow"/>
        </w:rPr>
        <w:t xml:space="preserve"> Name</w:t>
      </w:r>
      <w:r w:rsidR="000725C2" w:rsidRPr="001539DA">
        <w:rPr>
          <w:rFonts w:cs="Arial"/>
          <w:sz w:val="20"/>
          <w:szCs w:val="20"/>
        </w:rPr>
        <w:t xml:space="preserve"> </w:t>
      </w:r>
      <w:r w:rsidRPr="001539DA">
        <w:rPr>
          <w:rFonts w:cs="Arial"/>
          <w:noProof/>
          <w:sz w:val="20"/>
          <w:szCs w:val="20"/>
        </w:rPr>
        <w:t xml:space="preserve">contractual obligations under </w:t>
      </w:r>
      <w:r w:rsidR="000345A8" w:rsidRPr="001539DA">
        <w:rPr>
          <w:rFonts w:cs="Arial"/>
          <w:noProof/>
          <w:sz w:val="20"/>
          <w:szCs w:val="20"/>
        </w:rPr>
        <w:t xml:space="preserve">the </w:t>
      </w:r>
      <w:r w:rsidRPr="001539DA">
        <w:rPr>
          <w:rFonts w:cs="Arial"/>
          <w:noProof/>
          <w:sz w:val="20"/>
          <w:szCs w:val="20"/>
        </w:rPr>
        <w:t>Contract</w:t>
      </w:r>
      <w:r w:rsidR="000725C2" w:rsidRPr="001539DA">
        <w:rPr>
          <w:rFonts w:cs="Arial"/>
          <w:sz w:val="20"/>
          <w:szCs w:val="20"/>
        </w:rPr>
        <w:t>,</w:t>
      </w:r>
      <w:r w:rsidR="00B0024C" w:rsidRPr="001539DA">
        <w:rPr>
          <w:rFonts w:cs="Arial"/>
          <w:sz w:val="20"/>
          <w:szCs w:val="20"/>
        </w:rPr>
        <w:t xml:space="preserve"> </w:t>
      </w:r>
      <w:r w:rsidR="000345A8" w:rsidRPr="001539DA">
        <w:rPr>
          <w:rFonts w:cs="Arial"/>
          <w:sz w:val="20"/>
          <w:szCs w:val="20"/>
        </w:rPr>
        <w:t>Vendor</w:t>
      </w:r>
      <w:r w:rsidRPr="001539DA">
        <w:rPr>
          <w:rFonts w:cs="Arial"/>
          <w:noProof/>
          <w:sz w:val="20"/>
          <w:szCs w:val="20"/>
        </w:rPr>
        <w:t xml:space="preserve"> Number, Name, Address and Contact Information in the </w:t>
      </w:r>
      <w:r w:rsidR="000345A8" w:rsidRPr="001539DA">
        <w:rPr>
          <w:rFonts w:cs="Arial"/>
          <w:noProof/>
          <w:sz w:val="20"/>
          <w:szCs w:val="20"/>
        </w:rPr>
        <w:t>C</w:t>
      </w:r>
      <w:r w:rsidRPr="001539DA">
        <w:rPr>
          <w:rFonts w:cs="Arial"/>
          <w:noProof/>
          <w:sz w:val="20"/>
          <w:szCs w:val="20"/>
        </w:rPr>
        <w:t>ontract are hereby superseded and replaced with:</w:t>
      </w:r>
    </w:p>
    <w:p w14:paraId="7F320B68" w14:textId="77777777" w:rsidR="00E52DD7" w:rsidRPr="001539DA" w:rsidRDefault="00E52DD7" w:rsidP="006C1C8F">
      <w:pPr>
        <w:ind w:left="720"/>
        <w:rPr>
          <w:rFonts w:cs="Arial"/>
          <w:noProof/>
          <w:sz w:val="20"/>
          <w:szCs w:val="20"/>
        </w:rPr>
      </w:pPr>
    </w:p>
    <w:p w14:paraId="3DECA16C" w14:textId="77777777" w:rsidR="00E52DD7" w:rsidRPr="001539DA" w:rsidRDefault="00E52DD7" w:rsidP="006C1C8F">
      <w:pPr>
        <w:ind w:left="720"/>
        <w:rPr>
          <w:rFonts w:cs="Arial"/>
          <w:noProof/>
          <w:sz w:val="20"/>
          <w:szCs w:val="20"/>
        </w:rPr>
      </w:pPr>
      <w:r w:rsidRPr="001539DA">
        <w:rPr>
          <w:rFonts w:cs="Arial"/>
          <w:noProof/>
          <w:sz w:val="20"/>
          <w:szCs w:val="20"/>
        </w:rPr>
        <w:t xml:space="preserve">Vendor Number:  </w:t>
      </w:r>
      <w:r w:rsidR="000725C2" w:rsidRPr="001539DA">
        <w:rPr>
          <w:rFonts w:cs="Arial"/>
          <w:noProof/>
          <w:sz w:val="20"/>
          <w:szCs w:val="20"/>
          <w:highlight w:val="yellow"/>
        </w:rPr>
        <w:t xml:space="preserve">New </w:t>
      </w:r>
      <w:r w:rsidR="00594585" w:rsidRPr="001539DA">
        <w:rPr>
          <w:rFonts w:cs="Arial"/>
          <w:noProof/>
          <w:sz w:val="20"/>
          <w:szCs w:val="20"/>
          <w:highlight w:val="yellow"/>
        </w:rPr>
        <w:t>Vendor</w:t>
      </w:r>
      <w:r w:rsidR="000725C2" w:rsidRPr="001539DA">
        <w:rPr>
          <w:rFonts w:cs="Arial"/>
          <w:noProof/>
          <w:sz w:val="20"/>
          <w:szCs w:val="20"/>
          <w:highlight w:val="yellow"/>
        </w:rPr>
        <w:t xml:space="preserve"> AB#</w:t>
      </w:r>
    </w:p>
    <w:p w14:paraId="39F983D4" w14:textId="77777777" w:rsidR="00E52DD7" w:rsidRPr="001539DA" w:rsidRDefault="00E52DD7" w:rsidP="006C1C8F">
      <w:pPr>
        <w:ind w:left="720"/>
        <w:rPr>
          <w:rFonts w:cs="Arial"/>
          <w:noProof/>
          <w:sz w:val="20"/>
          <w:szCs w:val="20"/>
        </w:rPr>
      </w:pPr>
    </w:p>
    <w:p w14:paraId="34431C74" w14:textId="77777777" w:rsidR="00E52DD7" w:rsidRPr="001539DA" w:rsidRDefault="00E52DD7" w:rsidP="006C1C8F">
      <w:pPr>
        <w:ind w:left="720"/>
        <w:rPr>
          <w:rFonts w:cs="Arial"/>
          <w:noProof/>
          <w:sz w:val="20"/>
          <w:szCs w:val="20"/>
        </w:rPr>
      </w:pPr>
      <w:r w:rsidRPr="001539DA">
        <w:rPr>
          <w:rFonts w:cs="Arial"/>
          <w:noProof/>
          <w:sz w:val="20"/>
          <w:szCs w:val="20"/>
        </w:rPr>
        <w:t>Vendor Address:</w:t>
      </w:r>
    </w:p>
    <w:p w14:paraId="0DA77013" w14:textId="77777777" w:rsidR="000725C2" w:rsidRPr="001539DA" w:rsidRDefault="000725C2" w:rsidP="006C1C8F">
      <w:pPr>
        <w:ind w:left="720"/>
        <w:rPr>
          <w:rFonts w:cs="Arial"/>
          <w:noProof/>
          <w:sz w:val="20"/>
          <w:szCs w:val="20"/>
          <w:highlight w:val="yellow"/>
        </w:rPr>
      </w:pPr>
      <w:r w:rsidRPr="001539DA">
        <w:rPr>
          <w:rFonts w:cs="Arial"/>
          <w:noProof/>
          <w:sz w:val="20"/>
          <w:szCs w:val="20"/>
          <w:highlight w:val="yellow"/>
        </w:rPr>
        <w:t xml:space="preserve">New </w:t>
      </w:r>
      <w:r w:rsidR="00594585" w:rsidRPr="001539DA">
        <w:rPr>
          <w:rFonts w:cs="Arial"/>
          <w:noProof/>
          <w:sz w:val="20"/>
          <w:szCs w:val="20"/>
          <w:highlight w:val="yellow"/>
        </w:rPr>
        <w:t>Vendor</w:t>
      </w:r>
      <w:r w:rsidRPr="001539DA">
        <w:rPr>
          <w:rFonts w:cs="Arial"/>
          <w:noProof/>
          <w:sz w:val="20"/>
          <w:szCs w:val="20"/>
          <w:highlight w:val="yellow"/>
        </w:rPr>
        <w:t xml:space="preserve"> Name </w:t>
      </w:r>
    </w:p>
    <w:p w14:paraId="6B834BE3" w14:textId="77777777" w:rsidR="00E8411F" w:rsidRPr="001539DA" w:rsidRDefault="000725C2" w:rsidP="006C1C8F">
      <w:pPr>
        <w:ind w:left="720"/>
        <w:rPr>
          <w:rFonts w:cs="Arial"/>
          <w:noProof/>
          <w:sz w:val="20"/>
          <w:szCs w:val="20"/>
          <w:highlight w:val="yellow"/>
        </w:rPr>
      </w:pPr>
      <w:r w:rsidRPr="001539DA">
        <w:rPr>
          <w:rFonts w:cs="Arial"/>
          <w:noProof/>
          <w:sz w:val="20"/>
          <w:szCs w:val="20"/>
          <w:highlight w:val="yellow"/>
        </w:rPr>
        <w:t xml:space="preserve">New </w:t>
      </w:r>
      <w:r w:rsidR="00594585" w:rsidRPr="001539DA">
        <w:rPr>
          <w:rFonts w:cs="Arial"/>
          <w:noProof/>
          <w:sz w:val="20"/>
          <w:szCs w:val="20"/>
          <w:highlight w:val="yellow"/>
        </w:rPr>
        <w:t>Vendor</w:t>
      </w:r>
      <w:r w:rsidRPr="001539DA">
        <w:rPr>
          <w:rFonts w:cs="Arial"/>
          <w:noProof/>
          <w:sz w:val="20"/>
          <w:szCs w:val="20"/>
          <w:highlight w:val="yellow"/>
        </w:rPr>
        <w:t xml:space="preserve"> Street Address</w:t>
      </w:r>
    </w:p>
    <w:p w14:paraId="27032C24" w14:textId="77777777" w:rsidR="00E8411F" w:rsidRPr="001539DA" w:rsidRDefault="000725C2" w:rsidP="006C1C8F">
      <w:pPr>
        <w:ind w:left="720"/>
        <w:rPr>
          <w:rFonts w:cs="Arial"/>
          <w:noProof/>
          <w:sz w:val="20"/>
          <w:szCs w:val="20"/>
        </w:rPr>
      </w:pPr>
      <w:r w:rsidRPr="001539DA">
        <w:rPr>
          <w:rFonts w:cs="Arial"/>
          <w:noProof/>
          <w:sz w:val="20"/>
          <w:szCs w:val="20"/>
          <w:highlight w:val="yellow"/>
        </w:rPr>
        <w:t xml:space="preserve">New </w:t>
      </w:r>
      <w:r w:rsidR="00594585" w:rsidRPr="001539DA">
        <w:rPr>
          <w:rFonts w:cs="Arial"/>
          <w:noProof/>
          <w:sz w:val="20"/>
          <w:szCs w:val="20"/>
          <w:highlight w:val="yellow"/>
        </w:rPr>
        <w:t>Vendor</w:t>
      </w:r>
      <w:r w:rsidRPr="001539DA">
        <w:rPr>
          <w:rFonts w:cs="Arial"/>
          <w:noProof/>
          <w:sz w:val="20"/>
          <w:szCs w:val="20"/>
          <w:highlight w:val="yellow"/>
        </w:rPr>
        <w:t xml:space="preserve"> City, State, Zip Code</w:t>
      </w:r>
    </w:p>
    <w:p w14:paraId="3FC1317A" w14:textId="77777777" w:rsidR="00AF39A0" w:rsidRPr="001539DA" w:rsidRDefault="00AF39A0" w:rsidP="006C1C8F">
      <w:pPr>
        <w:ind w:left="720"/>
        <w:rPr>
          <w:rFonts w:cs="Arial"/>
          <w:noProof/>
          <w:sz w:val="20"/>
          <w:szCs w:val="20"/>
        </w:rPr>
      </w:pPr>
    </w:p>
    <w:p w14:paraId="7193EB56" w14:textId="77777777" w:rsidR="00072F08" w:rsidRPr="001539DA" w:rsidRDefault="00AF39A0" w:rsidP="006C1C8F">
      <w:pPr>
        <w:ind w:left="720"/>
        <w:rPr>
          <w:rFonts w:cs="Arial"/>
          <w:noProof/>
          <w:sz w:val="20"/>
          <w:szCs w:val="20"/>
        </w:rPr>
      </w:pPr>
      <w:r w:rsidRPr="001539DA">
        <w:rPr>
          <w:rFonts w:cs="Arial"/>
          <w:noProof/>
          <w:sz w:val="20"/>
          <w:szCs w:val="20"/>
        </w:rPr>
        <w:t>Vendor</w:t>
      </w:r>
      <w:r w:rsidR="00072F08" w:rsidRPr="001539DA">
        <w:rPr>
          <w:rFonts w:cs="Arial"/>
          <w:noProof/>
          <w:sz w:val="20"/>
          <w:szCs w:val="20"/>
        </w:rPr>
        <w:t xml:space="preserve"> Point of </w:t>
      </w:r>
      <w:r w:rsidR="00594585" w:rsidRPr="001539DA">
        <w:rPr>
          <w:rFonts w:cs="Arial"/>
          <w:noProof/>
          <w:sz w:val="20"/>
          <w:szCs w:val="20"/>
        </w:rPr>
        <w:t>Contact</w:t>
      </w:r>
      <w:r w:rsidR="000725C2" w:rsidRPr="001539DA">
        <w:rPr>
          <w:rFonts w:cs="Arial"/>
          <w:noProof/>
          <w:sz w:val="20"/>
          <w:szCs w:val="20"/>
        </w:rPr>
        <w:t xml:space="preserve">: </w:t>
      </w:r>
      <w:r w:rsidRPr="001539DA">
        <w:rPr>
          <w:rFonts w:cs="Arial"/>
          <w:noProof/>
          <w:sz w:val="20"/>
          <w:szCs w:val="20"/>
        </w:rPr>
        <w:t xml:space="preserve"> </w:t>
      </w:r>
    </w:p>
    <w:p w14:paraId="52B83029" w14:textId="77777777" w:rsidR="00AD23DC" w:rsidRPr="001539DA" w:rsidRDefault="00AD23DC" w:rsidP="006C1C8F">
      <w:pPr>
        <w:ind w:left="720"/>
        <w:rPr>
          <w:rFonts w:cs="Arial"/>
          <w:noProof/>
          <w:sz w:val="20"/>
          <w:szCs w:val="20"/>
        </w:rPr>
      </w:pPr>
    </w:p>
    <w:p w14:paraId="7F1C80B6" w14:textId="77777777" w:rsidR="00E52DD7" w:rsidRPr="001539DA" w:rsidRDefault="00072F08" w:rsidP="006C1C8F">
      <w:pPr>
        <w:ind w:left="720"/>
        <w:rPr>
          <w:rFonts w:cs="Arial"/>
          <w:noProof/>
          <w:sz w:val="20"/>
          <w:szCs w:val="20"/>
        </w:rPr>
      </w:pPr>
      <w:r w:rsidRPr="001539DA">
        <w:rPr>
          <w:rFonts w:cs="Arial"/>
          <w:noProof/>
          <w:sz w:val="20"/>
          <w:szCs w:val="20"/>
        </w:rPr>
        <w:t xml:space="preserve">Name: </w:t>
      </w:r>
      <w:r w:rsidR="00594585" w:rsidRPr="001539DA">
        <w:rPr>
          <w:rFonts w:cs="Arial"/>
          <w:noProof/>
          <w:sz w:val="20"/>
          <w:szCs w:val="20"/>
          <w:highlight w:val="yellow"/>
        </w:rPr>
        <w:t>Name</w:t>
      </w:r>
    </w:p>
    <w:p w14:paraId="0382D4EF" w14:textId="77777777" w:rsidR="00E52DD7" w:rsidRPr="001539DA" w:rsidRDefault="00D972AB" w:rsidP="006C1C8F">
      <w:pPr>
        <w:ind w:left="720"/>
        <w:rPr>
          <w:rFonts w:cs="Arial"/>
          <w:noProof/>
          <w:sz w:val="20"/>
          <w:szCs w:val="20"/>
        </w:rPr>
      </w:pPr>
      <w:r w:rsidRPr="001539DA">
        <w:rPr>
          <w:rFonts w:cs="Arial"/>
          <w:noProof/>
          <w:sz w:val="20"/>
          <w:szCs w:val="20"/>
        </w:rPr>
        <w:t xml:space="preserve">Phone: </w:t>
      </w:r>
      <w:r w:rsidR="00AF39A0" w:rsidRPr="001539DA">
        <w:rPr>
          <w:rFonts w:cs="Arial"/>
          <w:noProof/>
          <w:sz w:val="20"/>
          <w:szCs w:val="20"/>
        </w:rPr>
        <w:t xml:space="preserve"> </w:t>
      </w:r>
      <w:r w:rsidR="000725C2" w:rsidRPr="001539DA">
        <w:rPr>
          <w:rFonts w:cs="Arial"/>
          <w:noProof/>
          <w:sz w:val="20"/>
          <w:szCs w:val="20"/>
          <w:highlight w:val="yellow"/>
        </w:rPr>
        <w:t>Phone Number</w:t>
      </w:r>
    </w:p>
    <w:p w14:paraId="4D2F9064" w14:textId="77777777" w:rsidR="00E52DD7" w:rsidRPr="001539DA" w:rsidRDefault="00E52DD7" w:rsidP="006C1C8F">
      <w:pPr>
        <w:ind w:left="720"/>
        <w:rPr>
          <w:rFonts w:cs="Arial"/>
          <w:noProof/>
          <w:sz w:val="20"/>
          <w:szCs w:val="20"/>
        </w:rPr>
      </w:pPr>
      <w:r w:rsidRPr="001539DA">
        <w:rPr>
          <w:rFonts w:cs="Arial"/>
          <w:noProof/>
          <w:sz w:val="20"/>
          <w:szCs w:val="20"/>
        </w:rPr>
        <w:t>E</w:t>
      </w:r>
      <w:r w:rsidR="00E8275D" w:rsidRPr="001539DA">
        <w:rPr>
          <w:rFonts w:cs="Arial"/>
          <w:noProof/>
          <w:sz w:val="20"/>
          <w:szCs w:val="20"/>
        </w:rPr>
        <w:t>-M</w:t>
      </w:r>
      <w:r w:rsidRPr="001539DA">
        <w:rPr>
          <w:rFonts w:cs="Arial"/>
          <w:noProof/>
          <w:sz w:val="20"/>
          <w:szCs w:val="20"/>
        </w:rPr>
        <w:t xml:space="preserve">ail:  </w:t>
      </w:r>
      <w:r w:rsidR="00776700" w:rsidRPr="001539DA">
        <w:rPr>
          <w:rFonts w:cs="Arial"/>
          <w:noProof/>
          <w:sz w:val="20"/>
          <w:szCs w:val="20"/>
          <w:highlight w:val="yellow"/>
        </w:rPr>
        <w:t>E</w:t>
      </w:r>
      <w:r w:rsidR="00AF39A0" w:rsidRPr="001539DA">
        <w:rPr>
          <w:rFonts w:cs="Arial"/>
          <w:noProof/>
          <w:sz w:val="20"/>
          <w:szCs w:val="20"/>
          <w:highlight w:val="yellow"/>
        </w:rPr>
        <w:t>mail Address</w:t>
      </w:r>
    </w:p>
    <w:p w14:paraId="34C335AE" w14:textId="77777777" w:rsidR="000B0441" w:rsidRPr="001539DA" w:rsidRDefault="000B0441" w:rsidP="006C1C8F">
      <w:pPr>
        <w:rPr>
          <w:rFonts w:cs="Arial"/>
          <w:sz w:val="20"/>
          <w:szCs w:val="20"/>
        </w:rPr>
      </w:pPr>
    </w:p>
    <w:bookmarkEnd w:id="0"/>
    <w:p w14:paraId="3FEF1686" w14:textId="77777777" w:rsidR="00B56A15" w:rsidRDefault="00B56A15" w:rsidP="006C1C8F">
      <w:pPr>
        <w:rPr>
          <w:rFonts w:cs="Arial"/>
          <w:bCs/>
          <w:sz w:val="20"/>
          <w:szCs w:val="20"/>
          <w:highlight w:val="green"/>
        </w:rPr>
      </w:pPr>
      <w:r>
        <w:rPr>
          <w:rFonts w:cs="Arial"/>
          <w:bCs/>
          <w:sz w:val="20"/>
          <w:szCs w:val="20"/>
          <w:highlight w:val="green"/>
        </w:rPr>
        <w:br w:type="page"/>
      </w:r>
    </w:p>
    <w:p w14:paraId="523FE301" w14:textId="77777777" w:rsidR="00443A64" w:rsidRPr="001539DA" w:rsidRDefault="00443A64" w:rsidP="006C1C8F">
      <w:pPr>
        <w:rPr>
          <w:rFonts w:cs="Arial"/>
          <w:bCs/>
          <w:sz w:val="20"/>
          <w:szCs w:val="20"/>
        </w:rPr>
      </w:pPr>
      <w:r w:rsidRPr="001539DA">
        <w:rPr>
          <w:rFonts w:cs="Arial"/>
          <w:bCs/>
          <w:sz w:val="20"/>
          <w:szCs w:val="20"/>
          <w:highlight w:val="green"/>
        </w:rPr>
        <w:lastRenderedPageBreak/>
        <w:t>USE THIS OPTION IF THE AMENDMENT IS EFFECTIVE UPON EXECUTION</w:t>
      </w:r>
    </w:p>
    <w:p w14:paraId="77F46C69" w14:textId="77777777" w:rsidR="00443A64" w:rsidRPr="001539DA" w:rsidRDefault="00443A64" w:rsidP="006C1C8F">
      <w:pPr>
        <w:rPr>
          <w:rFonts w:cs="Arial"/>
          <w:sz w:val="20"/>
          <w:szCs w:val="20"/>
        </w:rPr>
      </w:pPr>
      <w:r w:rsidRPr="001539DA">
        <w:rPr>
          <w:rFonts w:cs="Arial"/>
          <w:b/>
          <w:bCs/>
          <w:sz w:val="20"/>
          <w:szCs w:val="20"/>
        </w:rPr>
        <w:t>IN WITNESS WHEREOF</w:t>
      </w:r>
      <w:r w:rsidRPr="001539DA">
        <w:rPr>
          <w:rFonts w:cs="Arial"/>
          <w:sz w:val="20"/>
          <w:szCs w:val="20"/>
        </w:rPr>
        <w:t xml:space="preserve">, </w:t>
      </w:r>
      <w:bookmarkStart w:id="2" w:name="_Hlk190851406"/>
      <w:r w:rsidRPr="001539DA">
        <w:rPr>
          <w:rFonts w:cs="Arial"/>
          <w:sz w:val="20"/>
          <w:szCs w:val="20"/>
        </w:rPr>
        <w:t xml:space="preserve">this amendment is entered into as of the </w:t>
      </w:r>
      <w:bookmarkEnd w:id="2"/>
      <w:r w:rsidRPr="001539DA">
        <w:rPr>
          <w:rFonts w:cs="Arial"/>
          <w:sz w:val="20"/>
          <w:szCs w:val="20"/>
        </w:rPr>
        <w:t xml:space="preserve">last signature date below (the “Effective Date”). </w:t>
      </w:r>
    </w:p>
    <w:p w14:paraId="76EFEA2F" w14:textId="77777777" w:rsidR="00443A64" w:rsidRPr="001539DA" w:rsidRDefault="00443A64" w:rsidP="006C1C8F">
      <w:pPr>
        <w:rPr>
          <w:rFonts w:cs="Arial"/>
          <w:sz w:val="20"/>
          <w:szCs w:val="20"/>
        </w:rPr>
      </w:pPr>
    </w:p>
    <w:p w14:paraId="6CF7F898" w14:textId="77777777" w:rsidR="00443A64" w:rsidRPr="001539DA" w:rsidRDefault="00443A64" w:rsidP="006C1C8F">
      <w:pPr>
        <w:rPr>
          <w:rFonts w:cs="Arial"/>
          <w:sz w:val="20"/>
          <w:szCs w:val="20"/>
        </w:rPr>
      </w:pPr>
      <w:r w:rsidRPr="001539DA">
        <w:rPr>
          <w:rFonts w:cs="Arial"/>
          <w:sz w:val="20"/>
          <w:szCs w:val="20"/>
          <w:highlight w:val="green"/>
        </w:rPr>
        <w:t>OR</w:t>
      </w:r>
    </w:p>
    <w:p w14:paraId="0008D23D" w14:textId="77777777" w:rsidR="00443A64" w:rsidRPr="001539DA" w:rsidRDefault="00443A64" w:rsidP="006C1C8F">
      <w:pPr>
        <w:rPr>
          <w:rFonts w:cs="Arial"/>
          <w:sz w:val="20"/>
          <w:szCs w:val="20"/>
        </w:rPr>
      </w:pPr>
    </w:p>
    <w:p w14:paraId="6D761ABD" w14:textId="77777777" w:rsidR="00443A64" w:rsidRPr="001539DA" w:rsidRDefault="00443A64" w:rsidP="006C1C8F">
      <w:pPr>
        <w:rPr>
          <w:rFonts w:cs="Arial"/>
          <w:sz w:val="20"/>
          <w:szCs w:val="20"/>
        </w:rPr>
      </w:pPr>
      <w:r w:rsidRPr="001539DA">
        <w:rPr>
          <w:rFonts w:cs="Arial"/>
          <w:sz w:val="20"/>
          <w:szCs w:val="20"/>
          <w:highlight w:val="green"/>
        </w:rPr>
        <w:t>USE THIS OPTION IF THE AMENDMENT IS EFFECTIVE UPON A SPECIFIC DATE</w:t>
      </w:r>
    </w:p>
    <w:p w14:paraId="66ECC7C9" w14:textId="77777777" w:rsidR="00443A64" w:rsidRPr="001539DA" w:rsidRDefault="00443A64" w:rsidP="006C1C8F">
      <w:pPr>
        <w:rPr>
          <w:rFonts w:cs="Arial"/>
          <w:sz w:val="20"/>
          <w:szCs w:val="20"/>
        </w:rPr>
      </w:pPr>
      <w:r w:rsidRPr="001539DA">
        <w:rPr>
          <w:rFonts w:cs="Arial"/>
          <w:b/>
          <w:bCs/>
          <w:sz w:val="20"/>
          <w:szCs w:val="20"/>
        </w:rPr>
        <w:t>IN WITNESS WHEREOF</w:t>
      </w:r>
      <w:r w:rsidRPr="001539DA">
        <w:rPr>
          <w:rFonts w:cs="Arial"/>
          <w:sz w:val="20"/>
          <w:szCs w:val="20"/>
        </w:rPr>
        <w:t xml:space="preserve">, this amendment is entered into as of </w:t>
      </w:r>
      <w:r w:rsidRPr="001539DA">
        <w:rPr>
          <w:rFonts w:cs="Arial"/>
          <w:sz w:val="20"/>
          <w:szCs w:val="20"/>
          <w:highlight w:val="yellow"/>
        </w:rPr>
        <w:t>INSERT EFFECTIVE DATE</w:t>
      </w:r>
      <w:r w:rsidRPr="001539DA">
        <w:rPr>
          <w:rFonts w:cs="Arial"/>
          <w:sz w:val="20"/>
          <w:szCs w:val="20"/>
        </w:rPr>
        <w:t>, (the “Effective Date”).</w:t>
      </w:r>
    </w:p>
    <w:p w14:paraId="24B94CB4" w14:textId="77777777" w:rsidR="00887C2E" w:rsidRPr="001539DA" w:rsidRDefault="00887C2E" w:rsidP="00443A64">
      <w:pPr>
        <w:rPr>
          <w:rFonts w:cs="Arial"/>
          <w:sz w:val="20"/>
          <w:szCs w:val="20"/>
        </w:rPr>
      </w:pPr>
    </w:p>
    <w:p w14:paraId="73C05155" w14:textId="77777777" w:rsidR="00887C2E" w:rsidRPr="001539DA" w:rsidRDefault="00887C2E" w:rsidP="00402105">
      <w:pPr>
        <w:ind w:left="630"/>
        <w:rPr>
          <w:rFonts w:cs="Arial"/>
          <w:sz w:val="20"/>
          <w:szCs w:val="20"/>
        </w:rPr>
      </w:pPr>
      <w:r w:rsidRPr="001539DA">
        <w:rPr>
          <w:rFonts w:cs="Arial"/>
          <w:sz w:val="20"/>
          <w:szCs w:val="20"/>
        </w:rPr>
        <w:t>State of Nebraska</w:t>
      </w:r>
      <w:r w:rsidRPr="001539DA">
        <w:rPr>
          <w:rFonts w:cs="Arial"/>
          <w:sz w:val="20"/>
          <w:szCs w:val="20"/>
        </w:rPr>
        <w:tab/>
      </w:r>
      <w:r w:rsidRPr="001539DA">
        <w:rPr>
          <w:rFonts w:cs="Arial"/>
          <w:sz w:val="20"/>
          <w:szCs w:val="20"/>
        </w:rPr>
        <w:tab/>
      </w:r>
      <w:r w:rsidRPr="001539DA">
        <w:rPr>
          <w:rFonts w:cs="Arial"/>
          <w:sz w:val="20"/>
          <w:szCs w:val="20"/>
        </w:rPr>
        <w:tab/>
      </w:r>
      <w:r w:rsidRPr="001539DA">
        <w:rPr>
          <w:rFonts w:cs="Arial"/>
          <w:sz w:val="20"/>
          <w:szCs w:val="20"/>
        </w:rPr>
        <w:tab/>
      </w:r>
      <w:r w:rsidR="00594585" w:rsidRPr="001539DA">
        <w:rPr>
          <w:rFonts w:cs="Arial"/>
          <w:sz w:val="20"/>
          <w:szCs w:val="20"/>
        </w:rPr>
        <w:t>Vendor</w:t>
      </w:r>
      <w:r w:rsidRPr="001539DA">
        <w:rPr>
          <w:rFonts w:cs="Arial"/>
          <w:sz w:val="20"/>
          <w:szCs w:val="20"/>
        </w:rPr>
        <w:t xml:space="preserve">:   </w:t>
      </w:r>
      <w:r w:rsidR="00AF39A0" w:rsidRPr="001539DA">
        <w:rPr>
          <w:rFonts w:cs="Arial"/>
          <w:sz w:val="20"/>
          <w:szCs w:val="20"/>
          <w:highlight w:val="yellow"/>
        </w:rPr>
        <w:t xml:space="preserve">New </w:t>
      </w:r>
      <w:r w:rsidR="00594585" w:rsidRPr="001539DA">
        <w:rPr>
          <w:rFonts w:cs="Arial"/>
          <w:sz w:val="20"/>
          <w:szCs w:val="20"/>
          <w:highlight w:val="yellow"/>
        </w:rPr>
        <w:t>Vendor</w:t>
      </w:r>
      <w:r w:rsidR="00AF39A0" w:rsidRPr="001539DA">
        <w:rPr>
          <w:rFonts w:cs="Arial"/>
          <w:sz w:val="20"/>
          <w:szCs w:val="20"/>
          <w:highlight w:val="yellow"/>
        </w:rPr>
        <w:t xml:space="preserve"> Name</w:t>
      </w:r>
    </w:p>
    <w:p w14:paraId="33FD0FB5" w14:textId="77777777" w:rsidR="00443A64" w:rsidRDefault="00443A64" w:rsidP="00402105">
      <w:pPr>
        <w:ind w:left="630"/>
        <w:rPr>
          <w:rFonts w:cs="Arial"/>
          <w:sz w:val="20"/>
          <w:szCs w:val="20"/>
        </w:rPr>
      </w:pPr>
    </w:p>
    <w:p w14:paraId="3DC4784E" w14:textId="77777777" w:rsidR="00FD11C9" w:rsidRPr="001539DA" w:rsidRDefault="00FD11C9" w:rsidP="00402105">
      <w:pPr>
        <w:ind w:left="630"/>
        <w:rPr>
          <w:rFonts w:cs="Arial"/>
          <w:sz w:val="20"/>
          <w:szCs w:val="20"/>
        </w:rPr>
      </w:pPr>
    </w:p>
    <w:p w14:paraId="0E5066E7" w14:textId="77777777" w:rsidR="00887C2E" w:rsidRPr="001539DA" w:rsidRDefault="00D7343F" w:rsidP="00402105">
      <w:pPr>
        <w:ind w:left="630"/>
        <w:rPr>
          <w:rFonts w:cs="Arial"/>
          <w:sz w:val="20"/>
          <w:szCs w:val="20"/>
          <w:u w:val="single"/>
        </w:rPr>
      </w:pPr>
      <w:r w:rsidRPr="001539DA">
        <w:rPr>
          <w:rFonts w:cs="Arial"/>
          <w:sz w:val="20"/>
          <w:szCs w:val="20"/>
        </w:rPr>
        <w:t xml:space="preserve">By: </w:t>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r w:rsidR="00887C2E" w:rsidRPr="001539DA">
        <w:rPr>
          <w:rFonts w:cs="Arial"/>
          <w:sz w:val="20"/>
          <w:szCs w:val="20"/>
        </w:rPr>
        <w:tab/>
        <w:t>By:</w:t>
      </w:r>
      <w:r w:rsidR="0008454A" w:rsidRPr="001539DA">
        <w:rPr>
          <w:rFonts w:cs="Arial"/>
          <w:sz w:val="20"/>
          <w:szCs w:val="20"/>
        </w:rPr>
        <w:t xml:space="preserve"> </w:t>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p>
    <w:p w14:paraId="3D885EB8" w14:textId="77777777" w:rsidR="00443A64" w:rsidRPr="001539DA" w:rsidRDefault="00443A64" w:rsidP="00402105">
      <w:pPr>
        <w:ind w:left="630"/>
        <w:rPr>
          <w:rFonts w:cs="Arial"/>
          <w:sz w:val="20"/>
          <w:szCs w:val="20"/>
        </w:rPr>
      </w:pPr>
    </w:p>
    <w:p w14:paraId="33A69887" w14:textId="77777777" w:rsidR="00887C2E" w:rsidRPr="001539DA" w:rsidRDefault="00887C2E" w:rsidP="00402105">
      <w:pPr>
        <w:ind w:left="630"/>
        <w:rPr>
          <w:rFonts w:cs="Arial"/>
          <w:sz w:val="20"/>
          <w:szCs w:val="20"/>
          <w:u w:val="single"/>
        </w:rPr>
      </w:pPr>
      <w:r w:rsidRPr="001539DA">
        <w:rPr>
          <w:rFonts w:cs="Arial"/>
          <w:sz w:val="20"/>
          <w:szCs w:val="20"/>
        </w:rPr>
        <w:t>Name</w:t>
      </w:r>
      <w:r w:rsidR="00443A64" w:rsidRPr="001539DA">
        <w:rPr>
          <w:rFonts w:cs="Arial"/>
          <w:sz w:val="20"/>
          <w:szCs w:val="20"/>
        </w:rPr>
        <w:t xml:space="preserve">: </w:t>
      </w:r>
      <w:r w:rsidR="002A7075" w:rsidRPr="001539DA">
        <w:rPr>
          <w:rFonts w:cs="Arial"/>
          <w:sz w:val="20"/>
          <w:szCs w:val="20"/>
          <w:u w:val="single"/>
        </w:rPr>
        <w:tab/>
      </w:r>
      <w:r w:rsidR="002A7075" w:rsidRPr="001539DA">
        <w:rPr>
          <w:rFonts w:cs="Arial"/>
          <w:sz w:val="20"/>
          <w:szCs w:val="20"/>
          <w:u w:val="single"/>
        </w:rPr>
        <w:tab/>
      </w:r>
      <w:r w:rsidR="00D7343F" w:rsidRPr="001539DA">
        <w:rPr>
          <w:rFonts w:cs="Arial"/>
          <w:sz w:val="20"/>
          <w:szCs w:val="20"/>
          <w:u w:val="single"/>
        </w:rPr>
        <w:tab/>
      </w:r>
      <w:r w:rsidR="00CC484C" w:rsidRPr="001539DA">
        <w:rPr>
          <w:rFonts w:cs="Arial"/>
          <w:sz w:val="20"/>
          <w:szCs w:val="20"/>
          <w:u w:val="single"/>
        </w:rPr>
        <w:tab/>
      </w:r>
      <w:r w:rsidR="00CC484C" w:rsidRPr="001539DA">
        <w:rPr>
          <w:rFonts w:cs="Arial"/>
          <w:sz w:val="20"/>
          <w:szCs w:val="20"/>
          <w:u w:val="single"/>
        </w:rPr>
        <w:tab/>
      </w:r>
      <w:r w:rsidR="00D7343F" w:rsidRPr="001539DA">
        <w:rPr>
          <w:rFonts w:cs="Arial"/>
          <w:sz w:val="20"/>
          <w:szCs w:val="20"/>
        </w:rPr>
        <w:tab/>
        <w:t>Name:</w:t>
      </w:r>
      <w:r w:rsidR="00443A64" w:rsidRPr="001539DA">
        <w:rPr>
          <w:rFonts w:cs="Arial"/>
          <w:sz w:val="20"/>
          <w:szCs w:val="20"/>
        </w:rPr>
        <w:t xml:space="preserve"> </w:t>
      </w:r>
      <w:r w:rsidR="00D7343F" w:rsidRPr="001539DA">
        <w:rPr>
          <w:rFonts w:cs="Arial"/>
          <w:sz w:val="20"/>
          <w:szCs w:val="20"/>
          <w:u w:val="single"/>
        </w:rPr>
        <w:tab/>
      </w:r>
      <w:r w:rsidR="00D7343F" w:rsidRPr="001539DA">
        <w:rPr>
          <w:rFonts w:cs="Arial"/>
          <w:sz w:val="20"/>
          <w:szCs w:val="20"/>
          <w:u w:val="single"/>
        </w:rPr>
        <w:tab/>
      </w:r>
      <w:r w:rsidR="00D7343F" w:rsidRPr="001539DA">
        <w:rPr>
          <w:rFonts w:cs="Arial"/>
          <w:sz w:val="20"/>
          <w:szCs w:val="20"/>
          <w:u w:val="single"/>
        </w:rPr>
        <w:tab/>
      </w:r>
      <w:r w:rsidR="00D7343F" w:rsidRPr="001539DA">
        <w:rPr>
          <w:rFonts w:cs="Arial"/>
          <w:sz w:val="20"/>
          <w:szCs w:val="20"/>
          <w:u w:val="single"/>
        </w:rPr>
        <w:tab/>
      </w:r>
      <w:r w:rsidR="00443A64" w:rsidRPr="001539DA">
        <w:rPr>
          <w:rFonts w:cs="Arial"/>
          <w:sz w:val="20"/>
          <w:szCs w:val="20"/>
          <w:u w:val="single"/>
        </w:rPr>
        <w:tab/>
      </w:r>
    </w:p>
    <w:p w14:paraId="19364B29" w14:textId="77777777" w:rsidR="00443A64" w:rsidRPr="001539DA" w:rsidRDefault="00443A64" w:rsidP="00402105">
      <w:pPr>
        <w:ind w:left="630"/>
        <w:rPr>
          <w:rFonts w:cs="Arial"/>
          <w:sz w:val="20"/>
          <w:szCs w:val="20"/>
        </w:rPr>
      </w:pPr>
    </w:p>
    <w:p w14:paraId="52EE2EBF" w14:textId="77777777" w:rsidR="00887C2E" w:rsidRPr="001539DA" w:rsidRDefault="00887C2E" w:rsidP="00402105">
      <w:pPr>
        <w:ind w:left="630"/>
        <w:rPr>
          <w:rFonts w:cs="Arial"/>
          <w:sz w:val="20"/>
          <w:szCs w:val="20"/>
        </w:rPr>
      </w:pPr>
      <w:r w:rsidRPr="001539DA">
        <w:rPr>
          <w:rFonts w:cs="Arial"/>
          <w:sz w:val="20"/>
          <w:szCs w:val="20"/>
        </w:rPr>
        <w:t xml:space="preserve">Title: </w:t>
      </w:r>
      <w:r w:rsidR="002A7075" w:rsidRPr="001539DA">
        <w:rPr>
          <w:rFonts w:cs="Arial"/>
          <w:sz w:val="20"/>
          <w:szCs w:val="20"/>
          <w:u w:val="single"/>
        </w:rPr>
        <w:tab/>
      </w:r>
      <w:r w:rsidR="002A7075" w:rsidRPr="001539DA">
        <w:rPr>
          <w:rFonts w:cs="Arial"/>
          <w:sz w:val="20"/>
          <w:szCs w:val="20"/>
          <w:u w:val="single"/>
        </w:rPr>
        <w:tab/>
      </w:r>
      <w:r w:rsidR="002A7075" w:rsidRPr="001539DA">
        <w:rPr>
          <w:rFonts w:cs="Arial"/>
          <w:sz w:val="20"/>
          <w:szCs w:val="20"/>
          <w:u w:val="single"/>
        </w:rPr>
        <w:tab/>
      </w:r>
      <w:r w:rsidR="00D7343F" w:rsidRPr="001539DA">
        <w:rPr>
          <w:rFonts w:cs="Arial"/>
          <w:sz w:val="20"/>
          <w:szCs w:val="20"/>
          <w:u w:val="single"/>
        </w:rPr>
        <w:tab/>
      </w:r>
      <w:r w:rsidR="00CC484C" w:rsidRPr="001539DA">
        <w:rPr>
          <w:rFonts w:cs="Arial"/>
          <w:sz w:val="20"/>
          <w:szCs w:val="20"/>
          <w:u w:val="single"/>
        </w:rPr>
        <w:tab/>
      </w:r>
      <w:r w:rsidRPr="001539DA">
        <w:rPr>
          <w:rFonts w:cs="Arial"/>
          <w:sz w:val="20"/>
          <w:szCs w:val="20"/>
        </w:rPr>
        <w:tab/>
        <w:t>Title:</w:t>
      </w:r>
      <w:r w:rsidR="0008454A" w:rsidRPr="001539DA">
        <w:rPr>
          <w:rFonts w:cs="Arial"/>
          <w:sz w:val="20"/>
          <w:szCs w:val="20"/>
        </w:rPr>
        <w:t xml:space="preserve"> </w:t>
      </w:r>
      <w:r w:rsidR="00D7343F" w:rsidRPr="001539DA">
        <w:rPr>
          <w:rFonts w:cs="Arial"/>
          <w:sz w:val="20"/>
          <w:szCs w:val="20"/>
          <w:u w:val="single"/>
        </w:rPr>
        <w:tab/>
      </w:r>
      <w:r w:rsidR="00D7343F" w:rsidRPr="001539DA">
        <w:rPr>
          <w:rFonts w:cs="Arial"/>
          <w:sz w:val="20"/>
          <w:szCs w:val="20"/>
          <w:u w:val="single"/>
        </w:rPr>
        <w:tab/>
      </w:r>
      <w:r w:rsidR="00D7343F" w:rsidRPr="001539DA">
        <w:rPr>
          <w:rFonts w:cs="Arial"/>
          <w:sz w:val="20"/>
          <w:szCs w:val="20"/>
          <w:u w:val="single"/>
        </w:rPr>
        <w:tab/>
      </w:r>
      <w:r w:rsidR="00D7343F" w:rsidRPr="001539DA">
        <w:rPr>
          <w:rFonts w:cs="Arial"/>
          <w:sz w:val="20"/>
          <w:szCs w:val="20"/>
          <w:u w:val="single"/>
        </w:rPr>
        <w:tab/>
      </w:r>
      <w:r w:rsidR="00D7343F" w:rsidRPr="001539DA">
        <w:rPr>
          <w:rFonts w:cs="Arial"/>
          <w:sz w:val="20"/>
          <w:szCs w:val="20"/>
          <w:u w:val="single"/>
        </w:rPr>
        <w:tab/>
      </w:r>
    </w:p>
    <w:p w14:paraId="168440D6" w14:textId="77777777" w:rsidR="00443A64" w:rsidRPr="001539DA" w:rsidRDefault="00443A64" w:rsidP="00402105">
      <w:pPr>
        <w:ind w:left="630"/>
        <w:rPr>
          <w:rFonts w:cs="Arial"/>
          <w:sz w:val="20"/>
          <w:szCs w:val="20"/>
        </w:rPr>
      </w:pPr>
    </w:p>
    <w:p w14:paraId="6AB81759" w14:textId="77777777" w:rsidR="00887C2E" w:rsidRPr="001539DA" w:rsidRDefault="00CC484C" w:rsidP="00402105">
      <w:pPr>
        <w:ind w:left="630"/>
        <w:rPr>
          <w:rFonts w:cs="Arial"/>
          <w:sz w:val="20"/>
          <w:szCs w:val="20"/>
          <w:u w:val="single"/>
        </w:rPr>
      </w:pPr>
      <w:r w:rsidRPr="001539DA">
        <w:rPr>
          <w:rFonts w:cs="Arial"/>
          <w:sz w:val="20"/>
          <w:szCs w:val="20"/>
        </w:rPr>
        <w:t xml:space="preserve">Date: </w:t>
      </w:r>
      <w:r w:rsidR="00D7343F" w:rsidRPr="001539DA">
        <w:rPr>
          <w:rFonts w:cs="Arial"/>
          <w:sz w:val="20"/>
          <w:szCs w:val="20"/>
          <w:u w:val="single"/>
        </w:rPr>
        <w:tab/>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r w:rsidR="00887C2E" w:rsidRPr="001539DA">
        <w:rPr>
          <w:rFonts w:cs="Arial"/>
          <w:sz w:val="20"/>
          <w:szCs w:val="20"/>
        </w:rPr>
        <w:tab/>
        <w:t>Date:</w:t>
      </w:r>
      <w:r w:rsidR="00D7343F" w:rsidRPr="001539DA">
        <w:rPr>
          <w:rFonts w:cs="Arial"/>
          <w:sz w:val="20"/>
          <w:szCs w:val="20"/>
        </w:rPr>
        <w:t xml:space="preserve"> </w:t>
      </w:r>
      <w:r w:rsidR="00D7343F" w:rsidRPr="001539DA">
        <w:rPr>
          <w:rFonts w:cs="Arial"/>
          <w:sz w:val="20"/>
          <w:szCs w:val="20"/>
          <w:u w:val="single"/>
        </w:rPr>
        <w:tab/>
      </w:r>
      <w:r w:rsidR="00D7343F" w:rsidRPr="001539DA">
        <w:rPr>
          <w:rFonts w:cs="Arial"/>
          <w:sz w:val="20"/>
          <w:szCs w:val="20"/>
          <w:u w:val="single"/>
        </w:rPr>
        <w:tab/>
      </w:r>
      <w:r w:rsidR="00D7343F" w:rsidRPr="001539DA">
        <w:rPr>
          <w:rFonts w:cs="Arial"/>
          <w:sz w:val="20"/>
          <w:szCs w:val="20"/>
          <w:u w:val="single"/>
        </w:rPr>
        <w:tab/>
      </w:r>
      <w:r w:rsidR="00D7343F" w:rsidRPr="001539DA">
        <w:rPr>
          <w:rFonts w:cs="Arial"/>
          <w:sz w:val="20"/>
          <w:szCs w:val="20"/>
          <w:u w:val="single"/>
        </w:rPr>
        <w:tab/>
      </w:r>
      <w:r w:rsidR="00D7343F" w:rsidRPr="001539DA">
        <w:rPr>
          <w:rFonts w:cs="Arial"/>
          <w:sz w:val="20"/>
          <w:szCs w:val="20"/>
          <w:u w:val="single"/>
        </w:rPr>
        <w:tab/>
      </w:r>
    </w:p>
    <w:p w14:paraId="3364A7B8" w14:textId="77777777" w:rsidR="00887C2E" w:rsidRPr="001539DA" w:rsidRDefault="00887C2E" w:rsidP="00402105">
      <w:pPr>
        <w:ind w:left="630"/>
        <w:rPr>
          <w:rFonts w:cs="Arial"/>
          <w:sz w:val="20"/>
          <w:szCs w:val="20"/>
        </w:rPr>
      </w:pPr>
    </w:p>
    <w:p w14:paraId="37831762" w14:textId="77777777" w:rsidR="00DC1443" w:rsidRPr="001539DA" w:rsidRDefault="00DC1443" w:rsidP="00402105">
      <w:pPr>
        <w:ind w:left="630"/>
        <w:rPr>
          <w:rFonts w:cs="Arial"/>
          <w:sz w:val="20"/>
          <w:szCs w:val="20"/>
        </w:rPr>
      </w:pPr>
    </w:p>
    <w:p w14:paraId="3B24E6C4" w14:textId="77777777" w:rsidR="00D07824" w:rsidRPr="001539DA" w:rsidRDefault="00D07824" w:rsidP="00402105">
      <w:pPr>
        <w:ind w:left="630"/>
        <w:rPr>
          <w:rFonts w:cs="Arial"/>
          <w:sz w:val="20"/>
          <w:szCs w:val="20"/>
        </w:rPr>
      </w:pPr>
      <w:r w:rsidRPr="001539DA">
        <w:rPr>
          <w:rFonts w:cs="Arial"/>
          <w:sz w:val="20"/>
          <w:szCs w:val="20"/>
        </w:rPr>
        <w:t xml:space="preserve">Assignor:   </w:t>
      </w:r>
      <w:r w:rsidR="5F6955EF" w:rsidRPr="001539DA">
        <w:rPr>
          <w:rFonts w:cs="Arial"/>
          <w:sz w:val="20"/>
          <w:szCs w:val="20"/>
          <w:highlight w:val="yellow"/>
        </w:rPr>
        <w:t xml:space="preserve">Current </w:t>
      </w:r>
      <w:r w:rsidR="00594585" w:rsidRPr="001539DA">
        <w:rPr>
          <w:rFonts w:cs="Arial"/>
          <w:sz w:val="20"/>
          <w:szCs w:val="20"/>
          <w:highlight w:val="yellow"/>
        </w:rPr>
        <w:t>Vendor</w:t>
      </w:r>
      <w:r w:rsidRPr="001539DA">
        <w:rPr>
          <w:rFonts w:cs="Arial"/>
          <w:sz w:val="20"/>
          <w:szCs w:val="20"/>
          <w:highlight w:val="yellow"/>
        </w:rPr>
        <w:t xml:space="preserve"> Name</w:t>
      </w:r>
      <w:r w:rsidRPr="001539DA">
        <w:rPr>
          <w:rFonts w:cs="Arial"/>
          <w:sz w:val="20"/>
          <w:szCs w:val="20"/>
        </w:rPr>
        <w:t xml:space="preserve"> </w:t>
      </w:r>
    </w:p>
    <w:p w14:paraId="11B5B0B7" w14:textId="77777777" w:rsidR="002A7075" w:rsidRDefault="002A7075" w:rsidP="00402105">
      <w:pPr>
        <w:ind w:left="630"/>
        <w:rPr>
          <w:rFonts w:cs="Arial"/>
          <w:sz w:val="20"/>
          <w:szCs w:val="20"/>
        </w:rPr>
      </w:pPr>
    </w:p>
    <w:p w14:paraId="1BD063F7" w14:textId="77777777" w:rsidR="00FD11C9" w:rsidRPr="001539DA" w:rsidRDefault="00FD11C9" w:rsidP="00402105">
      <w:pPr>
        <w:ind w:left="630"/>
        <w:rPr>
          <w:rFonts w:cs="Arial"/>
          <w:sz w:val="20"/>
          <w:szCs w:val="20"/>
        </w:rPr>
      </w:pPr>
    </w:p>
    <w:p w14:paraId="02492936" w14:textId="77777777" w:rsidR="00D07824" w:rsidRPr="001539DA" w:rsidRDefault="00D07824" w:rsidP="00402105">
      <w:pPr>
        <w:ind w:left="630"/>
        <w:rPr>
          <w:rFonts w:cs="Arial"/>
          <w:sz w:val="20"/>
          <w:szCs w:val="20"/>
          <w:u w:val="single"/>
        </w:rPr>
      </w:pPr>
      <w:r w:rsidRPr="001539DA">
        <w:rPr>
          <w:rFonts w:cs="Arial"/>
          <w:sz w:val="20"/>
          <w:szCs w:val="20"/>
        </w:rPr>
        <w:t xml:space="preserve">By: </w:t>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p>
    <w:p w14:paraId="4BBEB018" w14:textId="77777777" w:rsidR="00443A64" w:rsidRPr="001539DA" w:rsidRDefault="00443A64" w:rsidP="00402105">
      <w:pPr>
        <w:ind w:left="630"/>
        <w:rPr>
          <w:rFonts w:cs="Arial"/>
          <w:sz w:val="20"/>
          <w:szCs w:val="20"/>
        </w:rPr>
      </w:pPr>
    </w:p>
    <w:p w14:paraId="6D765A64" w14:textId="77777777" w:rsidR="00D07824" w:rsidRPr="001539DA" w:rsidRDefault="00D07824" w:rsidP="00402105">
      <w:pPr>
        <w:ind w:left="630"/>
        <w:rPr>
          <w:rFonts w:cs="Arial"/>
          <w:sz w:val="20"/>
          <w:szCs w:val="20"/>
          <w:u w:val="single"/>
        </w:rPr>
      </w:pPr>
      <w:r w:rsidRPr="001539DA">
        <w:rPr>
          <w:rFonts w:cs="Arial"/>
          <w:sz w:val="20"/>
          <w:szCs w:val="20"/>
        </w:rPr>
        <w:t>Name:</w:t>
      </w:r>
      <w:r w:rsidR="00443A64" w:rsidRPr="001539DA">
        <w:rPr>
          <w:rFonts w:cs="Arial"/>
          <w:sz w:val="20"/>
          <w:szCs w:val="20"/>
        </w:rPr>
        <w:t xml:space="preserve"> </w:t>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r w:rsidR="002A7075" w:rsidRPr="001539DA">
        <w:rPr>
          <w:rFonts w:cs="Arial"/>
          <w:sz w:val="20"/>
          <w:szCs w:val="20"/>
          <w:u w:val="single"/>
        </w:rPr>
        <w:tab/>
      </w:r>
      <w:r w:rsidR="002A7075" w:rsidRPr="001539DA">
        <w:rPr>
          <w:rFonts w:cs="Arial"/>
          <w:sz w:val="20"/>
          <w:szCs w:val="20"/>
          <w:u w:val="single"/>
        </w:rPr>
        <w:tab/>
      </w:r>
    </w:p>
    <w:p w14:paraId="70769EB8" w14:textId="77777777" w:rsidR="00443A64" w:rsidRPr="001539DA" w:rsidRDefault="00443A64" w:rsidP="00402105">
      <w:pPr>
        <w:ind w:left="630"/>
        <w:rPr>
          <w:rFonts w:cs="Arial"/>
          <w:sz w:val="20"/>
          <w:szCs w:val="20"/>
        </w:rPr>
      </w:pPr>
    </w:p>
    <w:p w14:paraId="11B3E45E" w14:textId="77777777" w:rsidR="00D07824" w:rsidRPr="001539DA" w:rsidRDefault="00D07824" w:rsidP="00402105">
      <w:pPr>
        <w:ind w:left="630"/>
        <w:rPr>
          <w:rFonts w:cs="Arial"/>
          <w:sz w:val="20"/>
          <w:szCs w:val="20"/>
        </w:rPr>
      </w:pPr>
      <w:r w:rsidRPr="001539DA">
        <w:rPr>
          <w:rFonts w:cs="Arial"/>
          <w:sz w:val="20"/>
          <w:szCs w:val="20"/>
        </w:rPr>
        <w:t>Title</w:t>
      </w:r>
      <w:r w:rsidR="002A7075" w:rsidRPr="001539DA">
        <w:rPr>
          <w:rFonts w:cs="Arial"/>
          <w:sz w:val="20"/>
          <w:szCs w:val="20"/>
        </w:rPr>
        <w:t>:</w:t>
      </w:r>
      <w:r w:rsidR="00443A64" w:rsidRPr="001539DA">
        <w:rPr>
          <w:rFonts w:cs="Arial"/>
          <w:sz w:val="20"/>
          <w:szCs w:val="20"/>
        </w:rPr>
        <w:t xml:space="preserve"> </w:t>
      </w:r>
      <w:r w:rsidR="002A7075" w:rsidRPr="001539DA">
        <w:rPr>
          <w:rFonts w:cs="Arial"/>
          <w:sz w:val="20"/>
          <w:szCs w:val="20"/>
          <w:u w:val="single"/>
        </w:rPr>
        <w:tab/>
      </w:r>
      <w:r w:rsidR="002A7075" w:rsidRPr="001539DA">
        <w:rPr>
          <w:rFonts w:cs="Arial"/>
          <w:sz w:val="20"/>
          <w:szCs w:val="20"/>
          <w:u w:val="single"/>
        </w:rPr>
        <w:tab/>
      </w:r>
      <w:r w:rsidR="002A7075" w:rsidRPr="001539DA">
        <w:rPr>
          <w:rFonts w:cs="Arial"/>
          <w:sz w:val="20"/>
          <w:szCs w:val="20"/>
          <w:u w:val="single"/>
        </w:rPr>
        <w:tab/>
      </w:r>
      <w:r w:rsidR="002A7075" w:rsidRPr="001539DA">
        <w:rPr>
          <w:rFonts w:cs="Arial"/>
          <w:sz w:val="20"/>
          <w:szCs w:val="20"/>
          <w:u w:val="single"/>
        </w:rPr>
        <w:tab/>
      </w:r>
      <w:r w:rsidR="002A7075" w:rsidRPr="001539DA">
        <w:rPr>
          <w:rFonts w:cs="Arial"/>
          <w:sz w:val="20"/>
          <w:szCs w:val="20"/>
          <w:u w:val="single"/>
        </w:rPr>
        <w:tab/>
      </w:r>
    </w:p>
    <w:p w14:paraId="3D4CB6CD" w14:textId="77777777" w:rsidR="00443A64" w:rsidRPr="001539DA" w:rsidRDefault="00443A64" w:rsidP="00402105">
      <w:pPr>
        <w:ind w:left="630"/>
        <w:rPr>
          <w:rFonts w:cs="Arial"/>
          <w:sz w:val="20"/>
          <w:szCs w:val="20"/>
        </w:rPr>
      </w:pPr>
    </w:p>
    <w:p w14:paraId="430DA958" w14:textId="77777777" w:rsidR="00D07824" w:rsidRPr="001539DA" w:rsidRDefault="00D07824" w:rsidP="00402105">
      <w:pPr>
        <w:ind w:left="630"/>
        <w:rPr>
          <w:rFonts w:cs="Arial"/>
          <w:sz w:val="20"/>
          <w:szCs w:val="20"/>
          <w:u w:val="single"/>
        </w:rPr>
      </w:pPr>
      <w:r w:rsidRPr="001539DA">
        <w:rPr>
          <w:rFonts w:cs="Arial"/>
          <w:sz w:val="20"/>
          <w:szCs w:val="20"/>
        </w:rPr>
        <w:t xml:space="preserve">Date: </w:t>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r w:rsidRPr="001539DA">
        <w:rPr>
          <w:rFonts w:cs="Arial"/>
          <w:sz w:val="20"/>
          <w:szCs w:val="20"/>
          <w:u w:val="single"/>
        </w:rPr>
        <w:tab/>
      </w:r>
    </w:p>
    <w:p w14:paraId="7E266AC2" w14:textId="77777777" w:rsidR="00D07824" w:rsidRPr="000725E3" w:rsidRDefault="00D07824">
      <w:pPr>
        <w:spacing w:after="200" w:line="276" w:lineRule="auto"/>
        <w:jc w:val="left"/>
        <w:rPr>
          <w:rFonts w:cs="Arial"/>
          <w:sz w:val="20"/>
          <w:szCs w:val="20"/>
        </w:rPr>
      </w:pPr>
    </w:p>
    <w:sectPr w:rsidR="00D07824" w:rsidRPr="000725E3" w:rsidSect="00F05AB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BC55" w14:textId="77777777" w:rsidR="00137D06" w:rsidRDefault="00137D06" w:rsidP="00AF39A0">
      <w:r>
        <w:separator/>
      </w:r>
    </w:p>
  </w:endnote>
  <w:endnote w:type="continuationSeparator" w:id="0">
    <w:p w14:paraId="16511311" w14:textId="77777777" w:rsidR="00137D06" w:rsidRDefault="00137D06" w:rsidP="00AF39A0">
      <w:r>
        <w:continuationSeparator/>
      </w:r>
    </w:p>
  </w:endnote>
  <w:endnote w:type="continuationNotice" w:id="1">
    <w:p w14:paraId="422B75A8" w14:textId="77777777" w:rsidR="00137D06" w:rsidRDefault="00137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CC62" w14:textId="77777777" w:rsidR="00A1153A" w:rsidRPr="00A1153A" w:rsidRDefault="00A1153A" w:rsidP="00A1153A">
    <w:pPr>
      <w:pStyle w:val="Footer"/>
      <w:jc w:val="right"/>
      <w:rPr>
        <w:sz w:val="18"/>
        <w:szCs w:val="18"/>
      </w:rPr>
    </w:pPr>
    <w:r w:rsidRPr="00A1153A">
      <w:rPr>
        <w:sz w:val="18"/>
        <w:szCs w:val="18"/>
      </w:rPr>
      <w:t xml:space="preserve">SPB Form </w:t>
    </w:r>
    <w:r>
      <w:rPr>
        <w:sz w:val="18"/>
        <w:szCs w:val="18"/>
      </w:rPr>
      <w:t>52</w:t>
    </w:r>
  </w:p>
  <w:p w14:paraId="6E1F8A2A" w14:textId="02C31CEF" w:rsidR="00A1153A" w:rsidRPr="00A1153A" w:rsidRDefault="00530FAD" w:rsidP="00A1153A">
    <w:pPr>
      <w:pStyle w:val="Footer"/>
      <w:jc w:val="right"/>
      <w:rPr>
        <w:sz w:val="18"/>
        <w:szCs w:val="18"/>
      </w:rPr>
    </w:pPr>
    <w:r>
      <w:rPr>
        <w:sz w:val="18"/>
        <w:szCs w:val="18"/>
      </w:rPr>
      <w:t>Rev</w:t>
    </w:r>
    <w:r w:rsidR="00C3777E">
      <w:rPr>
        <w:sz w:val="18"/>
        <w:szCs w:val="18"/>
      </w:rPr>
      <w:t>ised</w:t>
    </w:r>
    <w:r w:rsidR="00A1153A" w:rsidRPr="00A1153A">
      <w:rPr>
        <w:sz w:val="18"/>
        <w:szCs w:val="18"/>
      </w:rPr>
      <w:t xml:space="preserve"> </w:t>
    </w:r>
    <w:r w:rsidR="002647CC">
      <w:rPr>
        <w:sz w:val="18"/>
        <w:szCs w:val="18"/>
      </w:rPr>
      <w:t>7</w:t>
    </w:r>
    <w:r w:rsidR="00CF75F1">
      <w:rPr>
        <w:sz w:val="18"/>
        <w:szCs w:val="18"/>
      </w:rPr>
      <w:t>-1</w:t>
    </w:r>
    <w:r w:rsidR="00443A64">
      <w:rPr>
        <w:sz w:val="18"/>
        <w:szCs w:val="18"/>
      </w:rPr>
      <w:t>-202</w:t>
    </w:r>
    <w:r w:rsidR="002647CC">
      <w:rPr>
        <w:sz w:val="18"/>
        <w:szCs w:val="18"/>
      </w:rPr>
      <w:t>6</w:t>
    </w:r>
  </w:p>
  <w:p w14:paraId="4B0460CC" w14:textId="77777777" w:rsidR="00AF39A0" w:rsidRPr="00A1153A" w:rsidRDefault="00137D06" w:rsidP="00A1153A">
    <w:pPr>
      <w:pStyle w:val="Footer"/>
      <w:jc w:val="right"/>
      <w:rPr>
        <w:sz w:val="18"/>
        <w:szCs w:val="18"/>
      </w:rPr>
    </w:pPr>
    <w:sdt>
      <w:sdtPr>
        <w:rPr>
          <w:sz w:val="18"/>
          <w:szCs w:val="18"/>
        </w:rPr>
        <w:id w:val="-91191887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A1153A" w:rsidRPr="00A1153A">
              <w:rPr>
                <w:sz w:val="18"/>
                <w:szCs w:val="18"/>
              </w:rPr>
              <w:t xml:space="preserve">Page </w:t>
            </w:r>
            <w:r w:rsidR="00A1153A" w:rsidRPr="00A1153A">
              <w:rPr>
                <w:b/>
                <w:bCs/>
                <w:sz w:val="18"/>
                <w:szCs w:val="18"/>
              </w:rPr>
              <w:fldChar w:fldCharType="begin"/>
            </w:r>
            <w:r w:rsidR="00A1153A" w:rsidRPr="00A1153A">
              <w:rPr>
                <w:b/>
                <w:bCs/>
                <w:sz w:val="18"/>
                <w:szCs w:val="18"/>
              </w:rPr>
              <w:instrText xml:space="preserve"> PAGE </w:instrText>
            </w:r>
            <w:r w:rsidR="00A1153A" w:rsidRPr="00A1153A">
              <w:rPr>
                <w:b/>
                <w:bCs/>
                <w:sz w:val="18"/>
                <w:szCs w:val="18"/>
              </w:rPr>
              <w:fldChar w:fldCharType="separate"/>
            </w:r>
            <w:r w:rsidR="00A1153A" w:rsidRPr="00A1153A">
              <w:rPr>
                <w:b/>
                <w:bCs/>
                <w:sz w:val="18"/>
                <w:szCs w:val="18"/>
              </w:rPr>
              <w:t>1</w:t>
            </w:r>
            <w:r w:rsidR="00A1153A" w:rsidRPr="00A1153A">
              <w:rPr>
                <w:b/>
                <w:bCs/>
                <w:sz w:val="18"/>
                <w:szCs w:val="18"/>
              </w:rPr>
              <w:fldChar w:fldCharType="end"/>
            </w:r>
            <w:r w:rsidR="00A1153A" w:rsidRPr="00A1153A">
              <w:rPr>
                <w:sz w:val="18"/>
                <w:szCs w:val="18"/>
              </w:rPr>
              <w:t xml:space="preserve"> of </w:t>
            </w:r>
            <w:r w:rsidR="00A1153A" w:rsidRPr="00A1153A">
              <w:rPr>
                <w:b/>
                <w:bCs/>
                <w:sz w:val="18"/>
                <w:szCs w:val="18"/>
              </w:rPr>
              <w:fldChar w:fldCharType="begin"/>
            </w:r>
            <w:r w:rsidR="00A1153A" w:rsidRPr="00A1153A">
              <w:rPr>
                <w:b/>
                <w:bCs/>
                <w:sz w:val="18"/>
                <w:szCs w:val="18"/>
              </w:rPr>
              <w:instrText xml:space="preserve"> NUMPAGES  </w:instrText>
            </w:r>
            <w:r w:rsidR="00A1153A" w:rsidRPr="00A1153A">
              <w:rPr>
                <w:b/>
                <w:bCs/>
                <w:sz w:val="18"/>
                <w:szCs w:val="18"/>
              </w:rPr>
              <w:fldChar w:fldCharType="separate"/>
            </w:r>
            <w:r w:rsidR="00A1153A" w:rsidRPr="00A1153A">
              <w:rPr>
                <w:b/>
                <w:bCs/>
                <w:sz w:val="18"/>
                <w:szCs w:val="18"/>
              </w:rPr>
              <w:t>1</w:t>
            </w:r>
            <w:r w:rsidR="00A1153A" w:rsidRPr="00A1153A">
              <w:rPr>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C2DE" w14:textId="77777777" w:rsidR="00137D06" w:rsidRDefault="00137D06" w:rsidP="00AF39A0">
      <w:r>
        <w:separator/>
      </w:r>
    </w:p>
  </w:footnote>
  <w:footnote w:type="continuationSeparator" w:id="0">
    <w:p w14:paraId="026386E6" w14:textId="77777777" w:rsidR="00137D06" w:rsidRDefault="00137D06" w:rsidP="00AF39A0">
      <w:r>
        <w:continuationSeparator/>
      </w:r>
    </w:p>
  </w:footnote>
  <w:footnote w:type="continuationNotice" w:id="1">
    <w:p w14:paraId="4CB97B34" w14:textId="77777777" w:rsidR="00137D06" w:rsidRDefault="00137D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768"/>
    <w:multiLevelType w:val="hybridMultilevel"/>
    <w:tmpl w:val="1868BE0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C55E0"/>
    <w:multiLevelType w:val="hybridMultilevel"/>
    <w:tmpl w:val="2230088C"/>
    <w:lvl w:ilvl="0" w:tplc="04090015">
      <w:start w:val="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B14A7"/>
    <w:multiLevelType w:val="multilevel"/>
    <w:tmpl w:val="D79AB756"/>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5"/>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 w15:restartNumberingAfterBreak="0">
    <w:nsid w:val="36ED73F7"/>
    <w:multiLevelType w:val="hybridMultilevel"/>
    <w:tmpl w:val="92044CE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2FD1438"/>
    <w:multiLevelType w:val="hybridMultilevel"/>
    <w:tmpl w:val="3B70A298"/>
    <w:lvl w:ilvl="0" w:tplc="E0D4AA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8E294F"/>
    <w:multiLevelType w:val="hybridMultilevel"/>
    <w:tmpl w:val="FE440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7905414">
    <w:abstractNumId w:val="2"/>
  </w:num>
  <w:num w:numId="2" w16cid:durableId="683241669">
    <w:abstractNumId w:val="0"/>
  </w:num>
  <w:num w:numId="3" w16cid:durableId="468019478">
    <w:abstractNumId w:val="2"/>
    <w:lvlOverride w:ilvl="0">
      <w:startOverride w:val="1"/>
    </w:lvlOverride>
    <w:lvlOverride w:ilvl="1">
      <w:startOverride w:val="17"/>
    </w:lvlOverride>
  </w:num>
  <w:num w:numId="4" w16cid:durableId="1336573348">
    <w:abstractNumId w:val="3"/>
  </w:num>
  <w:num w:numId="5" w16cid:durableId="1072852045">
    <w:abstractNumId w:val="2"/>
    <w:lvlOverride w:ilvl="0">
      <w:startOverride w:val="1"/>
    </w:lvlOverride>
    <w:lvlOverride w:ilvl="1">
      <w:startOverride w:val="25"/>
    </w:lvlOverride>
  </w:num>
  <w:num w:numId="6" w16cid:durableId="836113381">
    <w:abstractNumId w:val="2"/>
    <w:lvlOverride w:ilvl="0">
      <w:startOverride w:val="1"/>
    </w:lvlOverride>
    <w:lvlOverride w:ilvl="1">
      <w:startOverride w:val="27"/>
    </w:lvlOverride>
  </w:num>
  <w:num w:numId="7" w16cid:durableId="1927500233">
    <w:abstractNumId w:val="2"/>
    <w:lvlOverride w:ilvl="0">
      <w:startOverride w:val="1"/>
    </w:lvlOverride>
    <w:lvlOverride w:ilvl="1">
      <w:startOverride w:val="34"/>
    </w:lvlOverride>
  </w:num>
  <w:num w:numId="8" w16cid:durableId="1482037878">
    <w:abstractNumId w:val="2"/>
    <w:lvlOverride w:ilvl="0">
      <w:startOverride w:val="1"/>
    </w:lvlOverride>
    <w:lvlOverride w:ilvl="1">
      <w:startOverride w:val="42"/>
    </w:lvlOverride>
  </w:num>
  <w:num w:numId="9" w16cid:durableId="2124615485">
    <w:abstractNumId w:val="2"/>
    <w:lvlOverride w:ilvl="0">
      <w:startOverride w:val="4"/>
    </w:lvlOverride>
  </w:num>
  <w:num w:numId="10" w16cid:durableId="1510026552">
    <w:abstractNumId w:val="4"/>
  </w:num>
  <w:num w:numId="11" w16cid:durableId="1082801044">
    <w:abstractNumId w:val="1"/>
  </w:num>
  <w:num w:numId="12" w16cid:durableId="1989508150">
    <w:abstractNumId w:val="2"/>
    <w:lvlOverride w:ilvl="0">
      <w:startOverride w:val="1"/>
    </w:lvlOverride>
    <w:lvlOverride w:ilvl="1">
      <w:startOverride w:val="18"/>
    </w:lvlOverride>
  </w:num>
  <w:num w:numId="13" w16cid:durableId="2116510277">
    <w:abstractNumId w:val="2"/>
    <w:lvlOverride w:ilvl="0">
      <w:startOverride w:val="1"/>
    </w:lvlOverride>
    <w:lvlOverride w:ilvl="1">
      <w:startOverride w:val="26"/>
    </w:lvlOverride>
  </w:num>
  <w:num w:numId="14" w16cid:durableId="1186748914">
    <w:abstractNumId w:val="2"/>
    <w:lvlOverride w:ilvl="0">
      <w:startOverride w:val="1"/>
    </w:lvlOverride>
    <w:lvlOverride w:ilvl="1">
      <w:startOverride w:val="46"/>
    </w:lvlOverride>
  </w:num>
  <w:num w:numId="15" w16cid:durableId="1413283973">
    <w:abstractNumId w:val="2"/>
    <w:lvlOverride w:ilvl="0">
      <w:startOverride w:val="1"/>
    </w:lvlOverride>
    <w:lvlOverride w:ilvl="1">
      <w:startOverride w:val="49"/>
    </w:lvlOverride>
  </w:num>
  <w:num w:numId="16" w16cid:durableId="1082487512">
    <w:abstractNumId w:val="6"/>
  </w:num>
  <w:num w:numId="17" w16cid:durableId="517474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78"/>
    <w:rsid w:val="000266BD"/>
    <w:rsid w:val="000345A8"/>
    <w:rsid w:val="00066637"/>
    <w:rsid w:val="000725C2"/>
    <w:rsid w:val="000725E3"/>
    <w:rsid w:val="00072F08"/>
    <w:rsid w:val="0008454A"/>
    <w:rsid w:val="00096608"/>
    <w:rsid w:val="000A1F1E"/>
    <w:rsid w:val="000B0441"/>
    <w:rsid w:val="000B56EB"/>
    <w:rsid w:val="000C70AA"/>
    <w:rsid w:val="000D0099"/>
    <w:rsid w:val="000E069D"/>
    <w:rsid w:val="000E3746"/>
    <w:rsid w:val="000E7859"/>
    <w:rsid w:val="000F1978"/>
    <w:rsid w:val="000F6F43"/>
    <w:rsid w:val="00110689"/>
    <w:rsid w:val="00111E2A"/>
    <w:rsid w:val="0012608C"/>
    <w:rsid w:val="00127D62"/>
    <w:rsid w:val="00137D06"/>
    <w:rsid w:val="001539DA"/>
    <w:rsid w:val="0015413E"/>
    <w:rsid w:val="001A1082"/>
    <w:rsid w:val="001A164E"/>
    <w:rsid w:val="001A4B82"/>
    <w:rsid w:val="001C5656"/>
    <w:rsid w:val="001F1438"/>
    <w:rsid w:val="00202370"/>
    <w:rsid w:val="00210F24"/>
    <w:rsid w:val="00221021"/>
    <w:rsid w:val="00223C78"/>
    <w:rsid w:val="00225781"/>
    <w:rsid w:val="00230110"/>
    <w:rsid w:val="00234147"/>
    <w:rsid w:val="002546CA"/>
    <w:rsid w:val="002625CD"/>
    <w:rsid w:val="002647CC"/>
    <w:rsid w:val="002A1C28"/>
    <w:rsid w:val="002A7075"/>
    <w:rsid w:val="002B058A"/>
    <w:rsid w:val="002C1C15"/>
    <w:rsid w:val="002C57C5"/>
    <w:rsid w:val="003175E2"/>
    <w:rsid w:val="00332531"/>
    <w:rsid w:val="00337AD0"/>
    <w:rsid w:val="0036082D"/>
    <w:rsid w:val="00367B25"/>
    <w:rsid w:val="003716C4"/>
    <w:rsid w:val="00387343"/>
    <w:rsid w:val="003954FD"/>
    <w:rsid w:val="003B31E1"/>
    <w:rsid w:val="003B35D7"/>
    <w:rsid w:val="003C2E37"/>
    <w:rsid w:val="003D1EFA"/>
    <w:rsid w:val="003D55C1"/>
    <w:rsid w:val="00402105"/>
    <w:rsid w:val="004134EB"/>
    <w:rsid w:val="004256B9"/>
    <w:rsid w:val="00435847"/>
    <w:rsid w:val="00443A64"/>
    <w:rsid w:val="00473EAD"/>
    <w:rsid w:val="00476EBD"/>
    <w:rsid w:val="004A473A"/>
    <w:rsid w:val="004B14D6"/>
    <w:rsid w:val="004B3FAA"/>
    <w:rsid w:val="004D0593"/>
    <w:rsid w:val="004D75DE"/>
    <w:rsid w:val="004E124C"/>
    <w:rsid w:val="004E6F5B"/>
    <w:rsid w:val="004F5B4A"/>
    <w:rsid w:val="005147AE"/>
    <w:rsid w:val="00522C1A"/>
    <w:rsid w:val="00530FAD"/>
    <w:rsid w:val="00534C8C"/>
    <w:rsid w:val="00582060"/>
    <w:rsid w:val="00593F2A"/>
    <w:rsid w:val="00594585"/>
    <w:rsid w:val="00597A9A"/>
    <w:rsid w:val="005F29CF"/>
    <w:rsid w:val="00610485"/>
    <w:rsid w:val="00636037"/>
    <w:rsid w:val="006418F8"/>
    <w:rsid w:val="00653FF0"/>
    <w:rsid w:val="0065691F"/>
    <w:rsid w:val="006615BD"/>
    <w:rsid w:val="00667130"/>
    <w:rsid w:val="0067344F"/>
    <w:rsid w:val="00691F34"/>
    <w:rsid w:val="006938C3"/>
    <w:rsid w:val="006A2EEB"/>
    <w:rsid w:val="006B087E"/>
    <w:rsid w:val="006C1C8F"/>
    <w:rsid w:val="006F6C94"/>
    <w:rsid w:val="0073578A"/>
    <w:rsid w:val="00737EBE"/>
    <w:rsid w:val="00756603"/>
    <w:rsid w:val="00764475"/>
    <w:rsid w:val="00776700"/>
    <w:rsid w:val="00780A17"/>
    <w:rsid w:val="0078491F"/>
    <w:rsid w:val="007B2B0C"/>
    <w:rsid w:val="007C7894"/>
    <w:rsid w:val="007D5B9A"/>
    <w:rsid w:val="008139CC"/>
    <w:rsid w:val="008215C4"/>
    <w:rsid w:val="00851588"/>
    <w:rsid w:val="00875386"/>
    <w:rsid w:val="00882573"/>
    <w:rsid w:val="0088557A"/>
    <w:rsid w:val="00887C2E"/>
    <w:rsid w:val="00890774"/>
    <w:rsid w:val="008D12E3"/>
    <w:rsid w:val="008D4E75"/>
    <w:rsid w:val="008E1F92"/>
    <w:rsid w:val="008F3B98"/>
    <w:rsid w:val="008F3D1A"/>
    <w:rsid w:val="00924522"/>
    <w:rsid w:val="009272E8"/>
    <w:rsid w:val="009526CA"/>
    <w:rsid w:val="00956576"/>
    <w:rsid w:val="00967124"/>
    <w:rsid w:val="00976E18"/>
    <w:rsid w:val="009A24E9"/>
    <w:rsid w:val="009A38EE"/>
    <w:rsid w:val="009C3F6E"/>
    <w:rsid w:val="009D157E"/>
    <w:rsid w:val="009D6D82"/>
    <w:rsid w:val="009E0789"/>
    <w:rsid w:val="00A1153A"/>
    <w:rsid w:val="00A1766F"/>
    <w:rsid w:val="00A248E7"/>
    <w:rsid w:val="00A256B5"/>
    <w:rsid w:val="00A5185A"/>
    <w:rsid w:val="00A53AE5"/>
    <w:rsid w:val="00A97E89"/>
    <w:rsid w:val="00AA124C"/>
    <w:rsid w:val="00AB009C"/>
    <w:rsid w:val="00AB4475"/>
    <w:rsid w:val="00AC1C5A"/>
    <w:rsid w:val="00AD23DC"/>
    <w:rsid w:val="00AF39A0"/>
    <w:rsid w:val="00AF651D"/>
    <w:rsid w:val="00B0024C"/>
    <w:rsid w:val="00B00525"/>
    <w:rsid w:val="00B07B4B"/>
    <w:rsid w:val="00B300F2"/>
    <w:rsid w:val="00B426C0"/>
    <w:rsid w:val="00B52166"/>
    <w:rsid w:val="00B565DB"/>
    <w:rsid w:val="00B56A15"/>
    <w:rsid w:val="00B8379F"/>
    <w:rsid w:val="00B95572"/>
    <w:rsid w:val="00BA394F"/>
    <w:rsid w:val="00BB3C50"/>
    <w:rsid w:val="00BC2438"/>
    <w:rsid w:val="00BC4CD1"/>
    <w:rsid w:val="00BE721F"/>
    <w:rsid w:val="00C213E0"/>
    <w:rsid w:val="00C252B3"/>
    <w:rsid w:val="00C304D9"/>
    <w:rsid w:val="00C3777E"/>
    <w:rsid w:val="00C42687"/>
    <w:rsid w:val="00C44714"/>
    <w:rsid w:val="00C77F44"/>
    <w:rsid w:val="00C8134C"/>
    <w:rsid w:val="00C8645D"/>
    <w:rsid w:val="00C91E6E"/>
    <w:rsid w:val="00C953CC"/>
    <w:rsid w:val="00C968FF"/>
    <w:rsid w:val="00CA0B75"/>
    <w:rsid w:val="00CA1910"/>
    <w:rsid w:val="00CC1106"/>
    <w:rsid w:val="00CC484C"/>
    <w:rsid w:val="00CD1CFC"/>
    <w:rsid w:val="00CE1485"/>
    <w:rsid w:val="00CE5AD5"/>
    <w:rsid w:val="00CE6EAB"/>
    <w:rsid w:val="00CF0C21"/>
    <w:rsid w:val="00CF6F08"/>
    <w:rsid w:val="00CF75F1"/>
    <w:rsid w:val="00D07824"/>
    <w:rsid w:val="00D118A2"/>
    <w:rsid w:val="00D205A8"/>
    <w:rsid w:val="00D41CEC"/>
    <w:rsid w:val="00D55022"/>
    <w:rsid w:val="00D568E9"/>
    <w:rsid w:val="00D72436"/>
    <w:rsid w:val="00D7343F"/>
    <w:rsid w:val="00D838AE"/>
    <w:rsid w:val="00D972AB"/>
    <w:rsid w:val="00DB59CE"/>
    <w:rsid w:val="00DC1443"/>
    <w:rsid w:val="00DC4D08"/>
    <w:rsid w:val="00DD1380"/>
    <w:rsid w:val="00DD69D7"/>
    <w:rsid w:val="00DE146D"/>
    <w:rsid w:val="00E039A2"/>
    <w:rsid w:val="00E15A73"/>
    <w:rsid w:val="00E50D6B"/>
    <w:rsid w:val="00E52DD7"/>
    <w:rsid w:val="00E531E4"/>
    <w:rsid w:val="00E8275D"/>
    <w:rsid w:val="00E8411F"/>
    <w:rsid w:val="00EA01EC"/>
    <w:rsid w:val="00EE73E6"/>
    <w:rsid w:val="00F01D4E"/>
    <w:rsid w:val="00F05AB6"/>
    <w:rsid w:val="00F073E7"/>
    <w:rsid w:val="00F37D1B"/>
    <w:rsid w:val="00F80F95"/>
    <w:rsid w:val="00F94921"/>
    <w:rsid w:val="00FA7B28"/>
    <w:rsid w:val="00FD11C9"/>
    <w:rsid w:val="00FD5404"/>
    <w:rsid w:val="00FF2362"/>
    <w:rsid w:val="032FAD02"/>
    <w:rsid w:val="0B57A2D6"/>
    <w:rsid w:val="1D1B4055"/>
    <w:rsid w:val="220BD9BA"/>
    <w:rsid w:val="449563E8"/>
    <w:rsid w:val="4A6E2C13"/>
    <w:rsid w:val="5789039E"/>
    <w:rsid w:val="5F695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B015"/>
  <w15:chartTrackingRefBased/>
  <w15:docId w15:val="{960FE590-CA03-4E8F-972C-412C43D5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3C2E37"/>
    <w:pPr>
      <w:jc w:val="both"/>
    </w:pPr>
    <w:rPr>
      <w:rFonts w:ascii="Arial" w:eastAsia="Times New Roman" w:hAnsi="Arial"/>
      <w:sz w:val="22"/>
      <w:szCs w:val="22"/>
    </w:rPr>
  </w:style>
  <w:style w:type="paragraph" w:styleId="Heading1">
    <w:name w:val="heading 1"/>
    <w:basedOn w:val="Normal"/>
    <w:next w:val="Normal"/>
    <w:link w:val="Heading1Char"/>
    <w:qFormat/>
    <w:rsid w:val="003D55C1"/>
    <w:pPr>
      <w:keepNext/>
      <w:ind w:firstLine="720"/>
      <w:jc w:val="left"/>
      <w:outlineLvl w:val="0"/>
    </w:pPr>
    <w:rPr>
      <w:rFonts w:ascii="Times New Roman" w:hAnsi="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3">
    <w:name w:val="Level 3"/>
    <w:link w:val="Level3Char"/>
    <w:rsid w:val="003C2E37"/>
    <w:pPr>
      <w:numPr>
        <w:ilvl w:val="2"/>
        <w:numId w:val="1"/>
      </w:numPr>
      <w:autoSpaceDE w:val="0"/>
      <w:autoSpaceDN w:val="0"/>
      <w:adjustRightInd w:val="0"/>
    </w:pPr>
    <w:rPr>
      <w:rFonts w:ascii="Arial" w:eastAsia="Times New Roman" w:hAnsi="Arial"/>
      <w:color w:val="000000"/>
      <w:sz w:val="22"/>
      <w:szCs w:val="24"/>
    </w:rPr>
  </w:style>
  <w:style w:type="character" w:customStyle="1" w:styleId="Level3Char">
    <w:name w:val="Level 3 Char"/>
    <w:link w:val="Level3"/>
    <w:rsid w:val="003C2E37"/>
    <w:rPr>
      <w:rFonts w:ascii="Arial" w:eastAsia="Times New Roman" w:hAnsi="Arial"/>
      <w:color w:val="000000"/>
      <w:sz w:val="22"/>
      <w:szCs w:val="24"/>
      <w:lang w:val="en-US" w:eastAsia="en-US" w:bidi="ar-SA"/>
    </w:rPr>
  </w:style>
  <w:style w:type="paragraph" w:customStyle="1" w:styleId="Level4">
    <w:name w:val="Level 4"/>
    <w:link w:val="Level4Char"/>
    <w:rsid w:val="003C2E37"/>
    <w:pPr>
      <w:numPr>
        <w:ilvl w:val="3"/>
        <w:numId w:val="1"/>
      </w:numPr>
      <w:autoSpaceDE w:val="0"/>
      <w:autoSpaceDN w:val="0"/>
      <w:adjustRightInd w:val="0"/>
    </w:pPr>
    <w:rPr>
      <w:rFonts w:ascii="Arial" w:eastAsia="Times New Roman" w:hAnsi="Arial"/>
      <w:sz w:val="22"/>
      <w:szCs w:val="24"/>
    </w:rPr>
  </w:style>
  <w:style w:type="character" w:customStyle="1" w:styleId="Level4Char">
    <w:name w:val="Level 4 Char"/>
    <w:link w:val="Level4"/>
    <w:rsid w:val="003C2E37"/>
    <w:rPr>
      <w:rFonts w:ascii="Arial" w:eastAsia="Times New Roman" w:hAnsi="Arial"/>
      <w:sz w:val="22"/>
      <w:szCs w:val="24"/>
      <w:lang w:val="en-US" w:eastAsia="en-US" w:bidi="ar-SA"/>
    </w:rPr>
  </w:style>
  <w:style w:type="paragraph" w:customStyle="1" w:styleId="Level5">
    <w:name w:val="Level 5"/>
    <w:basedOn w:val="Level4"/>
    <w:rsid w:val="003C2E37"/>
    <w:pPr>
      <w:numPr>
        <w:ilvl w:val="4"/>
      </w:numPr>
      <w:tabs>
        <w:tab w:val="clear" w:pos="720"/>
        <w:tab w:val="num" w:pos="360"/>
      </w:tabs>
      <w:outlineLvl w:val="4"/>
    </w:pPr>
  </w:style>
  <w:style w:type="paragraph" w:customStyle="1" w:styleId="Level6">
    <w:name w:val="Level 6"/>
    <w:basedOn w:val="Normal"/>
    <w:rsid w:val="003C2E37"/>
    <w:pPr>
      <w:numPr>
        <w:ilvl w:val="5"/>
        <w:numId w:val="1"/>
      </w:numPr>
    </w:pPr>
  </w:style>
  <w:style w:type="paragraph" w:customStyle="1" w:styleId="Level2">
    <w:name w:val="Level 2"/>
    <w:rsid w:val="003C2E37"/>
    <w:pPr>
      <w:keepNext/>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eastAsia="Times New Roman" w:hAnsi="Arial"/>
      <w:b/>
      <w:bCs/>
      <w:color w:val="000000"/>
      <w:sz w:val="22"/>
      <w:szCs w:val="22"/>
    </w:rPr>
  </w:style>
  <w:style w:type="paragraph" w:customStyle="1" w:styleId="Level1">
    <w:name w:val="Level 1"/>
    <w:basedOn w:val="Normal"/>
    <w:rsid w:val="003C2E37"/>
    <w:pPr>
      <w:numPr>
        <w:numId w:val="1"/>
      </w:numPr>
    </w:pPr>
    <w:rPr>
      <w:b/>
    </w:rPr>
  </w:style>
  <w:style w:type="paragraph" w:customStyle="1" w:styleId="Level7">
    <w:name w:val="Level 7"/>
    <w:basedOn w:val="Normal"/>
    <w:rsid w:val="003C2E37"/>
    <w:pPr>
      <w:numPr>
        <w:ilvl w:val="6"/>
        <w:numId w:val="1"/>
      </w:numPr>
    </w:pPr>
  </w:style>
  <w:style w:type="paragraph" w:customStyle="1" w:styleId="Level3Body">
    <w:name w:val="Level 3 Body"/>
    <w:basedOn w:val="Normal"/>
    <w:link w:val="Level3BodyChar"/>
    <w:rsid w:val="003C2E37"/>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20"/>
      <w:szCs w:val="20"/>
      <w:lang w:val="x-none" w:eastAsia="x-none"/>
    </w:rPr>
  </w:style>
  <w:style w:type="paragraph" w:customStyle="1" w:styleId="Level4Body">
    <w:name w:val="Level 4 Body"/>
    <w:basedOn w:val="Normal"/>
    <w:rsid w:val="003C2E37"/>
    <w:pPr>
      <w:ind w:left="2160"/>
    </w:pPr>
    <w:rPr>
      <w:szCs w:val="20"/>
    </w:rPr>
  </w:style>
  <w:style w:type="character" w:customStyle="1" w:styleId="Level2BodyChar">
    <w:name w:val="Level 2 Body Char"/>
    <w:link w:val="Level2Body"/>
    <w:rsid w:val="003C2E37"/>
    <w:rPr>
      <w:rFonts w:ascii="Arial" w:hAnsi="Arial"/>
      <w:color w:val="000000"/>
      <w:szCs w:val="24"/>
    </w:rPr>
  </w:style>
  <w:style w:type="paragraph" w:customStyle="1" w:styleId="Level2Body">
    <w:name w:val="Level 2 Body"/>
    <w:basedOn w:val="Normal"/>
    <w:link w:val="Level2BodyChar"/>
    <w:rsid w:val="003C2E37"/>
    <w:pPr>
      <w:ind w:left="720"/>
    </w:pPr>
    <w:rPr>
      <w:rFonts w:eastAsia="Calibri"/>
      <w:color w:val="000000"/>
      <w:sz w:val="20"/>
      <w:szCs w:val="24"/>
      <w:lang w:val="x-none" w:eastAsia="x-none"/>
    </w:rPr>
  </w:style>
  <w:style w:type="paragraph" w:customStyle="1" w:styleId="Level2Char">
    <w:name w:val="Level 2 Char"/>
    <w:rsid w:val="00B426C0"/>
    <w:pPr>
      <w:keepLines/>
      <w:numPr>
        <w:ilvl w:val="1"/>
        <w:numId w:val="4"/>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eastAsia="Times New Roman" w:hAnsi="Arial"/>
      <w:b/>
      <w:bCs/>
      <w:color w:val="000000"/>
      <w:sz w:val="22"/>
      <w:szCs w:val="22"/>
    </w:rPr>
  </w:style>
  <w:style w:type="character" w:customStyle="1" w:styleId="Heading1Char">
    <w:name w:val="Heading 1 Char"/>
    <w:link w:val="Heading1"/>
    <w:rsid w:val="003D55C1"/>
    <w:rPr>
      <w:rFonts w:ascii="Times New Roman" w:eastAsia="Times New Roman" w:hAnsi="Times New Roman" w:cs="Times New Roman"/>
      <w:sz w:val="24"/>
      <w:szCs w:val="20"/>
    </w:rPr>
  </w:style>
  <w:style w:type="paragraph" w:styleId="BodyTextIndent">
    <w:name w:val="Body Text Indent"/>
    <w:basedOn w:val="Normal"/>
    <w:link w:val="BodyTextIndentChar"/>
    <w:rsid w:val="003D55C1"/>
    <w:pPr>
      <w:ind w:left="720"/>
      <w:jc w:val="left"/>
    </w:pPr>
    <w:rPr>
      <w:rFonts w:ascii="Times New Roman" w:hAnsi="Times New Roman"/>
      <w:sz w:val="24"/>
      <w:szCs w:val="20"/>
      <w:lang w:val="x-none" w:eastAsia="x-none"/>
    </w:rPr>
  </w:style>
  <w:style w:type="character" w:customStyle="1" w:styleId="BodyTextIndentChar">
    <w:name w:val="Body Text Indent Char"/>
    <w:link w:val="BodyTextIndent"/>
    <w:rsid w:val="003D55C1"/>
    <w:rPr>
      <w:rFonts w:ascii="Times New Roman" w:eastAsia="Times New Roman" w:hAnsi="Times New Roman" w:cs="Times New Roman"/>
      <w:sz w:val="24"/>
      <w:szCs w:val="20"/>
    </w:rPr>
  </w:style>
  <w:style w:type="paragraph" w:styleId="BodyText">
    <w:name w:val="Body Text"/>
    <w:basedOn w:val="Normal"/>
    <w:link w:val="BodyTextChar"/>
    <w:rsid w:val="003D55C1"/>
    <w:pPr>
      <w:jc w:val="left"/>
    </w:pPr>
    <w:rPr>
      <w:rFonts w:ascii="Times New Roman" w:hAnsi="Times New Roman"/>
      <w:sz w:val="24"/>
      <w:szCs w:val="20"/>
      <w:lang w:val="x-none" w:eastAsia="x-none"/>
    </w:rPr>
  </w:style>
  <w:style w:type="character" w:customStyle="1" w:styleId="BodyTextChar">
    <w:name w:val="Body Text Char"/>
    <w:link w:val="BodyText"/>
    <w:rsid w:val="003D55C1"/>
    <w:rPr>
      <w:rFonts w:ascii="Times New Roman" w:eastAsia="Times New Roman" w:hAnsi="Times New Roman" w:cs="Times New Roman"/>
      <w:sz w:val="24"/>
      <w:szCs w:val="20"/>
    </w:rPr>
  </w:style>
  <w:style w:type="character" w:customStyle="1" w:styleId="Level3BodyChar">
    <w:name w:val="Level 3 Body Char"/>
    <w:link w:val="Level3Body"/>
    <w:rsid w:val="004A473A"/>
    <w:rPr>
      <w:rFonts w:ascii="Arial" w:eastAsia="Times New Roman" w:hAnsi="Arial" w:cs="Times New Roman"/>
      <w:szCs w:val="20"/>
    </w:rPr>
  </w:style>
  <w:style w:type="paragraph" w:styleId="ListParagraph">
    <w:name w:val="List Paragraph"/>
    <w:basedOn w:val="Normal"/>
    <w:uiPriority w:val="34"/>
    <w:qFormat/>
    <w:rsid w:val="00BA394F"/>
    <w:pPr>
      <w:ind w:left="720"/>
      <w:contextualSpacing/>
    </w:pPr>
  </w:style>
  <w:style w:type="paragraph" w:styleId="BalloonText">
    <w:name w:val="Balloon Text"/>
    <w:basedOn w:val="Normal"/>
    <w:link w:val="BalloonTextChar"/>
    <w:uiPriority w:val="99"/>
    <w:semiHidden/>
    <w:unhideWhenUsed/>
    <w:rsid w:val="00C77F44"/>
    <w:rPr>
      <w:rFonts w:ascii="Tahoma" w:hAnsi="Tahoma"/>
      <w:sz w:val="16"/>
      <w:szCs w:val="16"/>
      <w:lang w:val="x-none" w:eastAsia="x-none"/>
    </w:rPr>
  </w:style>
  <w:style w:type="character" w:customStyle="1" w:styleId="BalloonTextChar">
    <w:name w:val="Balloon Text Char"/>
    <w:link w:val="BalloonText"/>
    <w:uiPriority w:val="99"/>
    <w:semiHidden/>
    <w:rsid w:val="00C77F44"/>
    <w:rPr>
      <w:rFonts w:ascii="Tahoma" w:eastAsia="Times New Roman" w:hAnsi="Tahoma" w:cs="Tahoma"/>
      <w:sz w:val="16"/>
      <w:szCs w:val="16"/>
    </w:rPr>
  </w:style>
  <w:style w:type="character" w:styleId="PlaceholderText">
    <w:name w:val="Placeholder Text"/>
    <w:uiPriority w:val="99"/>
    <w:semiHidden/>
    <w:rsid w:val="00202370"/>
    <w:rPr>
      <w:color w:val="808080"/>
    </w:rPr>
  </w:style>
  <w:style w:type="character" w:styleId="Hyperlink">
    <w:name w:val="Hyperlink"/>
    <w:uiPriority w:val="99"/>
    <w:unhideWhenUsed/>
    <w:rsid w:val="00D972AB"/>
    <w:rPr>
      <w:color w:val="0563C1"/>
      <w:u w:val="single"/>
    </w:rPr>
  </w:style>
  <w:style w:type="paragraph" w:styleId="Header">
    <w:name w:val="header"/>
    <w:basedOn w:val="Normal"/>
    <w:link w:val="HeaderChar"/>
    <w:uiPriority w:val="99"/>
    <w:unhideWhenUsed/>
    <w:rsid w:val="00AF39A0"/>
    <w:pPr>
      <w:tabs>
        <w:tab w:val="center" w:pos="4680"/>
        <w:tab w:val="right" w:pos="9360"/>
      </w:tabs>
    </w:pPr>
  </w:style>
  <w:style w:type="character" w:customStyle="1" w:styleId="HeaderChar">
    <w:name w:val="Header Char"/>
    <w:basedOn w:val="DefaultParagraphFont"/>
    <w:link w:val="Header"/>
    <w:uiPriority w:val="99"/>
    <w:rsid w:val="00AF39A0"/>
    <w:rPr>
      <w:rFonts w:ascii="Arial" w:eastAsia="Times New Roman" w:hAnsi="Arial"/>
      <w:sz w:val="22"/>
      <w:szCs w:val="22"/>
    </w:rPr>
  </w:style>
  <w:style w:type="paragraph" w:styleId="Footer">
    <w:name w:val="footer"/>
    <w:basedOn w:val="Normal"/>
    <w:link w:val="FooterChar"/>
    <w:uiPriority w:val="99"/>
    <w:unhideWhenUsed/>
    <w:rsid w:val="00AF39A0"/>
    <w:pPr>
      <w:tabs>
        <w:tab w:val="center" w:pos="4680"/>
        <w:tab w:val="right" w:pos="9360"/>
      </w:tabs>
    </w:pPr>
  </w:style>
  <w:style w:type="character" w:customStyle="1" w:styleId="FooterChar">
    <w:name w:val="Footer Char"/>
    <w:basedOn w:val="DefaultParagraphFont"/>
    <w:link w:val="Footer"/>
    <w:uiPriority w:val="99"/>
    <w:rsid w:val="00AF39A0"/>
    <w:rPr>
      <w:rFonts w:ascii="Arial" w:eastAsia="Times New Roman" w:hAnsi="Arial"/>
      <w:sz w:val="22"/>
      <w:szCs w:val="22"/>
    </w:rPr>
  </w:style>
  <w:style w:type="character" w:styleId="CommentReference">
    <w:name w:val="annotation reference"/>
    <w:basedOn w:val="DefaultParagraphFont"/>
    <w:uiPriority w:val="99"/>
    <w:semiHidden/>
    <w:unhideWhenUsed/>
    <w:rsid w:val="006615BD"/>
    <w:rPr>
      <w:sz w:val="16"/>
      <w:szCs w:val="16"/>
    </w:rPr>
  </w:style>
  <w:style w:type="paragraph" w:styleId="CommentText">
    <w:name w:val="annotation text"/>
    <w:basedOn w:val="Normal"/>
    <w:link w:val="CommentTextChar"/>
    <w:uiPriority w:val="99"/>
    <w:unhideWhenUsed/>
    <w:rsid w:val="006615BD"/>
    <w:rPr>
      <w:sz w:val="20"/>
      <w:szCs w:val="20"/>
    </w:rPr>
  </w:style>
  <w:style w:type="character" w:customStyle="1" w:styleId="CommentTextChar">
    <w:name w:val="Comment Text Char"/>
    <w:basedOn w:val="DefaultParagraphFont"/>
    <w:link w:val="CommentText"/>
    <w:uiPriority w:val="99"/>
    <w:rsid w:val="006615BD"/>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6615BD"/>
    <w:rPr>
      <w:b/>
      <w:bCs/>
    </w:rPr>
  </w:style>
  <w:style w:type="character" w:customStyle="1" w:styleId="CommentSubjectChar">
    <w:name w:val="Comment Subject Char"/>
    <w:basedOn w:val="CommentTextChar"/>
    <w:link w:val="CommentSubject"/>
    <w:uiPriority w:val="99"/>
    <w:semiHidden/>
    <w:rsid w:val="006615BD"/>
    <w:rPr>
      <w:rFonts w:ascii="Arial" w:eastAsia="Times New Roman" w:hAnsi="Arial"/>
      <w:b/>
      <w:bCs/>
    </w:rPr>
  </w:style>
  <w:style w:type="paragraph" w:styleId="Revision">
    <w:name w:val="Revision"/>
    <w:hidden/>
    <w:uiPriority w:val="99"/>
    <w:semiHidden/>
    <w:rsid w:val="00F80F95"/>
    <w:rPr>
      <w:rFonts w:ascii="Arial" w:eastAsia="Times New Roma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218">
      <w:bodyDiv w:val="1"/>
      <w:marLeft w:val="0"/>
      <w:marRight w:val="0"/>
      <w:marTop w:val="0"/>
      <w:marBottom w:val="0"/>
      <w:divBdr>
        <w:top w:val="none" w:sz="0" w:space="0" w:color="auto"/>
        <w:left w:val="none" w:sz="0" w:space="0" w:color="auto"/>
        <w:bottom w:val="none" w:sz="0" w:space="0" w:color="auto"/>
        <w:right w:val="none" w:sz="0" w:space="0" w:color="auto"/>
      </w:divBdr>
    </w:div>
    <w:div w:id="1494296311">
      <w:bodyDiv w:val="1"/>
      <w:marLeft w:val="0"/>
      <w:marRight w:val="0"/>
      <w:marTop w:val="0"/>
      <w:marBottom w:val="0"/>
      <w:divBdr>
        <w:top w:val="none" w:sz="0" w:space="0" w:color="auto"/>
        <w:left w:val="none" w:sz="0" w:space="0" w:color="auto"/>
        <w:bottom w:val="none" w:sz="0" w:space="0" w:color="auto"/>
        <w:right w:val="none" w:sz="0" w:space="0" w:color="auto"/>
      </w:divBdr>
      <w:divsChild>
        <w:div w:id="32196862">
          <w:marLeft w:val="0"/>
          <w:marRight w:val="0"/>
          <w:marTop w:val="0"/>
          <w:marBottom w:val="0"/>
          <w:divBdr>
            <w:top w:val="none" w:sz="0" w:space="0" w:color="auto"/>
            <w:left w:val="none" w:sz="0" w:space="0" w:color="auto"/>
            <w:bottom w:val="none" w:sz="0" w:space="0" w:color="auto"/>
            <w:right w:val="none" w:sz="0" w:space="0" w:color="auto"/>
          </w:divBdr>
          <w:divsChild>
            <w:div w:id="1165894325">
              <w:marLeft w:val="0"/>
              <w:marRight w:val="0"/>
              <w:marTop w:val="0"/>
              <w:marBottom w:val="0"/>
              <w:divBdr>
                <w:top w:val="none" w:sz="0" w:space="0" w:color="auto"/>
                <w:left w:val="none" w:sz="0" w:space="0" w:color="auto"/>
                <w:bottom w:val="none" w:sz="0" w:space="0" w:color="auto"/>
                <w:right w:val="none" w:sz="0" w:space="0" w:color="auto"/>
              </w:divBdr>
              <w:divsChild>
                <w:div w:id="922882912">
                  <w:marLeft w:val="0"/>
                  <w:marRight w:val="0"/>
                  <w:marTop w:val="0"/>
                  <w:marBottom w:val="0"/>
                  <w:divBdr>
                    <w:top w:val="none" w:sz="0" w:space="0" w:color="auto"/>
                    <w:left w:val="none" w:sz="0" w:space="0" w:color="auto"/>
                    <w:bottom w:val="none" w:sz="0" w:space="0" w:color="auto"/>
                    <w:right w:val="none" w:sz="0" w:space="0" w:color="auto"/>
                  </w:divBdr>
                  <w:divsChild>
                    <w:div w:id="744760227">
                      <w:marLeft w:val="0"/>
                      <w:marRight w:val="0"/>
                      <w:marTop w:val="0"/>
                      <w:marBottom w:val="0"/>
                      <w:divBdr>
                        <w:top w:val="none" w:sz="0" w:space="0" w:color="auto"/>
                        <w:left w:val="none" w:sz="0" w:space="0" w:color="auto"/>
                        <w:bottom w:val="none" w:sz="0" w:space="0" w:color="auto"/>
                        <w:right w:val="none" w:sz="0" w:space="0" w:color="auto"/>
                      </w:divBdr>
                      <w:divsChild>
                        <w:div w:id="2117214715">
                          <w:marLeft w:val="0"/>
                          <w:marRight w:val="0"/>
                          <w:marTop w:val="0"/>
                          <w:marBottom w:val="0"/>
                          <w:divBdr>
                            <w:top w:val="none" w:sz="0" w:space="0" w:color="auto"/>
                            <w:left w:val="none" w:sz="0" w:space="0" w:color="auto"/>
                            <w:bottom w:val="none" w:sz="0" w:space="0" w:color="auto"/>
                            <w:right w:val="none" w:sz="0" w:space="0" w:color="auto"/>
                          </w:divBdr>
                          <w:divsChild>
                            <w:div w:id="1761946083">
                              <w:marLeft w:val="0"/>
                              <w:marRight w:val="0"/>
                              <w:marTop w:val="0"/>
                              <w:marBottom w:val="0"/>
                              <w:divBdr>
                                <w:top w:val="none" w:sz="0" w:space="0" w:color="auto"/>
                                <w:left w:val="none" w:sz="0" w:space="0" w:color="auto"/>
                                <w:bottom w:val="none" w:sz="0" w:space="0" w:color="auto"/>
                                <w:right w:val="none" w:sz="0" w:space="0" w:color="auto"/>
                              </w:divBdr>
                              <w:divsChild>
                                <w:div w:id="1994287131">
                                  <w:marLeft w:val="0"/>
                                  <w:marRight w:val="0"/>
                                  <w:marTop w:val="0"/>
                                  <w:marBottom w:val="0"/>
                                  <w:divBdr>
                                    <w:top w:val="none" w:sz="0" w:space="0" w:color="auto"/>
                                    <w:left w:val="none" w:sz="0" w:space="0" w:color="auto"/>
                                    <w:bottom w:val="none" w:sz="0" w:space="0" w:color="auto"/>
                                    <w:right w:val="none" w:sz="0" w:space="0" w:color="auto"/>
                                  </w:divBdr>
                                  <w:divsChild>
                                    <w:div w:id="1043138063">
                                      <w:marLeft w:val="0"/>
                                      <w:marRight w:val="0"/>
                                      <w:marTop w:val="0"/>
                                      <w:marBottom w:val="0"/>
                                      <w:divBdr>
                                        <w:top w:val="none" w:sz="0" w:space="0" w:color="auto"/>
                                        <w:left w:val="none" w:sz="0" w:space="0" w:color="auto"/>
                                        <w:bottom w:val="none" w:sz="0" w:space="0" w:color="auto"/>
                                        <w:right w:val="none" w:sz="0" w:space="0" w:color="auto"/>
                                      </w:divBdr>
                                      <w:divsChild>
                                        <w:div w:id="1241326806">
                                          <w:marLeft w:val="0"/>
                                          <w:marRight w:val="0"/>
                                          <w:marTop w:val="0"/>
                                          <w:marBottom w:val="0"/>
                                          <w:divBdr>
                                            <w:top w:val="none" w:sz="0" w:space="0" w:color="auto"/>
                                            <w:left w:val="none" w:sz="0" w:space="0" w:color="auto"/>
                                            <w:bottom w:val="none" w:sz="0" w:space="0" w:color="auto"/>
                                            <w:right w:val="none" w:sz="0" w:space="0" w:color="auto"/>
                                          </w:divBdr>
                                          <w:divsChild>
                                            <w:div w:id="1101531298">
                                              <w:marLeft w:val="0"/>
                                              <w:marRight w:val="0"/>
                                              <w:marTop w:val="120"/>
                                              <w:marBottom w:val="360"/>
                                              <w:divBdr>
                                                <w:top w:val="none" w:sz="0" w:space="0" w:color="auto"/>
                                                <w:left w:val="none" w:sz="0" w:space="0" w:color="auto"/>
                                                <w:bottom w:val="dotted" w:sz="6" w:space="18" w:color="CCCCCC"/>
                                                <w:right w:val="none" w:sz="0" w:space="0" w:color="auto"/>
                                              </w:divBdr>
                                              <w:divsChild>
                                                <w:div w:id="2038314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Purchasing\3%20Forms\Master%20Working%20Docs\Master%20Copies\SPB%20Form%2052%20-%20Contract%20Amendment%20-%20Vendor%20Reassign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01BEC-9D12-404A-B80D-AD8DA898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52 - Contract Amendment - Vendor Reassignment</Template>
  <TotalTime>20</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cp:lastModifiedBy>Hansen, Matthew</cp:lastModifiedBy>
  <cp:revision>11</cp:revision>
  <cp:lastPrinted>2016-07-21T16:29:00Z</cp:lastPrinted>
  <dcterms:created xsi:type="dcterms:W3CDTF">2025-06-25T13:18:00Z</dcterms:created>
  <dcterms:modified xsi:type="dcterms:W3CDTF">2026-06-30T20:23:00Z</dcterms:modified>
</cp:coreProperties>
</file>