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2D5B9" w14:textId="77777777" w:rsidR="00065E5A" w:rsidRPr="006A0D83" w:rsidRDefault="006C06F4" w:rsidP="00D83826">
      <w:pPr>
        <w:pStyle w:val="Level1Body"/>
        <w:rPr>
          <w:sz w:val="24"/>
          <w:szCs w:val="24"/>
        </w:rPr>
      </w:pPr>
      <w:r w:rsidRPr="006A0D83">
        <w:rPr>
          <w:b/>
          <w:bCs/>
          <w:sz w:val="24"/>
          <w:szCs w:val="24"/>
        </w:rPr>
        <w:t xml:space="preserve">State of Nebraska </w:t>
      </w:r>
      <w:r w:rsidRPr="006A0D83">
        <w:rPr>
          <w:b/>
          <w:bCs/>
          <w:sz w:val="24"/>
          <w:szCs w:val="24"/>
          <w:highlight w:val="yellow"/>
        </w:rPr>
        <w:t>(State Purchasing Bureau</w:t>
      </w:r>
      <w:r w:rsidR="00C5235C" w:rsidRPr="006A0D83">
        <w:rPr>
          <w:b/>
          <w:bCs/>
          <w:sz w:val="24"/>
          <w:szCs w:val="24"/>
          <w:highlight w:val="yellow"/>
        </w:rPr>
        <w:t xml:space="preserve"> or your agency, </w:t>
      </w:r>
      <w:r w:rsidR="007149D7" w:rsidRPr="006A0D83">
        <w:rPr>
          <w:b/>
          <w:bCs/>
          <w:sz w:val="24"/>
          <w:szCs w:val="24"/>
          <w:highlight w:val="yellow"/>
        </w:rPr>
        <w:t xml:space="preserve">Board </w:t>
      </w:r>
      <w:r w:rsidR="00C5235C" w:rsidRPr="006A0D83">
        <w:rPr>
          <w:b/>
          <w:bCs/>
          <w:sz w:val="24"/>
          <w:szCs w:val="24"/>
          <w:highlight w:val="yellow"/>
        </w:rPr>
        <w:t xml:space="preserve">or </w:t>
      </w:r>
      <w:r w:rsidR="007149D7" w:rsidRPr="006A0D83">
        <w:rPr>
          <w:b/>
          <w:bCs/>
          <w:sz w:val="24"/>
          <w:szCs w:val="24"/>
          <w:highlight w:val="yellow"/>
        </w:rPr>
        <w:t>Commission</w:t>
      </w:r>
      <w:r w:rsidR="00C5235C" w:rsidRPr="006A0D83">
        <w:rPr>
          <w:b/>
          <w:bCs/>
          <w:sz w:val="24"/>
          <w:szCs w:val="24"/>
          <w:highlight w:val="yellow"/>
        </w:rPr>
        <w:t xml:space="preserve"> name</w:t>
      </w:r>
      <w:r w:rsidRPr="006A0D83">
        <w:rPr>
          <w:b/>
          <w:bCs/>
          <w:sz w:val="24"/>
          <w:szCs w:val="24"/>
          <w:highlight w:val="yellow"/>
        </w:rPr>
        <w:t>)</w:t>
      </w:r>
      <w:r w:rsidR="00F90F76" w:rsidRPr="006A0D83">
        <w:rPr>
          <w:b/>
          <w:bCs/>
          <w:sz w:val="24"/>
          <w:szCs w:val="24"/>
        </w:rPr>
        <w:t xml:space="preserve"> </w:t>
      </w:r>
    </w:p>
    <w:p w14:paraId="6EDE0055" w14:textId="77777777" w:rsidR="0017602A" w:rsidRPr="006A0D83" w:rsidRDefault="001067E8" w:rsidP="007422E1">
      <w:pPr>
        <w:pStyle w:val="Heading1"/>
        <w:ind w:right="-360"/>
        <w:jc w:val="both"/>
        <w:rPr>
          <w:szCs w:val="24"/>
        </w:rPr>
      </w:pPr>
      <w:bookmarkStart w:id="0" w:name="_Toc126238503"/>
      <w:bookmarkStart w:id="1" w:name="_Toc129770761"/>
      <w:bookmarkStart w:id="2" w:name="_Toc169814755"/>
      <w:bookmarkStart w:id="3" w:name="_Toc201927415"/>
      <w:r w:rsidRPr="006A0D83">
        <w:rPr>
          <w:szCs w:val="24"/>
        </w:rPr>
        <w:t xml:space="preserve">REQUEST FOR PROPOSAL FOR </w:t>
      </w:r>
      <w:r w:rsidR="006A0D83" w:rsidRPr="006A0D83">
        <w:rPr>
          <w:szCs w:val="24"/>
        </w:rPr>
        <w:t>SERVICES CONTRACT</w:t>
      </w:r>
      <w:bookmarkEnd w:id="0"/>
      <w:bookmarkEnd w:id="1"/>
      <w:bookmarkEnd w:id="2"/>
      <w:bookmarkEnd w:id="3"/>
    </w:p>
    <w:p w14:paraId="55BFACE5" w14:textId="77777777" w:rsidR="006A0D83" w:rsidRPr="007422E1" w:rsidRDefault="0017602A" w:rsidP="0017602A">
      <w:pPr>
        <w:rPr>
          <w:highlight w:val="yellow"/>
        </w:rPr>
      </w:pPr>
      <w:r w:rsidRPr="007422E1">
        <w:rPr>
          <w:highlight w:val="yellow"/>
        </w:rPr>
        <w:t>Fill in yellow highlighted areas and delete highlight</w:t>
      </w:r>
    </w:p>
    <w:p w14:paraId="3558BC50" w14:textId="77777777" w:rsidR="0017602A" w:rsidRPr="007422E1" w:rsidRDefault="00EC7F7F" w:rsidP="0017602A">
      <w:r w:rsidRPr="002139EA">
        <w:rPr>
          <w:highlight w:val="yellow"/>
        </w:rPr>
        <w:t xml:space="preserve">(Update State Purchasing Bureau references to your Agency, Board, or Commission </w:t>
      </w:r>
      <w:r w:rsidR="006A4934" w:rsidRPr="002139EA">
        <w:rPr>
          <w:highlight w:val="yellow"/>
        </w:rPr>
        <w:t xml:space="preserve">information </w:t>
      </w:r>
      <w:r w:rsidRPr="002139EA">
        <w:rPr>
          <w:highlight w:val="yellow"/>
        </w:rPr>
        <w:t>as appropriate)</w:t>
      </w:r>
    </w:p>
    <w:p w14:paraId="283D0ADA" w14:textId="77777777" w:rsidR="0017602A" w:rsidRPr="007422E1" w:rsidRDefault="00140C5D" w:rsidP="0017602A">
      <w:r w:rsidRPr="007422E1">
        <w:rPr>
          <w:highlight w:val="green"/>
        </w:rPr>
        <w:t>G</w:t>
      </w:r>
      <w:r w:rsidR="0017602A" w:rsidRPr="007422E1">
        <w:rPr>
          <w:highlight w:val="green"/>
        </w:rPr>
        <w:t>reen highlighted</w:t>
      </w:r>
      <w:r w:rsidR="00C5235C" w:rsidRPr="007422E1">
        <w:rPr>
          <w:highlight w:val="green"/>
        </w:rPr>
        <w:t xml:space="preserve"> areas are</w:t>
      </w:r>
      <w:r w:rsidR="0017602A" w:rsidRPr="007422E1">
        <w:rPr>
          <w:highlight w:val="green"/>
        </w:rPr>
        <w:t xml:space="preserve"> instructions</w:t>
      </w:r>
      <w:r w:rsidRPr="007422E1">
        <w:rPr>
          <w:highlight w:val="green"/>
        </w:rPr>
        <w:t>. Delete instructions in the final draft.</w:t>
      </w:r>
    </w:p>
    <w:p w14:paraId="48D6131A" w14:textId="77777777" w:rsidR="000C4100" w:rsidRPr="007422E1" w:rsidRDefault="000C4100" w:rsidP="0017602A">
      <w:r w:rsidRPr="007422E1">
        <w:rPr>
          <w:highlight w:val="magenta"/>
        </w:rPr>
        <w:t>Purple highlighted sections should be modified for Vending RFP</w:t>
      </w:r>
    </w:p>
    <w:p w14:paraId="57A7B857" w14:textId="4080E9E6" w:rsidR="006C06F4" w:rsidRPr="007422E1" w:rsidRDefault="00156C37" w:rsidP="00C57D6A">
      <w:r w:rsidRPr="007422E1">
        <w:rPr>
          <w:b/>
          <w:bCs/>
          <w:color w:val="FF0000"/>
          <w:highlight w:val="green"/>
        </w:rPr>
        <w:t xml:space="preserve">TRACK CHANGES SHOULD REMAIN ON AND </w:t>
      </w:r>
      <w:r w:rsidR="00C87748">
        <w:rPr>
          <w:b/>
          <w:bCs/>
          <w:color w:val="FF0000"/>
          <w:highlight w:val="green"/>
        </w:rPr>
        <w:t xml:space="preserve">BE </w:t>
      </w:r>
      <w:r w:rsidRPr="007422E1">
        <w:rPr>
          <w:b/>
          <w:bCs/>
          <w:color w:val="FF0000"/>
          <w:highlight w:val="green"/>
        </w:rPr>
        <w:t>SUBMITTED TO SPB WITH ALL REVISIONS VIEWABLE.  IT IS IMPERATIVE FOR SPB TO RECEIVE A REDLINED DOCUMENT</w:t>
      </w:r>
      <w:r w:rsidR="00C87748">
        <w:rPr>
          <w:b/>
          <w:bCs/>
          <w:color w:val="FF0000"/>
          <w:highlight w:val="green"/>
        </w:rPr>
        <w:t xml:space="preserve"> TO REVIEW</w:t>
      </w:r>
      <w:r w:rsidRPr="007422E1">
        <w:rPr>
          <w:b/>
          <w:bCs/>
          <w:color w:val="FF0000"/>
          <w:highlight w:val="green"/>
        </w:rPr>
        <w:t>.</w:t>
      </w:r>
    </w:p>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1B5F03E5" w14:textId="77777777" w:rsidTr="006A0D83">
        <w:trPr>
          <w:cantSplit/>
          <w:jc w:val="center"/>
        </w:trPr>
        <w:tc>
          <w:tcPr>
            <w:tcW w:w="6210" w:type="dxa"/>
            <w:tcBorders>
              <w:top w:val="single" w:sz="7" w:space="0" w:color="000000"/>
              <w:left w:val="single" w:sz="7" w:space="0" w:color="000000"/>
              <w:bottom w:val="nil"/>
              <w:right w:val="nil"/>
            </w:tcBorders>
            <w:vAlign w:val="bottom"/>
          </w:tcPr>
          <w:p w14:paraId="5857D106" w14:textId="77777777" w:rsidR="006C06F4" w:rsidRPr="00D83826" w:rsidRDefault="00003B2A" w:rsidP="00C57D6A">
            <w:pPr>
              <w:rPr>
                <w:b/>
                <w:bCs/>
              </w:rPr>
            </w:pPr>
            <w:bookmarkStart w:id="4" w:name="_Hlk128135247"/>
            <w:r>
              <w:rPr>
                <w:b/>
                <w:bCs/>
              </w:rPr>
              <w:t>SOLICITATION</w:t>
            </w:r>
            <w:r w:rsidR="006C06F4"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3BFAB0D7" w14:textId="77777777" w:rsidR="006C06F4" w:rsidRPr="00D83826" w:rsidRDefault="006C06F4" w:rsidP="00C57D6A">
            <w:pPr>
              <w:rPr>
                <w:b/>
                <w:bCs/>
              </w:rPr>
            </w:pPr>
            <w:r w:rsidRPr="00D83826">
              <w:rPr>
                <w:b/>
                <w:bCs/>
              </w:rPr>
              <w:t>RELEASE DATE</w:t>
            </w:r>
          </w:p>
        </w:tc>
      </w:tr>
      <w:tr w:rsidR="006C06F4" w:rsidRPr="00B612F4" w14:paraId="60C37A99" w14:textId="77777777" w:rsidTr="006A0D83">
        <w:trPr>
          <w:cantSplit/>
          <w:jc w:val="center"/>
        </w:trPr>
        <w:tc>
          <w:tcPr>
            <w:tcW w:w="6210" w:type="dxa"/>
            <w:tcBorders>
              <w:top w:val="single" w:sz="7" w:space="0" w:color="000000"/>
              <w:left w:val="single" w:sz="7" w:space="0" w:color="000000"/>
              <w:bottom w:val="nil"/>
              <w:right w:val="nil"/>
            </w:tcBorders>
            <w:vAlign w:val="bottom"/>
          </w:tcPr>
          <w:p w14:paraId="27252F3A" w14:textId="6566D868" w:rsidR="005301E8" w:rsidRPr="00BE1974" w:rsidRDefault="004A4E43" w:rsidP="00BE1974">
            <w:pPr>
              <w:rPr>
                <w:sz w:val="20"/>
              </w:rPr>
            </w:pPr>
            <w:r w:rsidRPr="007422E1">
              <w:rPr>
                <w:sz w:val="20"/>
                <w:highlight w:val="yellow"/>
              </w:rPr>
              <w:t>XXXX</w:t>
            </w:r>
            <w:r w:rsidR="00AE1E1B">
              <w:rPr>
                <w:sz w:val="20"/>
                <w:highlight w:val="yellow"/>
              </w:rPr>
              <w:t>XX</w:t>
            </w:r>
            <w:r w:rsidR="00547892" w:rsidRPr="007422E1">
              <w:rPr>
                <w:sz w:val="20"/>
                <w:highlight w:val="yellow"/>
              </w:rPr>
              <w:t xml:space="preserve"> </w:t>
            </w:r>
            <w:r w:rsidR="007766CD">
              <w:rPr>
                <w:sz w:val="20"/>
                <w:highlight w:val="yellow"/>
              </w:rPr>
              <w:t>O3/O5</w:t>
            </w:r>
          </w:p>
        </w:tc>
        <w:tc>
          <w:tcPr>
            <w:tcW w:w="4590" w:type="dxa"/>
            <w:tcBorders>
              <w:top w:val="single" w:sz="7" w:space="0" w:color="000000"/>
              <w:left w:val="single" w:sz="7" w:space="0" w:color="000000"/>
              <w:bottom w:val="nil"/>
              <w:right w:val="single" w:sz="7" w:space="0" w:color="000000"/>
            </w:tcBorders>
            <w:vAlign w:val="bottom"/>
          </w:tcPr>
          <w:p w14:paraId="58917F0A" w14:textId="77777777" w:rsidR="006C06F4" w:rsidRPr="00BE1974" w:rsidRDefault="001B6080" w:rsidP="00D959B6">
            <w:pPr>
              <w:rPr>
                <w:sz w:val="20"/>
              </w:rPr>
            </w:pPr>
            <w:r w:rsidRPr="002139EA">
              <w:rPr>
                <w:sz w:val="20"/>
                <w:highlight w:val="yellow"/>
              </w:rPr>
              <w:t>(Month, Day, Year)</w:t>
            </w:r>
          </w:p>
        </w:tc>
      </w:tr>
      <w:tr w:rsidR="006C06F4" w:rsidRPr="00B612F4" w14:paraId="64845CE4" w14:textId="77777777" w:rsidTr="006A0D83">
        <w:trPr>
          <w:cantSplit/>
          <w:jc w:val="center"/>
        </w:trPr>
        <w:tc>
          <w:tcPr>
            <w:tcW w:w="6210" w:type="dxa"/>
            <w:tcBorders>
              <w:top w:val="single" w:sz="7" w:space="0" w:color="000000"/>
              <w:left w:val="single" w:sz="7" w:space="0" w:color="000000"/>
              <w:bottom w:val="nil"/>
              <w:right w:val="nil"/>
            </w:tcBorders>
            <w:vAlign w:val="bottom"/>
          </w:tcPr>
          <w:p w14:paraId="464322DD" w14:textId="77777777" w:rsidR="006C06F4" w:rsidRPr="00D83826" w:rsidRDefault="006C06F4" w:rsidP="00C57D6A">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189D459D" w14:textId="77777777" w:rsidR="006C06F4" w:rsidRPr="00D83826" w:rsidRDefault="006C06F4" w:rsidP="00C57D6A">
            <w:pPr>
              <w:rPr>
                <w:b/>
                <w:bCs/>
              </w:rPr>
            </w:pPr>
            <w:r w:rsidRPr="00D83826">
              <w:rPr>
                <w:b/>
                <w:bCs/>
              </w:rPr>
              <w:t>PROCUREMENT CONTACT</w:t>
            </w:r>
          </w:p>
        </w:tc>
      </w:tr>
      <w:tr w:rsidR="006C06F4" w:rsidRPr="00B612F4" w14:paraId="05E2BC34" w14:textId="77777777" w:rsidTr="006A0D83">
        <w:trPr>
          <w:cantSplit/>
          <w:jc w:val="center"/>
        </w:trPr>
        <w:tc>
          <w:tcPr>
            <w:tcW w:w="6210" w:type="dxa"/>
            <w:tcBorders>
              <w:top w:val="single" w:sz="7" w:space="0" w:color="000000"/>
              <w:left w:val="single" w:sz="7" w:space="0" w:color="000000"/>
              <w:bottom w:val="single" w:sz="7" w:space="0" w:color="000000"/>
              <w:right w:val="nil"/>
            </w:tcBorders>
            <w:vAlign w:val="bottom"/>
          </w:tcPr>
          <w:p w14:paraId="44EC9442" w14:textId="77777777" w:rsidR="006C06F4" w:rsidRPr="00BE1974" w:rsidRDefault="001B6080" w:rsidP="00D959B6">
            <w:pPr>
              <w:rPr>
                <w:sz w:val="20"/>
              </w:rPr>
            </w:pPr>
            <w:r w:rsidRPr="002139EA">
              <w:rPr>
                <w:sz w:val="20"/>
                <w:highlight w:val="yellow"/>
              </w:rPr>
              <w:t>(Month, Day, Year)</w:t>
            </w:r>
            <w:r w:rsidR="005760DF" w:rsidRPr="00BE1974">
              <w:rPr>
                <w:sz w:val="20"/>
              </w:rPr>
              <w:t xml:space="preserve"> </w:t>
            </w:r>
            <w:r w:rsidR="006C06F4" w:rsidRPr="00BE1974">
              <w:rPr>
                <w:sz w:val="20"/>
              </w:rPr>
              <w:t>2:00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4300845D" w14:textId="77777777" w:rsidR="006C06F4" w:rsidRPr="00BE1974" w:rsidRDefault="001B6080" w:rsidP="00D959B6">
            <w:pPr>
              <w:rPr>
                <w:sz w:val="20"/>
              </w:rPr>
            </w:pPr>
            <w:r w:rsidRPr="002139EA">
              <w:rPr>
                <w:sz w:val="20"/>
                <w:highlight w:val="yellow"/>
              </w:rPr>
              <w:t>(PCO NAME)</w:t>
            </w:r>
          </w:p>
        </w:tc>
      </w:tr>
      <w:bookmarkEnd w:id="4"/>
    </w:tbl>
    <w:p w14:paraId="665AD741" w14:textId="77777777" w:rsidR="00A260F9" w:rsidRDefault="00A260F9" w:rsidP="002B2CFA">
      <w:pPr>
        <w:pStyle w:val="Level1Body"/>
      </w:pPr>
    </w:p>
    <w:p w14:paraId="4600B394" w14:textId="77777777" w:rsidR="00A260F9" w:rsidRPr="006E0ECE" w:rsidRDefault="00A260F9" w:rsidP="00A260F9">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E0ECE" w14:paraId="2ECC8250" w14:textId="77777777" w:rsidTr="004B7575">
        <w:trPr>
          <w:cantSplit/>
          <w:jc w:val="center"/>
        </w:trPr>
        <w:tc>
          <w:tcPr>
            <w:tcW w:w="10800" w:type="dxa"/>
            <w:tcBorders>
              <w:top w:val="nil"/>
              <w:left w:val="nil"/>
              <w:bottom w:val="nil"/>
              <w:right w:val="nil"/>
            </w:tcBorders>
            <w:shd w:val="solid" w:color="000000" w:fill="FFFFFF"/>
          </w:tcPr>
          <w:p w14:paraId="23F5FBE0" w14:textId="77777777" w:rsidR="00A260F9" w:rsidRPr="006E0ECE" w:rsidRDefault="00A260F9" w:rsidP="004B7575">
            <w:pPr>
              <w:pStyle w:val="14pt"/>
              <w:rPr>
                <w:sz w:val="24"/>
                <w:szCs w:val="24"/>
              </w:rPr>
            </w:pPr>
            <w:r w:rsidRPr="006E0ECE">
              <w:rPr>
                <w:sz w:val="24"/>
                <w:szCs w:val="24"/>
              </w:rPr>
              <w:t>SCOPE OF SERVICE</w:t>
            </w:r>
          </w:p>
        </w:tc>
      </w:tr>
    </w:tbl>
    <w:p w14:paraId="76B00AE7" w14:textId="77777777" w:rsidR="001843EC" w:rsidRPr="00514090" w:rsidRDefault="001843EC" w:rsidP="002B2CFA">
      <w:pPr>
        <w:pStyle w:val="Level1Body"/>
      </w:pPr>
    </w:p>
    <w:p w14:paraId="5A9F49EF" w14:textId="77777777" w:rsidR="00A260F9" w:rsidRPr="00517A8C" w:rsidRDefault="00A260F9" w:rsidP="00A260F9">
      <w:pPr>
        <w:pStyle w:val="Level1Body"/>
        <w:rPr>
          <w:highlight w:val="yellow"/>
        </w:rPr>
      </w:pPr>
      <w:r w:rsidRPr="00517A8C">
        <w:t xml:space="preserve">The State of Nebraska (State), </w:t>
      </w:r>
      <w:r w:rsidRPr="00061052">
        <w:rPr>
          <w:highlight w:val="yellow"/>
        </w:rPr>
        <w:t>Department of Administrative Services (DAS), Materiel Division, State Purchasing Bureau (SPB)</w:t>
      </w:r>
      <w:r w:rsidRPr="00517A8C">
        <w:t xml:space="preserve">, is issuing this </w:t>
      </w:r>
      <w:r w:rsidR="004A4E43">
        <w:t>solicitation for a service contract</w:t>
      </w:r>
      <w:r w:rsidR="00156C37">
        <w:t xml:space="preserve"> </w:t>
      </w:r>
      <w:r w:rsidRPr="00517A8C">
        <w:t xml:space="preserve">for the purpose of selecting a qualified </w:t>
      </w:r>
      <w:r w:rsidR="004A4E43">
        <w:t>bidder</w:t>
      </w:r>
      <w:r w:rsidR="003A6E9A">
        <w:t xml:space="preserve"> </w:t>
      </w:r>
      <w:r w:rsidRPr="00517A8C">
        <w:t xml:space="preserve">to provide </w:t>
      </w:r>
      <w:r w:rsidR="001B6080" w:rsidRPr="00C7550D">
        <w:rPr>
          <w:highlight w:val="yellow"/>
        </w:rPr>
        <w:t>(service to be provided)</w:t>
      </w:r>
      <w:r w:rsidRPr="00517A8C">
        <w:t>. A more detailed description can be found in Section</w:t>
      </w:r>
      <w:r w:rsidR="00DC387A">
        <w:t xml:space="preserve"> </w:t>
      </w:r>
      <w:r w:rsidR="00DC387A">
        <w:fldChar w:fldCharType="begin"/>
      </w:r>
      <w:r w:rsidR="00DC387A">
        <w:instrText xml:space="preserve"> REF _Ref130385020 \w \h </w:instrText>
      </w:r>
      <w:r w:rsidR="00DC387A">
        <w:fldChar w:fldCharType="separate"/>
      </w:r>
      <w:r w:rsidR="00CD0205">
        <w:t>V</w:t>
      </w:r>
      <w:r w:rsidR="00DC387A">
        <w:fldChar w:fldCharType="end"/>
      </w:r>
      <w:r w:rsidRPr="00517A8C">
        <w:t xml:space="preserve">. The resulting contract may not be an exclusive contract as the State reserves the right to contract for the same or similar services from other sources now or in the future. </w:t>
      </w:r>
    </w:p>
    <w:p w14:paraId="2BE44625" w14:textId="77777777" w:rsidR="00A260F9" w:rsidRPr="002A04D7" w:rsidRDefault="00A260F9" w:rsidP="00A260F9">
      <w:pPr>
        <w:pStyle w:val="Level1Body"/>
      </w:pPr>
    </w:p>
    <w:p w14:paraId="6F63B7A1" w14:textId="77777777" w:rsidR="00A260F9" w:rsidRDefault="00A260F9" w:rsidP="00A260F9">
      <w:pPr>
        <w:pStyle w:val="Level1Body"/>
      </w:pPr>
      <w:r w:rsidRPr="00517A8C">
        <w:t xml:space="preserve">The term of the contract will be </w:t>
      </w:r>
      <w:r w:rsidR="001B6080" w:rsidRPr="002139EA">
        <w:rPr>
          <w:highlight w:val="yellow"/>
        </w:rPr>
        <w:t>(number)</w:t>
      </w:r>
      <w:r w:rsidRPr="00517A8C">
        <w:t xml:space="preserve"> </w:t>
      </w:r>
      <w:r w:rsidR="00156C37" w:rsidRPr="00517A8C">
        <w:t>(</w:t>
      </w:r>
      <w:r w:rsidR="00156C37" w:rsidRPr="002139EA">
        <w:rPr>
          <w:highlight w:val="yellow"/>
        </w:rPr>
        <w:t>XX</w:t>
      </w:r>
      <w:r w:rsidR="00156C37" w:rsidRPr="00517A8C">
        <w:t xml:space="preserve">) </w:t>
      </w:r>
      <w:r w:rsidRPr="00517A8C">
        <w:t xml:space="preserve">years commencing upon </w:t>
      </w:r>
      <w:r w:rsidR="009632D8" w:rsidRPr="00517A8C">
        <w:rPr>
          <w:highlight w:val="green"/>
        </w:rPr>
        <w:t>(select commencement trigger)</w:t>
      </w:r>
      <w:r w:rsidR="009632D8" w:rsidRPr="00517A8C">
        <w:t xml:space="preserve"> </w:t>
      </w:r>
      <w:r w:rsidRPr="00517A8C">
        <w:rPr>
          <w:highlight w:val="yellow"/>
        </w:rPr>
        <w:t xml:space="preserve">execution of the contract by the State and the </w:t>
      </w:r>
      <w:r w:rsidR="00854A18">
        <w:rPr>
          <w:highlight w:val="yellow"/>
        </w:rPr>
        <w:t>Vendor</w:t>
      </w:r>
      <w:r w:rsidR="003A6E9A" w:rsidRPr="00517A8C">
        <w:rPr>
          <w:highlight w:val="yellow"/>
        </w:rPr>
        <w:t xml:space="preserve"> </w:t>
      </w:r>
      <w:r w:rsidRPr="00517A8C">
        <w:rPr>
          <w:highlight w:val="yellow"/>
        </w:rPr>
        <w:t>(Parties)</w:t>
      </w:r>
      <w:r w:rsidR="00774CD6">
        <w:rPr>
          <w:highlight w:val="yellow"/>
        </w:rPr>
        <w:t xml:space="preserve"> </w:t>
      </w:r>
      <w:r w:rsidR="00674409" w:rsidRPr="00DB5DD1">
        <w:rPr>
          <w:highlight w:val="green"/>
        </w:rPr>
        <w:t>OR</w:t>
      </w:r>
      <w:r w:rsidR="00774CD6">
        <w:rPr>
          <w:highlight w:val="yellow"/>
        </w:rPr>
        <w:t xml:space="preserve"> </w:t>
      </w:r>
      <w:r w:rsidRPr="00517A8C">
        <w:rPr>
          <w:highlight w:val="yellow"/>
        </w:rPr>
        <w:t>notice to proceed</w:t>
      </w:r>
      <w:r w:rsidR="009632D8">
        <w:t>.</w:t>
      </w:r>
      <w:r w:rsidRPr="00517A8C">
        <w:t xml:space="preserve"> The Contract includes the option to renew for </w:t>
      </w:r>
      <w:r w:rsidR="001B6080" w:rsidRPr="002139EA">
        <w:rPr>
          <w:highlight w:val="yellow"/>
        </w:rPr>
        <w:t>(number of periods)</w:t>
      </w:r>
      <w:r w:rsidRPr="00517A8C">
        <w:t xml:space="preserve"> </w:t>
      </w:r>
      <w:r w:rsidR="00156C37" w:rsidRPr="00517A8C">
        <w:t>(</w:t>
      </w:r>
      <w:r w:rsidR="00156C37" w:rsidRPr="002139EA">
        <w:rPr>
          <w:highlight w:val="yellow"/>
        </w:rPr>
        <w:t>XX</w:t>
      </w:r>
      <w:r w:rsidR="00156C37" w:rsidRPr="00517A8C">
        <w:t xml:space="preserve">) </w:t>
      </w:r>
      <w:r w:rsidRPr="00517A8C">
        <w:t xml:space="preserve">additional </w:t>
      </w:r>
      <w:r w:rsidR="001B6080" w:rsidRPr="002139EA">
        <w:rPr>
          <w:highlight w:val="yellow"/>
        </w:rPr>
        <w:t>(length of period)</w:t>
      </w:r>
      <w:r w:rsidRPr="00517A8C">
        <w:t xml:space="preserve"> </w:t>
      </w:r>
      <w:r w:rsidR="00156C37" w:rsidRPr="00517A8C">
        <w:t>(</w:t>
      </w:r>
      <w:r w:rsidR="00156C37" w:rsidRPr="002139EA">
        <w:rPr>
          <w:highlight w:val="yellow"/>
        </w:rPr>
        <w:t>XX</w:t>
      </w:r>
      <w:r w:rsidR="00156C37" w:rsidRPr="00517A8C">
        <w:t xml:space="preserve">) </w:t>
      </w:r>
      <w:r w:rsidR="001B6080" w:rsidRPr="001B6080">
        <w:rPr>
          <w:highlight w:val="yellow"/>
        </w:rPr>
        <w:t>(time frame (Month, Year, etc.)</w:t>
      </w:r>
      <w:r w:rsidRPr="00517A8C">
        <w:t xml:space="preserve"> periods upon mutual agreement of the Parties. </w:t>
      </w:r>
      <w:bookmarkStart w:id="5" w:name="_Hlk168396640"/>
      <w:r w:rsidR="001B6080" w:rsidRPr="002139EA">
        <w:rPr>
          <w:highlight w:val="green"/>
        </w:rPr>
        <w:t>(</w:t>
      </w:r>
      <w:r w:rsidR="001B6080" w:rsidRPr="001B6080">
        <w:rPr>
          <w:highlight w:val="green"/>
        </w:rPr>
        <w:t xml:space="preserve">The State of Nebraska may not </w:t>
      </w:r>
      <w:proofErr w:type="gramStart"/>
      <w:r w:rsidR="001B6080" w:rsidRPr="001B6080">
        <w:rPr>
          <w:highlight w:val="green"/>
        </w:rPr>
        <w:t>enter into</w:t>
      </w:r>
      <w:proofErr w:type="gramEnd"/>
      <w:r w:rsidR="001B6080" w:rsidRPr="001B6080">
        <w:rPr>
          <w:highlight w:val="green"/>
        </w:rPr>
        <w:t xml:space="preserve"> contracts with an unspecified or unlimited duration.)</w:t>
      </w:r>
      <w:bookmarkEnd w:id="5"/>
      <w:r w:rsidRPr="00517A8C">
        <w:t xml:space="preserve"> The State reserves the right to extend the period of this contract beyond the termination date when mutually agreeable to the Parties. </w:t>
      </w:r>
    </w:p>
    <w:p w14:paraId="5F88928C" w14:textId="77777777" w:rsidR="00F234D0" w:rsidRDefault="00F234D0" w:rsidP="00A260F9">
      <w:pPr>
        <w:pStyle w:val="Level1Body"/>
      </w:pPr>
    </w:p>
    <w:p w14:paraId="156AF6D4" w14:textId="77777777" w:rsidR="00F234D0" w:rsidRPr="00517A8C" w:rsidRDefault="00F234D0" w:rsidP="00A260F9">
      <w:pPr>
        <w:pStyle w:val="Level1Body"/>
      </w:pPr>
      <w:bookmarkStart w:id="6" w:name="_Hlk126250670"/>
      <w:r>
        <w:t xml:space="preserve">In the event that a contract with the awarded bidder(s) is cancelled or in the event that the State needs additional </w:t>
      </w:r>
      <w:r w:rsidR="00854A18">
        <w:t>Vendor</w:t>
      </w:r>
      <w:r>
        <w:t xml:space="preserve">s to supply the solicited services, this </w:t>
      </w:r>
      <w:r w:rsidR="00156C37">
        <w:t>solicitation</w:t>
      </w:r>
      <w:r>
        <w:t xml:space="preserve"> may be used to procure the solicited services for </w:t>
      </w:r>
      <w:r w:rsidR="0049766F" w:rsidRPr="001E5365">
        <w:rPr>
          <w:highlight w:val="green"/>
        </w:rPr>
        <w:t>(choose how long procurement can be used – may not exceed two (2) years from the Intent to Award)</w:t>
      </w:r>
      <w:r w:rsidR="0049766F">
        <w:t xml:space="preserve"> </w:t>
      </w:r>
      <w:r>
        <w:t xml:space="preserve">up to </w:t>
      </w:r>
      <w:r w:rsidR="0049766F" w:rsidRPr="001E5365">
        <w:rPr>
          <w:highlight w:val="yellow"/>
        </w:rPr>
        <w:t>eighteen (18) months</w:t>
      </w:r>
      <w:r>
        <w:t xml:space="preserve"> from the date the Intent to Award is posted, provided that 1) the solicited goods or services w</w:t>
      </w:r>
      <w:r w:rsidR="00DC3617">
        <w:t>ill</w:t>
      </w:r>
      <w:r>
        <w:t xml:space="preserve"> be provided by a bidder</w:t>
      </w:r>
      <w:r w:rsidR="00DC3617">
        <w:t xml:space="preserve"> (or a successive owner)</w:t>
      </w:r>
      <w:r>
        <w:t xml:space="preserve"> who submitted a </w:t>
      </w:r>
      <w:r w:rsidR="00D97C74">
        <w:t>response</w:t>
      </w:r>
      <w:r>
        <w:t xml:space="preserve"> pursuant to this </w:t>
      </w:r>
      <w:r w:rsidR="00156C37">
        <w:t>solicitation</w:t>
      </w:r>
      <w:r>
        <w:t xml:space="preserve">, 2) the bidder’s </w:t>
      </w:r>
      <w:r w:rsidR="00BB2836">
        <w:t>solicitation response</w:t>
      </w:r>
      <w:r>
        <w:t xml:space="preserve"> was evaluated, and 3) the bidder will honor the</w:t>
      </w:r>
      <w:r w:rsidR="00DB2700">
        <w:t xml:space="preserve"> bidder’s</w:t>
      </w:r>
      <w:r>
        <w:t xml:space="preserve"> original </w:t>
      </w:r>
      <w:r w:rsidR="00BB2836">
        <w:t>solicitation response</w:t>
      </w:r>
      <w:r>
        <w:t xml:space="preserve">, including the proposed cost, allowing for any price increases that would have </w:t>
      </w:r>
      <w:r w:rsidR="00DB2700">
        <w:t xml:space="preserve">otherwise </w:t>
      </w:r>
      <w:r>
        <w:t>been allowed if the bidder would have received the initial award.</w:t>
      </w:r>
    </w:p>
    <w:bookmarkEnd w:id="6"/>
    <w:p w14:paraId="438BE10E" w14:textId="77777777" w:rsidR="00A260F9" w:rsidRPr="002A04D7" w:rsidRDefault="00A260F9" w:rsidP="00A260F9">
      <w:pPr>
        <w:pStyle w:val="Level1Body"/>
      </w:pPr>
    </w:p>
    <w:p w14:paraId="6845BF35" w14:textId="77777777" w:rsidR="00A260F9" w:rsidRPr="00517A8C" w:rsidRDefault="00A260F9" w:rsidP="00A260F9">
      <w:pPr>
        <w:pStyle w:val="Level1Body"/>
      </w:pPr>
      <w:r w:rsidRPr="001067E8">
        <w:t xml:space="preserve">ALL INFORMATION PERTINENT TO THIS </w:t>
      </w:r>
      <w:r w:rsidR="00DB6CA1">
        <w:t>SOLICITATION</w:t>
      </w:r>
      <w:r w:rsidRPr="001067E8">
        <w:t xml:space="preserve"> CAN BE FOUND ON THE INTERNET AT:</w:t>
      </w:r>
      <w:r w:rsidRPr="00517A8C">
        <w:t xml:space="preserve"> </w:t>
      </w:r>
      <w:hyperlink r:id="rId8" w:history="1">
        <w:r w:rsidR="00C879F8" w:rsidRPr="00120D8C">
          <w:rPr>
            <w:rStyle w:val="Hyperlink"/>
            <w:sz w:val="18"/>
          </w:rPr>
          <w:t>https://das.nebraska.gov/materiel/bidopps.html</w:t>
        </w:r>
      </w:hyperlink>
      <w:r w:rsidR="00C879F8">
        <w:t xml:space="preserve">. </w:t>
      </w:r>
    </w:p>
    <w:p w14:paraId="56C54E63" w14:textId="77777777" w:rsidR="00A260F9" w:rsidRPr="00A16668" w:rsidRDefault="00A260F9" w:rsidP="00A260F9">
      <w:pPr>
        <w:pStyle w:val="Level1Body"/>
      </w:pPr>
    </w:p>
    <w:p w14:paraId="6A5D08A6" w14:textId="77777777" w:rsidR="00A260F9" w:rsidRPr="00A16668" w:rsidRDefault="00140C5D" w:rsidP="00A260F9">
      <w:pPr>
        <w:pStyle w:val="Level1Body"/>
      </w:pPr>
      <w:bookmarkStart w:id="7" w:name="_Hlk168396766"/>
      <w:r>
        <w:rPr>
          <w:highlight w:val="green"/>
        </w:rPr>
        <w:t>(Whether you have a conference or not is o</w:t>
      </w:r>
      <w:r w:rsidR="00A260F9" w:rsidRPr="005E235E">
        <w:rPr>
          <w:highlight w:val="green"/>
        </w:rPr>
        <w:t>ptional</w:t>
      </w:r>
      <w:r w:rsidRPr="00140C5D">
        <w:rPr>
          <w:highlight w:val="green"/>
        </w:rPr>
        <w:t>)</w:t>
      </w:r>
      <w:r w:rsidR="00A260F9" w:rsidRPr="00A16668">
        <w:t xml:space="preserve"> A</w:t>
      </w:r>
      <w:r>
        <w:t xml:space="preserve"> </w:t>
      </w:r>
      <w:r w:rsidRPr="00140C5D">
        <w:rPr>
          <w:highlight w:val="green"/>
        </w:rPr>
        <w:t>(</w:t>
      </w:r>
      <w:r>
        <w:rPr>
          <w:highlight w:val="green"/>
        </w:rPr>
        <w:t xml:space="preserve">if you have a conference </w:t>
      </w:r>
      <w:r w:rsidRPr="00140C5D">
        <w:rPr>
          <w:highlight w:val="green"/>
        </w:rPr>
        <w:t>select</w:t>
      </w:r>
      <w:r>
        <w:rPr>
          <w:highlight w:val="green"/>
        </w:rPr>
        <w:t xml:space="preserve"> either</w:t>
      </w:r>
      <w:r w:rsidRPr="00140C5D">
        <w:rPr>
          <w:highlight w:val="green"/>
        </w:rPr>
        <w:t>)</w:t>
      </w:r>
      <w:r>
        <w:t xml:space="preserve"> </w:t>
      </w:r>
      <w:r w:rsidRPr="00140C5D">
        <w:rPr>
          <w:highlight w:val="yellow"/>
        </w:rPr>
        <w:t>mandatory</w:t>
      </w:r>
      <w:r>
        <w:t xml:space="preserve"> / </w:t>
      </w:r>
      <w:r w:rsidRPr="00140C5D">
        <w:rPr>
          <w:highlight w:val="yellow"/>
        </w:rPr>
        <w:t>optional</w:t>
      </w:r>
      <w:r w:rsidR="00A260F9" w:rsidRPr="00A16668">
        <w:t xml:space="preserve"> </w:t>
      </w:r>
      <w:r w:rsidR="001B6080">
        <w:t>Solicitation</w:t>
      </w:r>
      <w:r w:rsidR="00A260F9" w:rsidRPr="00A16668">
        <w:t xml:space="preserve"> Conference will be held on </w:t>
      </w:r>
      <w:r w:rsidR="001B6080" w:rsidRPr="002139EA">
        <w:rPr>
          <w:highlight w:val="yellow"/>
        </w:rPr>
        <w:t>(Month, Day, Year and Time</w:t>
      </w:r>
      <w:r w:rsidR="001B6080">
        <w:t>)</w:t>
      </w:r>
      <w:r w:rsidR="00A260F9" w:rsidRPr="00A16668">
        <w:t xml:space="preserve"> at </w:t>
      </w:r>
      <w:r w:rsidR="001B6080" w:rsidRPr="002139EA">
        <w:rPr>
          <w:highlight w:val="yellow"/>
        </w:rPr>
        <w:t>(location of solicitation conference)</w:t>
      </w:r>
      <w:r w:rsidRPr="002139EA">
        <w:rPr>
          <w:highlight w:val="yellow"/>
        </w:rPr>
        <w:t>.</w:t>
      </w:r>
    </w:p>
    <w:bookmarkEnd w:id="7"/>
    <w:p w14:paraId="0E21BC99" w14:textId="77777777" w:rsidR="00A260F9" w:rsidRPr="001B3B6B" w:rsidRDefault="00A260F9" w:rsidP="00A260F9">
      <w:pPr>
        <w:pStyle w:val="Level1Body"/>
      </w:pPr>
    </w:p>
    <w:p w14:paraId="3F4CE976" w14:textId="77777777" w:rsidR="00A805D8" w:rsidRDefault="00A260F9" w:rsidP="00A260F9">
      <w:pPr>
        <w:pStyle w:val="Level1Body"/>
        <w:rPr>
          <w:b/>
          <w:bCs/>
        </w:rPr>
      </w:pPr>
      <w:r w:rsidRPr="00093134">
        <w:rPr>
          <w:b/>
          <w:bCs/>
        </w:rPr>
        <w:t>IMPORTANT NOTICE</w:t>
      </w:r>
      <w:r w:rsidRPr="00A16668">
        <w:rPr>
          <w:b/>
          <w:bCs/>
        </w:rPr>
        <w:t xml:space="preserve">: </w:t>
      </w:r>
      <w:r w:rsidRPr="002139EA">
        <w:t>Pursuant to Neb. Rev. Stat. § 84-602.</w:t>
      </w:r>
      <w:r w:rsidR="00B51D92" w:rsidRPr="002139EA">
        <w:t>04</w:t>
      </w:r>
      <w:r w:rsidRPr="002139EA">
        <w:t xml:space="preserve">, State contracts in effect as of January 1, 2014, and contracts </w:t>
      </w:r>
      <w:proofErr w:type="gramStart"/>
      <w:r w:rsidRPr="002139EA">
        <w:t>entered into</w:t>
      </w:r>
      <w:proofErr w:type="gramEnd"/>
      <w:r w:rsidRPr="002139EA">
        <w:t xml:space="preserve"> thereafter, must be posted to a public website. The resulting contract, the </w:t>
      </w:r>
      <w:r w:rsidR="003F70CE">
        <w:t>Solicitation</w:t>
      </w:r>
      <w:r w:rsidRPr="002139EA">
        <w:t xml:space="preserve">, and the </w:t>
      </w:r>
      <w:r w:rsidR="00D42467" w:rsidRPr="002139EA">
        <w:t xml:space="preserve">awarded </w:t>
      </w:r>
      <w:r w:rsidR="003F70CE">
        <w:t>solicitation response</w:t>
      </w:r>
      <w:r w:rsidRPr="002139EA">
        <w:t xml:space="preserve"> will be posted to a public website managed by DAS, which can be found at </w:t>
      </w:r>
      <w:hyperlink r:id="rId9" w:history="1">
        <w:r w:rsidR="00A805D8" w:rsidRPr="002139EA">
          <w:rPr>
            <w:rStyle w:val="Hyperlink"/>
            <w:sz w:val="18"/>
          </w:rPr>
          <w:t>http://statecontracts.nebraska.gov</w:t>
        </w:r>
      </w:hyperlink>
      <w:r w:rsidR="00D42467" w:rsidRPr="002139EA">
        <w:t xml:space="preserve"> </w:t>
      </w:r>
      <w:r w:rsidR="00DB6CA1" w:rsidRPr="002139EA">
        <w:rPr>
          <w:szCs w:val="18"/>
        </w:rPr>
        <w:t>a</w:t>
      </w:r>
      <w:r w:rsidR="00D42467" w:rsidRPr="002139EA">
        <w:rPr>
          <w:szCs w:val="18"/>
        </w:rPr>
        <w:t xml:space="preserve">nd </w:t>
      </w:r>
      <w:hyperlink r:id="rId10" w:history="1">
        <w:r w:rsidR="00D42467" w:rsidRPr="00DB6CA1">
          <w:rPr>
            <w:rStyle w:val="Hyperlink"/>
            <w:sz w:val="18"/>
            <w:szCs w:val="18"/>
          </w:rPr>
          <w:t>https://www.nebraska.gov/das/materiel/purchasing/contract_search/index.php</w:t>
        </w:r>
      </w:hyperlink>
      <w:r w:rsidR="00A805D8" w:rsidRPr="002139EA">
        <w:t>.</w:t>
      </w:r>
      <w:r w:rsidR="00A805D8" w:rsidRPr="00A16668">
        <w:rPr>
          <w:b/>
          <w:bCs/>
        </w:rPr>
        <w:t xml:space="preserve"> </w:t>
      </w:r>
    </w:p>
    <w:p w14:paraId="04A53055" w14:textId="77777777" w:rsidR="00A260F9" w:rsidRPr="00517A8C" w:rsidRDefault="00A260F9" w:rsidP="00A260F9">
      <w:pPr>
        <w:pStyle w:val="Level1Body"/>
      </w:pPr>
    </w:p>
    <w:p w14:paraId="503BE5E6" w14:textId="77777777" w:rsidR="00A260F9" w:rsidRPr="00517A8C" w:rsidRDefault="00A260F9" w:rsidP="00A260F9">
      <w:pPr>
        <w:pStyle w:val="Level1Body"/>
      </w:pPr>
      <w:bookmarkStart w:id="8" w:name="_Hlk168433647"/>
      <w:r w:rsidRPr="00517A8C">
        <w:t xml:space="preserve">In </w:t>
      </w:r>
      <w:proofErr w:type="gramStart"/>
      <w:r w:rsidRPr="00517A8C">
        <w:t>addition</w:t>
      </w:r>
      <w:proofErr w:type="gramEnd"/>
      <w:r w:rsidRPr="00517A8C">
        <w:t xml:space="preserve"> and in furtherance of </w:t>
      </w:r>
      <w:r w:rsidR="00A805D8">
        <w:t>the State’s public records Statute (</w:t>
      </w:r>
      <w:r w:rsidRPr="002A339E">
        <w:t>Neb</w:t>
      </w:r>
      <w:r w:rsidRPr="00517A8C">
        <w:t xml:space="preserve">. </w:t>
      </w:r>
      <w:r w:rsidRPr="00514090">
        <w:t>Rev</w:t>
      </w:r>
      <w:r w:rsidRPr="00517A8C">
        <w:t xml:space="preserve">. </w:t>
      </w:r>
      <w:r w:rsidRPr="00514090">
        <w:t>Stat</w:t>
      </w:r>
      <w:r w:rsidRPr="00517A8C">
        <w:t>. §</w:t>
      </w:r>
      <w:r w:rsidR="00547892">
        <w:t xml:space="preserve"> </w:t>
      </w:r>
      <w:r w:rsidRPr="00517A8C">
        <w:t>84-712 et seq.</w:t>
      </w:r>
      <w:r w:rsidR="00A805D8">
        <w:t>)</w:t>
      </w:r>
      <w:r w:rsidRPr="00517A8C">
        <w:t xml:space="preserve">, all responses received regarding </w:t>
      </w:r>
      <w:r w:rsidR="00254DC4" w:rsidRPr="00517A8C">
        <w:t xml:space="preserve">this </w:t>
      </w:r>
      <w:r w:rsidR="003F70CE">
        <w:t>Solicitation</w:t>
      </w:r>
      <w:r w:rsidR="008E1AD8">
        <w:t xml:space="preserve"> </w:t>
      </w:r>
      <w:r w:rsidRPr="00517A8C">
        <w:t>will be posted to the</w:t>
      </w:r>
      <w:r w:rsidR="007149D7">
        <w:t xml:space="preserve"> State Purchasing Bureau</w:t>
      </w:r>
      <w:r w:rsidR="007149D7" w:rsidRPr="00517A8C">
        <w:t xml:space="preserve"> </w:t>
      </w:r>
      <w:r w:rsidRPr="00517A8C">
        <w:t xml:space="preserve">public website. </w:t>
      </w:r>
    </w:p>
    <w:p w14:paraId="24EF8B2A" w14:textId="77777777" w:rsidR="00A260F9" w:rsidRPr="00517A8C" w:rsidRDefault="00A260F9" w:rsidP="00A260F9">
      <w:pPr>
        <w:pStyle w:val="Level1Body"/>
      </w:pPr>
    </w:p>
    <w:p w14:paraId="14BA7F3C" w14:textId="77777777" w:rsidR="008F4673" w:rsidRPr="002139EA" w:rsidRDefault="008F4673" w:rsidP="008F4673">
      <w:pPr>
        <w:pStyle w:val="Level1Body"/>
      </w:pPr>
      <w:r w:rsidRPr="002139EA">
        <w:t xml:space="preserve">These postings will include the entire </w:t>
      </w:r>
      <w:r w:rsidR="00BB2836">
        <w:t>solicitation</w:t>
      </w:r>
      <w:r w:rsidRPr="002139EA">
        <w:t xml:space="preserve"> response. Bidder must request that proprietary information be excluded from the posting. The bidder must identify the proprietary information, mark the proprietary information according to state law, and submit the proprietary information in a separate </w:t>
      </w:r>
      <w:r w:rsidR="00EA352C" w:rsidRPr="002139EA">
        <w:t xml:space="preserve">file named </w:t>
      </w:r>
      <w:r w:rsidRPr="002139EA">
        <w:t xml:space="preserve">conspicuously </w:t>
      </w:r>
      <w:r w:rsidR="00EA352C" w:rsidRPr="002139EA">
        <w:t xml:space="preserve">as </w:t>
      </w:r>
      <w:r w:rsidRPr="002139EA">
        <w:t>"PROPRIETARY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8A2EDE" w:rsidRPr="002139EA">
        <w:t>.</w:t>
      </w:r>
      <w:r w:rsidRPr="002139EA">
        <w:t xml:space="preserve"> </w:t>
      </w:r>
      <w:r w:rsidRPr="001B6080">
        <w:rPr>
          <w:b/>
          <w:bCs/>
        </w:rPr>
        <w:t xml:space="preserve">THE BIDDER MAY NOT ASSERT THAT THE ENTIRE </w:t>
      </w:r>
      <w:r w:rsidR="00BB2836">
        <w:rPr>
          <w:b/>
          <w:bCs/>
        </w:rPr>
        <w:t>SOLICITATION</w:t>
      </w:r>
      <w:r w:rsidR="00BB2836" w:rsidRPr="001B6080">
        <w:rPr>
          <w:b/>
          <w:bCs/>
        </w:rPr>
        <w:t xml:space="preserve"> </w:t>
      </w:r>
      <w:r w:rsidRPr="001B6080">
        <w:rPr>
          <w:b/>
          <w:bCs/>
        </w:rPr>
        <w:t xml:space="preserve">IS PROPRIETARY. COST </w:t>
      </w:r>
      <w:r w:rsidR="00BB2836">
        <w:rPr>
          <w:b/>
          <w:bCs/>
        </w:rPr>
        <w:t>SHEETS</w:t>
      </w:r>
      <w:r w:rsidR="00BB2836" w:rsidRPr="001B6080">
        <w:rPr>
          <w:b/>
          <w:bCs/>
        </w:rPr>
        <w:t xml:space="preserve"> </w:t>
      </w:r>
      <w:r w:rsidRPr="001B6080">
        <w:rPr>
          <w:b/>
          <w:bCs/>
        </w:rPr>
        <w:t>WILL NOT BE CONSIDERED PROPRIETARY AND ARE A PUBLIC RECORD IN THE STATE OF NEBRASKA.</w:t>
      </w:r>
      <w:r w:rsidRPr="002139EA">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51AFE462" w14:textId="77777777" w:rsidR="008F4673" w:rsidRPr="00517A8C" w:rsidRDefault="008F4673" w:rsidP="008F4673">
      <w:pPr>
        <w:pStyle w:val="Level1Body"/>
      </w:pPr>
    </w:p>
    <w:p w14:paraId="63D9574B" w14:textId="77777777" w:rsidR="008F4673" w:rsidRDefault="008F4673" w:rsidP="008F4673">
      <w:pPr>
        <w:pStyle w:val="Level1Body"/>
        <w:rPr>
          <w:highlight w:val="cyan"/>
        </w:rPr>
      </w:pPr>
      <w:r w:rsidRPr="00517A8C">
        <w:t xml:space="preserve">If the </w:t>
      </w:r>
      <w:r>
        <w:t>State</w:t>
      </w:r>
      <w:r w:rsidRPr="00517A8C">
        <w:t xml:space="preserve"> determines it is required to release </w:t>
      </w:r>
      <w:r w:rsidR="001E5365">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23F6D454" w14:textId="77777777" w:rsidR="00A260F9" w:rsidRPr="00517A8C" w:rsidRDefault="00A260F9" w:rsidP="00A260F9">
      <w:pPr>
        <w:pStyle w:val="Level1Body"/>
        <w:rPr>
          <w:highlight w:val="cyan"/>
        </w:rPr>
      </w:pPr>
    </w:p>
    <w:p w14:paraId="4F3C6C90" w14:textId="77777777" w:rsidR="00A260F9" w:rsidRPr="002139EA" w:rsidRDefault="00A260F9" w:rsidP="00A260F9">
      <w:pPr>
        <w:pStyle w:val="Level1Body"/>
      </w:pPr>
      <w:r w:rsidRPr="002139EA">
        <w:t xml:space="preserve">To facilitate such public postings, </w:t>
      </w:r>
      <w:proofErr w:type="gramStart"/>
      <w:r w:rsidRPr="002139EA">
        <w:t>with the exception of</w:t>
      </w:r>
      <w:proofErr w:type="gramEnd"/>
      <w:r w:rsidRPr="002139EA">
        <w:t xml:space="preserve"> proprietary information, the State of Nebraska reserves a royalty-free, nonexclusive, and irrevocable right to copy, reproduce, publish, post to a website, or otherwise use any contract</w:t>
      </w:r>
      <w:r w:rsidR="00BB2836">
        <w:t>,</w:t>
      </w:r>
      <w:r w:rsidRPr="002139EA">
        <w:t xml:space="preserve"> or</w:t>
      </w:r>
      <w:r w:rsidR="00BB2836">
        <w:t xml:space="preserve"> solicitation</w:t>
      </w:r>
      <w:r w:rsidRPr="002139EA">
        <w:t xml:space="preserve"> response</w:t>
      </w:r>
      <w:r w:rsidR="008E1AD8" w:rsidRPr="002139EA">
        <w:t xml:space="preserve"> </w:t>
      </w:r>
      <w:r w:rsidRPr="002139EA">
        <w:t xml:space="preserve">for any purpose, and to authorize others to use the documents. Any individual or entity awarded a contract, or who submits a </w:t>
      </w:r>
      <w:r w:rsidR="00BB2836">
        <w:t>solicitation response</w:t>
      </w:r>
      <w:r w:rsidRPr="002139EA">
        <w:t>, specifically waives any copyright or other protection the contract</w:t>
      </w:r>
      <w:r w:rsidR="00BB2836">
        <w:t>,</w:t>
      </w:r>
      <w:r w:rsidRPr="002139EA">
        <w:t xml:space="preserve"> or </w:t>
      </w:r>
      <w:r w:rsidR="00BB2836">
        <w:t xml:space="preserve">solicitation </w:t>
      </w:r>
      <w:r w:rsidRPr="002139EA">
        <w:t xml:space="preserve">response may have; </w:t>
      </w:r>
      <w:r w:rsidR="00AE1DE4" w:rsidRPr="002139EA">
        <w:t>and</w:t>
      </w:r>
      <w:r w:rsidRPr="002139EA">
        <w:t xml:space="preserve"> acknowledges that they have the ability and authority to </w:t>
      </w:r>
      <w:proofErr w:type="gramStart"/>
      <w:r w:rsidRPr="002139EA">
        <w:t>enter into</w:t>
      </w:r>
      <w:proofErr w:type="gramEnd"/>
      <w:r w:rsidRPr="002139EA">
        <w:t xml:space="preserve"> such waiver. This reservation and waiver </w:t>
      </w:r>
      <w:r w:rsidR="001F55FA" w:rsidRPr="002139EA">
        <w:t>are</w:t>
      </w:r>
      <w:r w:rsidRPr="002139EA">
        <w:t xml:space="preserve"> a prerequisite for submitting a </w:t>
      </w:r>
      <w:r w:rsidR="00BB2836">
        <w:t>solicitation response</w:t>
      </w:r>
      <w:r w:rsidRPr="002139EA">
        <w:t xml:space="preserve">, and award of a contract. Failure to agree to the reservation and waiver will result in the </w:t>
      </w:r>
      <w:r w:rsidR="00BB2836">
        <w:t>solicitation response</w:t>
      </w:r>
      <w:r w:rsidR="008E1AD8" w:rsidRPr="002139EA">
        <w:t xml:space="preserve"> </w:t>
      </w:r>
      <w:r w:rsidRPr="002139EA">
        <w:t xml:space="preserve">being found non-responsive and rejected. </w:t>
      </w:r>
    </w:p>
    <w:p w14:paraId="5C1DA62E" w14:textId="77777777" w:rsidR="00A260F9" w:rsidRPr="009F2E87" w:rsidRDefault="00A260F9" w:rsidP="00A260F9">
      <w:pPr>
        <w:pStyle w:val="Level1Body"/>
        <w:rPr>
          <w:b/>
          <w:bCs/>
        </w:rPr>
      </w:pPr>
    </w:p>
    <w:p w14:paraId="787D12B1" w14:textId="77777777" w:rsidR="00A260F9" w:rsidRPr="002139EA" w:rsidRDefault="00A260F9" w:rsidP="00A260F9">
      <w:pPr>
        <w:pStyle w:val="Level1Body"/>
      </w:pPr>
      <w:r w:rsidRPr="002139EA">
        <w:t xml:space="preserve">Any entity awarded a contract or submitting a </w:t>
      </w:r>
      <w:r w:rsidR="00BB2836">
        <w:t>solicitation response</w:t>
      </w:r>
      <w:r w:rsidR="008E1AD8" w:rsidRPr="002139EA">
        <w:t xml:space="preserve"> </w:t>
      </w:r>
      <w:r w:rsidRPr="002139EA">
        <w:t xml:space="preserve">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rsidR="00BB2836">
        <w:t>solicitation response</w:t>
      </w:r>
      <w:r w:rsidRPr="002139EA">
        <w:t>, awards, and other documents.</w:t>
      </w:r>
    </w:p>
    <w:bookmarkEnd w:id="8"/>
    <w:p w14:paraId="71430449" w14:textId="77777777" w:rsidR="002671E7" w:rsidRPr="001B6080" w:rsidRDefault="00DD3780" w:rsidP="00575849">
      <w:pPr>
        <w:pStyle w:val="Heading1"/>
        <w:rPr>
          <w:rStyle w:val="Hyperlink"/>
          <w:b w:val="0"/>
          <w:bCs w:val="0"/>
        </w:rPr>
        <w:sectPr w:rsidR="002671E7" w:rsidRPr="001B6080" w:rsidSect="0045419A">
          <w:footerReference w:type="default" r:id="rId11"/>
          <w:type w:val="continuous"/>
          <w:pgSz w:w="12240" w:h="15840"/>
          <w:pgMar w:top="720" w:right="720" w:bottom="720" w:left="720" w:header="1440" w:footer="720" w:gutter="0"/>
          <w:pgNumType w:fmt="lowerRoman" w:start="1"/>
          <w:cols w:space="720"/>
          <w:docGrid w:linePitch="299"/>
        </w:sectPr>
      </w:pPr>
      <w:r w:rsidRPr="002139EA">
        <w:rPr>
          <w:b w:val="0"/>
          <w:bCs w:val="0"/>
        </w:rPr>
        <w:br w:type="page"/>
      </w:r>
    </w:p>
    <w:p w14:paraId="33086B9E" w14:textId="77777777" w:rsidR="00FB6CE1" w:rsidRPr="008C5386" w:rsidRDefault="00FB6CE1" w:rsidP="00FB6CE1">
      <w:pPr>
        <w:pStyle w:val="TOCHeading"/>
        <w:jc w:val="center"/>
        <w:rPr>
          <w:rFonts w:ascii="Arial" w:hAnsi="Arial" w:cs="Arial"/>
          <w:b/>
          <w:bCs/>
          <w:color w:val="auto"/>
          <w:sz w:val="22"/>
          <w:szCs w:val="22"/>
        </w:rPr>
      </w:pPr>
      <w:r w:rsidRPr="008C5386">
        <w:rPr>
          <w:rFonts w:ascii="Arial" w:hAnsi="Arial" w:cs="Arial"/>
          <w:b/>
          <w:bCs/>
          <w:color w:val="auto"/>
          <w:sz w:val="22"/>
          <w:szCs w:val="22"/>
        </w:rPr>
        <w:lastRenderedPageBreak/>
        <w:t>T</w:t>
      </w:r>
      <w:r w:rsidR="008C5386" w:rsidRPr="008C5386">
        <w:rPr>
          <w:rFonts w:ascii="Arial" w:hAnsi="Arial" w:cs="Arial"/>
          <w:b/>
          <w:bCs/>
          <w:color w:val="auto"/>
          <w:sz w:val="22"/>
          <w:szCs w:val="22"/>
        </w:rPr>
        <w:t>ABLE OF CONTENTS</w:t>
      </w:r>
    </w:p>
    <w:p w14:paraId="6515530E" w14:textId="77777777" w:rsidR="00C557E2" w:rsidRDefault="00FB6CE1">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01927415" w:history="1">
        <w:r w:rsidR="00C557E2" w:rsidRPr="00580905">
          <w:rPr>
            <w:rStyle w:val="Hyperlink"/>
            <w:noProof/>
          </w:rPr>
          <w:t>REQUEST FOR PROPOSAL FOR SERVICES CONTRACT</w:t>
        </w:r>
        <w:r w:rsidR="00C557E2">
          <w:rPr>
            <w:noProof/>
            <w:webHidden/>
          </w:rPr>
          <w:tab/>
        </w:r>
        <w:r w:rsidR="00C557E2">
          <w:rPr>
            <w:noProof/>
            <w:webHidden/>
          </w:rPr>
          <w:fldChar w:fldCharType="begin"/>
        </w:r>
        <w:r w:rsidR="00C557E2">
          <w:rPr>
            <w:noProof/>
            <w:webHidden/>
          </w:rPr>
          <w:instrText xml:space="preserve"> PAGEREF _Toc201927415 \h </w:instrText>
        </w:r>
        <w:r w:rsidR="00C557E2">
          <w:rPr>
            <w:noProof/>
            <w:webHidden/>
          </w:rPr>
        </w:r>
        <w:r w:rsidR="00C557E2">
          <w:rPr>
            <w:noProof/>
            <w:webHidden/>
          </w:rPr>
          <w:fldChar w:fldCharType="separate"/>
        </w:r>
        <w:r w:rsidR="00C557E2">
          <w:rPr>
            <w:noProof/>
            <w:webHidden/>
          </w:rPr>
          <w:t>i</w:t>
        </w:r>
        <w:r w:rsidR="00C557E2">
          <w:rPr>
            <w:noProof/>
            <w:webHidden/>
          </w:rPr>
          <w:fldChar w:fldCharType="end"/>
        </w:r>
      </w:hyperlink>
    </w:p>
    <w:p w14:paraId="7E2024F0" w14:textId="77777777" w:rsidR="00C557E2" w:rsidRDefault="00C557E2">
      <w:pPr>
        <w:pStyle w:val="TOC1"/>
        <w:rPr>
          <w:rFonts w:asciiTheme="minorHAnsi" w:eastAsiaTheme="minorEastAsia" w:hAnsiTheme="minorHAnsi" w:cstheme="minorBidi"/>
          <w:b w:val="0"/>
          <w:bCs w:val="0"/>
          <w:noProof/>
          <w:kern w:val="2"/>
          <w:sz w:val="24"/>
          <w:szCs w:val="24"/>
          <w14:ligatures w14:val="standardContextual"/>
        </w:rPr>
      </w:pPr>
      <w:hyperlink w:anchor="_Toc201927416" w:history="1">
        <w:r w:rsidRPr="00580905">
          <w:rPr>
            <w:rStyle w:val="Hyperlink"/>
            <w:noProof/>
          </w:rPr>
          <w:t>GLOSSARY OF TERMS</w:t>
        </w:r>
        <w:r>
          <w:rPr>
            <w:noProof/>
            <w:webHidden/>
          </w:rPr>
          <w:tab/>
        </w:r>
        <w:r>
          <w:rPr>
            <w:noProof/>
            <w:webHidden/>
          </w:rPr>
          <w:fldChar w:fldCharType="begin"/>
        </w:r>
        <w:r>
          <w:rPr>
            <w:noProof/>
            <w:webHidden/>
          </w:rPr>
          <w:instrText xml:space="preserve"> PAGEREF _Toc201927416 \h </w:instrText>
        </w:r>
        <w:r>
          <w:rPr>
            <w:noProof/>
            <w:webHidden/>
          </w:rPr>
        </w:r>
        <w:r>
          <w:rPr>
            <w:noProof/>
            <w:webHidden/>
          </w:rPr>
          <w:fldChar w:fldCharType="separate"/>
        </w:r>
        <w:r>
          <w:rPr>
            <w:noProof/>
            <w:webHidden/>
          </w:rPr>
          <w:t>vi</w:t>
        </w:r>
        <w:r>
          <w:rPr>
            <w:noProof/>
            <w:webHidden/>
          </w:rPr>
          <w:fldChar w:fldCharType="end"/>
        </w:r>
      </w:hyperlink>
    </w:p>
    <w:p w14:paraId="3235F7C3" w14:textId="77777777" w:rsidR="00C557E2" w:rsidRDefault="00C557E2">
      <w:pPr>
        <w:pStyle w:val="TOC1"/>
        <w:rPr>
          <w:rFonts w:asciiTheme="minorHAnsi" w:eastAsiaTheme="minorEastAsia" w:hAnsiTheme="minorHAnsi" w:cstheme="minorBidi"/>
          <w:b w:val="0"/>
          <w:bCs w:val="0"/>
          <w:noProof/>
          <w:kern w:val="2"/>
          <w:sz w:val="24"/>
          <w:szCs w:val="24"/>
          <w14:ligatures w14:val="standardContextual"/>
        </w:rPr>
      </w:pPr>
      <w:hyperlink w:anchor="_Toc201927417" w:history="1">
        <w:r w:rsidRPr="00580905">
          <w:rPr>
            <w:rStyle w:val="Hyperlink"/>
            <w:noProof/>
          </w:rPr>
          <w:t>ACRONYM LIST</w:t>
        </w:r>
        <w:r>
          <w:rPr>
            <w:noProof/>
            <w:webHidden/>
          </w:rPr>
          <w:tab/>
        </w:r>
        <w:r>
          <w:rPr>
            <w:noProof/>
            <w:webHidden/>
          </w:rPr>
          <w:fldChar w:fldCharType="begin"/>
        </w:r>
        <w:r>
          <w:rPr>
            <w:noProof/>
            <w:webHidden/>
          </w:rPr>
          <w:instrText xml:space="preserve"> PAGEREF _Toc201927417 \h </w:instrText>
        </w:r>
        <w:r>
          <w:rPr>
            <w:noProof/>
            <w:webHidden/>
          </w:rPr>
        </w:r>
        <w:r>
          <w:rPr>
            <w:noProof/>
            <w:webHidden/>
          </w:rPr>
          <w:fldChar w:fldCharType="separate"/>
        </w:r>
        <w:r>
          <w:rPr>
            <w:noProof/>
            <w:webHidden/>
          </w:rPr>
          <w:t>xi</w:t>
        </w:r>
        <w:r>
          <w:rPr>
            <w:noProof/>
            <w:webHidden/>
          </w:rPr>
          <w:fldChar w:fldCharType="end"/>
        </w:r>
      </w:hyperlink>
    </w:p>
    <w:p w14:paraId="5B6EAEF5" w14:textId="77777777" w:rsidR="00C557E2" w:rsidRDefault="00C557E2">
      <w:pPr>
        <w:pStyle w:val="TOC1"/>
        <w:rPr>
          <w:rFonts w:asciiTheme="minorHAnsi" w:eastAsiaTheme="minorEastAsia" w:hAnsiTheme="minorHAnsi" w:cstheme="minorBidi"/>
          <w:b w:val="0"/>
          <w:bCs w:val="0"/>
          <w:noProof/>
          <w:kern w:val="2"/>
          <w:sz w:val="24"/>
          <w:szCs w:val="24"/>
          <w14:ligatures w14:val="standardContextual"/>
        </w:rPr>
      </w:pPr>
      <w:hyperlink w:anchor="_Toc201927418" w:history="1">
        <w:r w:rsidRPr="00580905">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580905">
          <w:rPr>
            <w:rStyle w:val="Hyperlink"/>
            <w:noProof/>
          </w:rPr>
          <w:t>PROCUREMENT PROCEDURE</w:t>
        </w:r>
        <w:r>
          <w:rPr>
            <w:noProof/>
            <w:webHidden/>
          </w:rPr>
          <w:tab/>
        </w:r>
        <w:r>
          <w:rPr>
            <w:noProof/>
            <w:webHidden/>
          </w:rPr>
          <w:fldChar w:fldCharType="begin"/>
        </w:r>
        <w:r>
          <w:rPr>
            <w:noProof/>
            <w:webHidden/>
          </w:rPr>
          <w:instrText xml:space="preserve"> PAGEREF _Toc201927418 \h </w:instrText>
        </w:r>
        <w:r>
          <w:rPr>
            <w:noProof/>
            <w:webHidden/>
          </w:rPr>
        </w:r>
        <w:r>
          <w:rPr>
            <w:noProof/>
            <w:webHidden/>
          </w:rPr>
          <w:fldChar w:fldCharType="separate"/>
        </w:r>
        <w:r>
          <w:rPr>
            <w:noProof/>
            <w:webHidden/>
          </w:rPr>
          <w:t>1</w:t>
        </w:r>
        <w:r>
          <w:rPr>
            <w:noProof/>
            <w:webHidden/>
          </w:rPr>
          <w:fldChar w:fldCharType="end"/>
        </w:r>
      </w:hyperlink>
    </w:p>
    <w:p w14:paraId="403AD2E8"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19" w:history="1">
        <w:r w:rsidRPr="00580905">
          <w:rPr>
            <w:rStyle w:val="Hyperlink"/>
          </w:rPr>
          <w:t>A.</w:t>
        </w:r>
        <w:r>
          <w:rPr>
            <w:rFonts w:asciiTheme="minorHAnsi" w:eastAsiaTheme="minorEastAsia" w:hAnsiTheme="minorHAnsi" w:cstheme="minorBidi"/>
            <w:kern w:val="2"/>
            <w:sz w:val="24"/>
            <w:szCs w:val="24"/>
            <w14:ligatures w14:val="standardContextual"/>
          </w:rPr>
          <w:tab/>
        </w:r>
        <w:r w:rsidRPr="00580905">
          <w:rPr>
            <w:rStyle w:val="Hyperlink"/>
          </w:rPr>
          <w:t>GENERAL INFORMATION</w:t>
        </w:r>
        <w:r>
          <w:rPr>
            <w:webHidden/>
          </w:rPr>
          <w:tab/>
        </w:r>
        <w:r>
          <w:rPr>
            <w:webHidden/>
          </w:rPr>
          <w:fldChar w:fldCharType="begin"/>
        </w:r>
        <w:r>
          <w:rPr>
            <w:webHidden/>
          </w:rPr>
          <w:instrText xml:space="preserve"> PAGEREF _Toc201927419 \h </w:instrText>
        </w:r>
        <w:r>
          <w:rPr>
            <w:webHidden/>
          </w:rPr>
        </w:r>
        <w:r>
          <w:rPr>
            <w:webHidden/>
          </w:rPr>
          <w:fldChar w:fldCharType="separate"/>
        </w:r>
        <w:r>
          <w:rPr>
            <w:webHidden/>
          </w:rPr>
          <w:t>1</w:t>
        </w:r>
        <w:r>
          <w:rPr>
            <w:webHidden/>
          </w:rPr>
          <w:fldChar w:fldCharType="end"/>
        </w:r>
      </w:hyperlink>
    </w:p>
    <w:p w14:paraId="2BB9E952"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20" w:history="1">
        <w:r w:rsidRPr="00580905">
          <w:rPr>
            <w:rStyle w:val="Hyperlink"/>
          </w:rPr>
          <w:t>B.</w:t>
        </w:r>
        <w:r>
          <w:rPr>
            <w:rFonts w:asciiTheme="minorHAnsi" w:eastAsiaTheme="minorEastAsia" w:hAnsiTheme="minorHAnsi" w:cstheme="minorBidi"/>
            <w:kern w:val="2"/>
            <w:sz w:val="24"/>
            <w:szCs w:val="24"/>
            <w14:ligatures w14:val="standardContextual"/>
          </w:rPr>
          <w:tab/>
        </w:r>
        <w:r w:rsidRPr="00580905">
          <w:rPr>
            <w:rStyle w:val="Hyperlink"/>
          </w:rPr>
          <w:t>PROCURING OFFICE AND COMMUNICATION WITH STATE STAFF AND EVALUATORS</w:t>
        </w:r>
        <w:r>
          <w:rPr>
            <w:webHidden/>
          </w:rPr>
          <w:tab/>
        </w:r>
        <w:r>
          <w:rPr>
            <w:webHidden/>
          </w:rPr>
          <w:fldChar w:fldCharType="begin"/>
        </w:r>
        <w:r>
          <w:rPr>
            <w:webHidden/>
          </w:rPr>
          <w:instrText xml:space="preserve"> PAGEREF _Toc201927420 \h </w:instrText>
        </w:r>
        <w:r>
          <w:rPr>
            <w:webHidden/>
          </w:rPr>
        </w:r>
        <w:r>
          <w:rPr>
            <w:webHidden/>
          </w:rPr>
          <w:fldChar w:fldCharType="separate"/>
        </w:r>
        <w:r>
          <w:rPr>
            <w:webHidden/>
          </w:rPr>
          <w:t>1</w:t>
        </w:r>
        <w:r>
          <w:rPr>
            <w:webHidden/>
          </w:rPr>
          <w:fldChar w:fldCharType="end"/>
        </w:r>
      </w:hyperlink>
    </w:p>
    <w:p w14:paraId="1638BCDE"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21" w:history="1">
        <w:r w:rsidRPr="00580905">
          <w:rPr>
            <w:rStyle w:val="Hyperlink"/>
          </w:rPr>
          <w:t>C.</w:t>
        </w:r>
        <w:r>
          <w:rPr>
            <w:rFonts w:asciiTheme="minorHAnsi" w:eastAsiaTheme="minorEastAsia" w:hAnsiTheme="minorHAnsi" w:cstheme="minorBidi"/>
            <w:kern w:val="2"/>
            <w:sz w:val="24"/>
            <w:szCs w:val="24"/>
            <w14:ligatures w14:val="standardContextual"/>
          </w:rPr>
          <w:tab/>
        </w:r>
        <w:r w:rsidRPr="00580905">
          <w:rPr>
            <w:rStyle w:val="Hyperlink"/>
          </w:rPr>
          <w:t>SCHEDULE OF EVENTS</w:t>
        </w:r>
        <w:r>
          <w:rPr>
            <w:webHidden/>
          </w:rPr>
          <w:tab/>
        </w:r>
        <w:r>
          <w:rPr>
            <w:webHidden/>
          </w:rPr>
          <w:fldChar w:fldCharType="begin"/>
        </w:r>
        <w:r>
          <w:rPr>
            <w:webHidden/>
          </w:rPr>
          <w:instrText xml:space="preserve"> PAGEREF _Toc201927421 \h </w:instrText>
        </w:r>
        <w:r>
          <w:rPr>
            <w:webHidden/>
          </w:rPr>
        </w:r>
        <w:r>
          <w:rPr>
            <w:webHidden/>
          </w:rPr>
          <w:fldChar w:fldCharType="separate"/>
        </w:r>
        <w:r>
          <w:rPr>
            <w:webHidden/>
          </w:rPr>
          <w:t>1</w:t>
        </w:r>
        <w:r>
          <w:rPr>
            <w:webHidden/>
          </w:rPr>
          <w:fldChar w:fldCharType="end"/>
        </w:r>
      </w:hyperlink>
    </w:p>
    <w:p w14:paraId="19B24E78"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22" w:history="1">
        <w:r w:rsidRPr="00580905">
          <w:rPr>
            <w:rStyle w:val="Hyperlink"/>
          </w:rPr>
          <w:t>D.</w:t>
        </w:r>
        <w:r>
          <w:rPr>
            <w:rFonts w:asciiTheme="minorHAnsi" w:eastAsiaTheme="minorEastAsia" w:hAnsiTheme="minorHAnsi" w:cstheme="minorBidi"/>
            <w:kern w:val="2"/>
            <w:sz w:val="24"/>
            <w:szCs w:val="24"/>
            <w14:ligatures w14:val="standardContextual"/>
          </w:rPr>
          <w:tab/>
        </w:r>
        <w:r w:rsidRPr="00580905">
          <w:rPr>
            <w:rStyle w:val="Hyperlink"/>
          </w:rPr>
          <w:t>WRITTEN QUESTIONS AND ANSWERS</w:t>
        </w:r>
        <w:r>
          <w:rPr>
            <w:webHidden/>
          </w:rPr>
          <w:tab/>
        </w:r>
        <w:r>
          <w:rPr>
            <w:webHidden/>
          </w:rPr>
          <w:fldChar w:fldCharType="begin"/>
        </w:r>
        <w:r>
          <w:rPr>
            <w:webHidden/>
          </w:rPr>
          <w:instrText xml:space="preserve"> PAGEREF _Toc201927422 \h </w:instrText>
        </w:r>
        <w:r>
          <w:rPr>
            <w:webHidden/>
          </w:rPr>
        </w:r>
        <w:r>
          <w:rPr>
            <w:webHidden/>
          </w:rPr>
          <w:fldChar w:fldCharType="separate"/>
        </w:r>
        <w:r>
          <w:rPr>
            <w:webHidden/>
          </w:rPr>
          <w:t>3</w:t>
        </w:r>
        <w:r>
          <w:rPr>
            <w:webHidden/>
          </w:rPr>
          <w:fldChar w:fldCharType="end"/>
        </w:r>
      </w:hyperlink>
    </w:p>
    <w:p w14:paraId="6878FF73"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23" w:history="1">
        <w:r w:rsidRPr="00580905">
          <w:rPr>
            <w:rStyle w:val="Hyperlink"/>
          </w:rPr>
          <w:t>E.</w:t>
        </w:r>
        <w:r>
          <w:rPr>
            <w:rFonts w:asciiTheme="minorHAnsi" w:eastAsiaTheme="minorEastAsia" w:hAnsiTheme="minorHAnsi" w:cstheme="minorBidi"/>
            <w:kern w:val="2"/>
            <w:sz w:val="24"/>
            <w:szCs w:val="24"/>
            <w14:ligatures w14:val="standardContextual"/>
          </w:rPr>
          <w:tab/>
        </w:r>
        <w:r w:rsidRPr="00580905">
          <w:rPr>
            <w:rStyle w:val="Hyperlink"/>
          </w:rPr>
          <w:t>SOLICITATION CONFERENCE</w:t>
        </w:r>
        <w:r>
          <w:rPr>
            <w:webHidden/>
          </w:rPr>
          <w:tab/>
        </w:r>
        <w:r>
          <w:rPr>
            <w:webHidden/>
          </w:rPr>
          <w:fldChar w:fldCharType="begin"/>
        </w:r>
        <w:r>
          <w:rPr>
            <w:webHidden/>
          </w:rPr>
          <w:instrText xml:space="preserve"> PAGEREF _Toc201927423 \h </w:instrText>
        </w:r>
        <w:r>
          <w:rPr>
            <w:webHidden/>
          </w:rPr>
        </w:r>
        <w:r>
          <w:rPr>
            <w:webHidden/>
          </w:rPr>
          <w:fldChar w:fldCharType="separate"/>
        </w:r>
        <w:r>
          <w:rPr>
            <w:webHidden/>
          </w:rPr>
          <w:t>3</w:t>
        </w:r>
        <w:r>
          <w:rPr>
            <w:webHidden/>
          </w:rPr>
          <w:fldChar w:fldCharType="end"/>
        </w:r>
      </w:hyperlink>
    </w:p>
    <w:p w14:paraId="04ECBEEA"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24" w:history="1">
        <w:r w:rsidRPr="00580905">
          <w:rPr>
            <w:rStyle w:val="Hyperlink"/>
          </w:rPr>
          <w:t>F.</w:t>
        </w:r>
        <w:r>
          <w:rPr>
            <w:rFonts w:asciiTheme="minorHAnsi" w:eastAsiaTheme="minorEastAsia" w:hAnsiTheme="minorHAnsi" w:cstheme="minorBidi"/>
            <w:kern w:val="2"/>
            <w:sz w:val="24"/>
            <w:szCs w:val="24"/>
            <w14:ligatures w14:val="standardContextual"/>
          </w:rPr>
          <w:tab/>
        </w:r>
        <w:r w:rsidRPr="00580905">
          <w:rPr>
            <w:rStyle w:val="Hyperlink"/>
          </w:rPr>
          <w:t xml:space="preserve">NOTICE OF INTENT TO ATTEND MANDATORY SOLICITATION CONFERENCE </w:t>
        </w:r>
        <w:r w:rsidRPr="00580905">
          <w:rPr>
            <w:rStyle w:val="Hyperlink"/>
            <w:highlight w:val="green"/>
          </w:rPr>
          <w:t>OPTIONAL</w:t>
        </w:r>
        <w:r>
          <w:rPr>
            <w:webHidden/>
          </w:rPr>
          <w:tab/>
        </w:r>
        <w:r>
          <w:rPr>
            <w:webHidden/>
          </w:rPr>
          <w:fldChar w:fldCharType="begin"/>
        </w:r>
        <w:r>
          <w:rPr>
            <w:webHidden/>
          </w:rPr>
          <w:instrText xml:space="preserve"> PAGEREF _Toc201927424 \h </w:instrText>
        </w:r>
        <w:r>
          <w:rPr>
            <w:webHidden/>
          </w:rPr>
        </w:r>
        <w:r>
          <w:rPr>
            <w:webHidden/>
          </w:rPr>
          <w:fldChar w:fldCharType="separate"/>
        </w:r>
        <w:r>
          <w:rPr>
            <w:webHidden/>
          </w:rPr>
          <w:t>3</w:t>
        </w:r>
        <w:r>
          <w:rPr>
            <w:webHidden/>
          </w:rPr>
          <w:fldChar w:fldCharType="end"/>
        </w:r>
      </w:hyperlink>
    </w:p>
    <w:p w14:paraId="0964CC36"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25" w:history="1">
        <w:r w:rsidRPr="00580905">
          <w:rPr>
            <w:rStyle w:val="Hyperlink"/>
          </w:rPr>
          <w:t>G.</w:t>
        </w:r>
        <w:r>
          <w:rPr>
            <w:rFonts w:asciiTheme="minorHAnsi" w:eastAsiaTheme="minorEastAsia" w:hAnsiTheme="minorHAnsi" w:cstheme="minorBidi"/>
            <w:kern w:val="2"/>
            <w:sz w:val="24"/>
            <w:szCs w:val="24"/>
            <w14:ligatures w14:val="standardContextual"/>
          </w:rPr>
          <w:tab/>
        </w:r>
        <w:r w:rsidRPr="00580905">
          <w:rPr>
            <w:rStyle w:val="Hyperlink"/>
          </w:rPr>
          <w:t>SECRETARY OF STATE/TAX COMMISSIONER REGISTRATION REQUIREMENTS (Nonnegotiable)</w:t>
        </w:r>
        <w:r>
          <w:rPr>
            <w:webHidden/>
          </w:rPr>
          <w:tab/>
        </w:r>
        <w:r>
          <w:rPr>
            <w:webHidden/>
          </w:rPr>
          <w:fldChar w:fldCharType="begin"/>
        </w:r>
        <w:r>
          <w:rPr>
            <w:webHidden/>
          </w:rPr>
          <w:instrText xml:space="preserve"> PAGEREF _Toc201927425 \h </w:instrText>
        </w:r>
        <w:r>
          <w:rPr>
            <w:webHidden/>
          </w:rPr>
        </w:r>
        <w:r>
          <w:rPr>
            <w:webHidden/>
          </w:rPr>
          <w:fldChar w:fldCharType="separate"/>
        </w:r>
        <w:r>
          <w:rPr>
            <w:webHidden/>
          </w:rPr>
          <w:t>3</w:t>
        </w:r>
        <w:r>
          <w:rPr>
            <w:webHidden/>
          </w:rPr>
          <w:fldChar w:fldCharType="end"/>
        </w:r>
      </w:hyperlink>
    </w:p>
    <w:p w14:paraId="7AFAE5BE"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26" w:history="1">
        <w:r w:rsidRPr="00580905">
          <w:rPr>
            <w:rStyle w:val="Hyperlink"/>
          </w:rPr>
          <w:t>H.</w:t>
        </w:r>
        <w:r>
          <w:rPr>
            <w:rFonts w:asciiTheme="minorHAnsi" w:eastAsiaTheme="minorEastAsia" w:hAnsiTheme="minorHAnsi" w:cstheme="minorBidi"/>
            <w:kern w:val="2"/>
            <w:sz w:val="24"/>
            <w:szCs w:val="24"/>
            <w14:ligatures w14:val="standardContextual"/>
          </w:rPr>
          <w:tab/>
        </w:r>
        <w:r w:rsidRPr="00580905">
          <w:rPr>
            <w:rStyle w:val="Hyperlink"/>
          </w:rPr>
          <w:t>ETHICS IN PUBLIC CONTRACTING</w:t>
        </w:r>
        <w:r>
          <w:rPr>
            <w:webHidden/>
          </w:rPr>
          <w:tab/>
        </w:r>
        <w:r>
          <w:rPr>
            <w:webHidden/>
          </w:rPr>
          <w:fldChar w:fldCharType="begin"/>
        </w:r>
        <w:r>
          <w:rPr>
            <w:webHidden/>
          </w:rPr>
          <w:instrText xml:space="preserve"> PAGEREF _Toc201927426 \h </w:instrText>
        </w:r>
        <w:r>
          <w:rPr>
            <w:webHidden/>
          </w:rPr>
        </w:r>
        <w:r>
          <w:rPr>
            <w:webHidden/>
          </w:rPr>
          <w:fldChar w:fldCharType="separate"/>
        </w:r>
        <w:r>
          <w:rPr>
            <w:webHidden/>
          </w:rPr>
          <w:t>3</w:t>
        </w:r>
        <w:r>
          <w:rPr>
            <w:webHidden/>
          </w:rPr>
          <w:fldChar w:fldCharType="end"/>
        </w:r>
      </w:hyperlink>
    </w:p>
    <w:p w14:paraId="064C97B9"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27" w:history="1">
        <w:r w:rsidRPr="00580905">
          <w:rPr>
            <w:rStyle w:val="Hyperlink"/>
          </w:rPr>
          <w:t>I.</w:t>
        </w:r>
        <w:r>
          <w:rPr>
            <w:rFonts w:asciiTheme="minorHAnsi" w:eastAsiaTheme="minorEastAsia" w:hAnsiTheme="minorHAnsi" w:cstheme="minorBidi"/>
            <w:kern w:val="2"/>
            <w:sz w:val="24"/>
            <w:szCs w:val="24"/>
            <w14:ligatures w14:val="standardContextual"/>
          </w:rPr>
          <w:tab/>
        </w:r>
        <w:r w:rsidRPr="00580905">
          <w:rPr>
            <w:rStyle w:val="Hyperlink"/>
          </w:rPr>
          <w:t>DEVIATIONS FROM THE SOLICITATION</w:t>
        </w:r>
        <w:r>
          <w:rPr>
            <w:webHidden/>
          </w:rPr>
          <w:tab/>
        </w:r>
        <w:r>
          <w:rPr>
            <w:webHidden/>
          </w:rPr>
          <w:fldChar w:fldCharType="begin"/>
        </w:r>
        <w:r>
          <w:rPr>
            <w:webHidden/>
          </w:rPr>
          <w:instrText xml:space="preserve"> PAGEREF _Toc201927427 \h </w:instrText>
        </w:r>
        <w:r>
          <w:rPr>
            <w:webHidden/>
          </w:rPr>
        </w:r>
        <w:r>
          <w:rPr>
            <w:webHidden/>
          </w:rPr>
          <w:fldChar w:fldCharType="separate"/>
        </w:r>
        <w:r>
          <w:rPr>
            <w:webHidden/>
          </w:rPr>
          <w:t>4</w:t>
        </w:r>
        <w:r>
          <w:rPr>
            <w:webHidden/>
          </w:rPr>
          <w:fldChar w:fldCharType="end"/>
        </w:r>
      </w:hyperlink>
    </w:p>
    <w:p w14:paraId="436544B0"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28" w:history="1">
        <w:r w:rsidRPr="00580905">
          <w:rPr>
            <w:rStyle w:val="Hyperlink"/>
          </w:rPr>
          <w:t>J.</w:t>
        </w:r>
        <w:r>
          <w:rPr>
            <w:rFonts w:asciiTheme="minorHAnsi" w:eastAsiaTheme="minorEastAsia" w:hAnsiTheme="minorHAnsi" w:cstheme="minorBidi"/>
            <w:kern w:val="2"/>
            <w:sz w:val="24"/>
            <w:szCs w:val="24"/>
            <w14:ligatures w14:val="standardContextual"/>
          </w:rPr>
          <w:tab/>
        </w:r>
        <w:r w:rsidRPr="00580905">
          <w:rPr>
            <w:rStyle w:val="Hyperlink"/>
          </w:rPr>
          <w:t>SUBMISSION OF SOLICITATION RESPONSES</w:t>
        </w:r>
        <w:r>
          <w:rPr>
            <w:webHidden/>
          </w:rPr>
          <w:tab/>
        </w:r>
        <w:r>
          <w:rPr>
            <w:webHidden/>
          </w:rPr>
          <w:fldChar w:fldCharType="begin"/>
        </w:r>
        <w:r>
          <w:rPr>
            <w:webHidden/>
          </w:rPr>
          <w:instrText xml:space="preserve"> PAGEREF _Toc201927428 \h </w:instrText>
        </w:r>
        <w:r>
          <w:rPr>
            <w:webHidden/>
          </w:rPr>
        </w:r>
        <w:r>
          <w:rPr>
            <w:webHidden/>
          </w:rPr>
          <w:fldChar w:fldCharType="separate"/>
        </w:r>
        <w:r>
          <w:rPr>
            <w:webHidden/>
          </w:rPr>
          <w:t>4</w:t>
        </w:r>
        <w:r>
          <w:rPr>
            <w:webHidden/>
          </w:rPr>
          <w:fldChar w:fldCharType="end"/>
        </w:r>
      </w:hyperlink>
    </w:p>
    <w:p w14:paraId="1F08DB6C"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29" w:history="1">
        <w:r w:rsidRPr="00580905">
          <w:rPr>
            <w:rStyle w:val="Hyperlink"/>
          </w:rPr>
          <w:t>K.</w:t>
        </w:r>
        <w:r>
          <w:rPr>
            <w:rFonts w:asciiTheme="minorHAnsi" w:eastAsiaTheme="minorEastAsia" w:hAnsiTheme="minorHAnsi" w:cstheme="minorBidi"/>
            <w:kern w:val="2"/>
            <w:sz w:val="24"/>
            <w:szCs w:val="24"/>
            <w14:ligatures w14:val="standardContextual"/>
          </w:rPr>
          <w:tab/>
        </w:r>
        <w:r w:rsidRPr="00580905">
          <w:rPr>
            <w:rStyle w:val="Hyperlink"/>
          </w:rPr>
          <w:t>SOLICITATION BOND</w:t>
        </w:r>
        <w:r>
          <w:rPr>
            <w:webHidden/>
          </w:rPr>
          <w:tab/>
        </w:r>
        <w:r>
          <w:rPr>
            <w:webHidden/>
          </w:rPr>
          <w:fldChar w:fldCharType="begin"/>
        </w:r>
        <w:r>
          <w:rPr>
            <w:webHidden/>
          </w:rPr>
          <w:instrText xml:space="preserve"> PAGEREF _Toc201927429 \h </w:instrText>
        </w:r>
        <w:r>
          <w:rPr>
            <w:webHidden/>
          </w:rPr>
        </w:r>
        <w:r>
          <w:rPr>
            <w:webHidden/>
          </w:rPr>
          <w:fldChar w:fldCharType="separate"/>
        </w:r>
        <w:r>
          <w:rPr>
            <w:webHidden/>
          </w:rPr>
          <w:t>5</w:t>
        </w:r>
        <w:r>
          <w:rPr>
            <w:webHidden/>
          </w:rPr>
          <w:fldChar w:fldCharType="end"/>
        </w:r>
      </w:hyperlink>
    </w:p>
    <w:p w14:paraId="31D67CA7"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30" w:history="1">
        <w:r w:rsidRPr="00580905">
          <w:rPr>
            <w:rStyle w:val="Hyperlink"/>
            <w:highlight w:val="green"/>
          </w:rPr>
          <w:t>(AGENCY TO CHOOSE WHETHER OR NOT A SOLICITATION BOND IS REQUIRED)</w:t>
        </w:r>
        <w:r>
          <w:rPr>
            <w:webHidden/>
          </w:rPr>
          <w:tab/>
        </w:r>
        <w:r>
          <w:rPr>
            <w:webHidden/>
          </w:rPr>
          <w:fldChar w:fldCharType="begin"/>
        </w:r>
        <w:r>
          <w:rPr>
            <w:webHidden/>
          </w:rPr>
          <w:instrText xml:space="preserve"> PAGEREF _Toc201927430 \h </w:instrText>
        </w:r>
        <w:r>
          <w:rPr>
            <w:webHidden/>
          </w:rPr>
        </w:r>
        <w:r>
          <w:rPr>
            <w:webHidden/>
          </w:rPr>
          <w:fldChar w:fldCharType="separate"/>
        </w:r>
        <w:r>
          <w:rPr>
            <w:webHidden/>
          </w:rPr>
          <w:t>5</w:t>
        </w:r>
        <w:r>
          <w:rPr>
            <w:webHidden/>
          </w:rPr>
          <w:fldChar w:fldCharType="end"/>
        </w:r>
      </w:hyperlink>
    </w:p>
    <w:p w14:paraId="0C78D1E9"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31" w:history="1">
        <w:r w:rsidRPr="00580905">
          <w:rPr>
            <w:rStyle w:val="Hyperlink"/>
          </w:rPr>
          <w:t>L.</w:t>
        </w:r>
        <w:r>
          <w:rPr>
            <w:rFonts w:asciiTheme="minorHAnsi" w:eastAsiaTheme="minorEastAsia" w:hAnsiTheme="minorHAnsi" w:cstheme="minorBidi"/>
            <w:kern w:val="2"/>
            <w:sz w:val="24"/>
            <w:szCs w:val="24"/>
            <w14:ligatures w14:val="standardContextual"/>
          </w:rPr>
          <w:tab/>
        </w:r>
        <w:r w:rsidRPr="00580905">
          <w:rPr>
            <w:rStyle w:val="Hyperlink"/>
          </w:rPr>
          <w:t>SOLICITATION PREPARATION COSTS</w:t>
        </w:r>
        <w:r>
          <w:rPr>
            <w:webHidden/>
          </w:rPr>
          <w:tab/>
        </w:r>
        <w:r>
          <w:rPr>
            <w:webHidden/>
          </w:rPr>
          <w:fldChar w:fldCharType="begin"/>
        </w:r>
        <w:r>
          <w:rPr>
            <w:webHidden/>
          </w:rPr>
          <w:instrText xml:space="preserve"> PAGEREF _Toc201927431 \h </w:instrText>
        </w:r>
        <w:r>
          <w:rPr>
            <w:webHidden/>
          </w:rPr>
        </w:r>
        <w:r>
          <w:rPr>
            <w:webHidden/>
          </w:rPr>
          <w:fldChar w:fldCharType="separate"/>
        </w:r>
        <w:r>
          <w:rPr>
            <w:webHidden/>
          </w:rPr>
          <w:t>5</w:t>
        </w:r>
        <w:r>
          <w:rPr>
            <w:webHidden/>
          </w:rPr>
          <w:fldChar w:fldCharType="end"/>
        </w:r>
      </w:hyperlink>
    </w:p>
    <w:p w14:paraId="121996D0"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32" w:history="1">
        <w:r w:rsidRPr="00580905">
          <w:rPr>
            <w:rStyle w:val="Hyperlink"/>
          </w:rPr>
          <w:t>M.</w:t>
        </w:r>
        <w:r>
          <w:rPr>
            <w:rFonts w:asciiTheme="minorHAnsi" w:eastAsiaTheme="minorEastAsia" w:hAnsiTheme="minorHAnsi" w:cstheme="minorBidi"/>
            <w:kern w:val="2"/>
            <w:sz w:val="24"/>
            <w:szCs w:val="24"/>
            <w14:ligatures w14:val="standardContextual"/>
          </w:rPr>
          <w:tab/>
        </w:r>
        <w:r w:rsidRPr="00580905">
          <w:rPr>
            <w:rStyle w:val="Hyperlink"/>
          </w:rPr>
          <w:t>FAILURE TO COMPLY WITH SOLICITATION</w:t>
        </w:r>
        <w:r>
          <w:rPr>
            <w:webHidden/>
          </w:rPr>
          <w:tab/>
        </w:r>
        <w:r>
          <w:rPr>
            <w:webHidden/>
          </w:rPr>
          <w:fldChar w:fldCharType="begin"/>
        </w:r>
        <w:r>
          <w:rPr>
            <w:webHidden/>
          </w:rPr>
          <w:instrText xml:space="preserve"> PAGEREF _Toc201927432 \h </w:instrText>
        </w:r>
        <w:r>
          <w:rPr>
            <w:webHidden/>
          </w:rPr>
        </w:r>
        <w:r>
          <w:rPr>
            <w:webHidden/>
          </w:rPr>
          <w:fldChar w:fldCharType="separate"/>
        </w:r>
        <w:r>
          <w:rPr>
            <w:webHidden/>
          </w:rPr>
          <w:t>5</w:t>
        </w:r>
        <w:r>
          <w:rPr>
            <w:webHidden/>
          </w:rPr>
          <w:fldChar w:fldCharType="end"/>
        </w:r>
      </w:hyperlink>
    </w:p>
    <w:p w14:paraId="7ABB61C1"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33" w:history="1">
        <w:r w:rsidRPr="00580905">
          <w:rPr>
            <w:rStyle w:val="Hyperlink"/>
          </w:rPr>
          <w:t>N.</w:t>
        </w:r>
        <w:r>
          <w:rPr>
            <w:rFonts w:asciiTheme="minorHAnsi" w:eastAsiaTheme="minorEastAsia" w:hAnsiTheme="minorHAnsi" w:cstheme="minorBidi"/>
            <w:kern w:val="2"/>
            <w:sz w:val="24"/>
            <w:szCs w:val="24"/>
            <w14:ligatures w14:val="standardContextual"/>
          </w:rPr>
          <w:tab/>
        </w:r>
        <w:r w:rsidRPr="00580905">
          <w:rPr>
            <w:rStyle w:val="Hyperlink"/>
          </w:rPr>
          <w:t>SOLICITATION RESPONSE CORRECTIONS</w:t>
        </w:r>
        <w:r>
          <w:rPr>
            <w:webHidden/>
          </w:rPr>
          <w:tab/>
        </w:r>
        <w:r>
          <w:rPr>
            <w:webHidden/>
          </w:rPr>
          <w:fldChar w:fldCharType="begin"/>
        </w:r>
        <w:r>
          <w:rPr>
            <w:webHidden/>
          </w:rPr>
          <w:instrText xml:space="preserve"> PAGEREF _Toc201927433 \h </w:instrText>
        </w:r>
        <w:r>
          <w:rPr>
            <w:webHidden/>
          </w:rPr>
        </w:r>
        <w:r>
          <w:rPr>
            <w:webHidden/>
          </w:rPr>
          <w:fldChar w:fldCharType="separate"/>
        </w:r>
        <w:r>
          <w:rPr>
            <w:webHidden/>
          </w:rPr>
          <w:t>5</w:t>
        </w:r>
        <w:r>
          <w:rPr>
            <w:webHidden/>
          </w:rPr>
          <w:fldChar w:fldCharType="end"/>
        </w:r>
      </w:hyperlink>
    </w:p>
    <w:p w14:paraId="01A23229"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34" w:history="1">
        <w:r w:rsidRPr="00580905">
          <w:rPr>
            <w:rStyle w:val="Hyperlink"/>
          </w:rPr>
          <w:t>O.</w:t>
        </w:r>
        <w:r>
          <w:rPr>
            <w:rFonts w:asciiTheme="minorHAnsi" w:eastAsiaTheme="minorEastAsia" w:hAnsiTheme="minorHAnsi" w:cstheme="minorBidi"/>
            <w:kern w:val="2"/>
            <w:sz w:val="24"/>
            <w:szCs w:val="24"/>
            <w14:ligatures w14:val="standardContextual"/>
          </w:rPr>
          <w:tab/>
        </w:r>
        <w:r w:rsidRPr="00580905">
          <w:rPr>
            <w:rStyle w:val="Hyperlink"/>
          </w:rPr>
          <w:t>LATE SOLICITATION RESPONSES</w:t>
        </w:r>
        <w:r>
          <w:rPr>
            <w:webHidden/>
          </w:rPr>
          <w:tab/>
        </w:r>
        <w:r>
          <w:rPr>
            <w:webHidden/>
          </w:rPr>
          <w:fldChar w:fldCharType="begin"/>
        </w:r>
        <w:r>
          <w:rPr>
            <w:webHidden/>
          </w:rPr>
          <w:instrText xml:space="preserve"> PAGEREF _Toc201927434 \h </w:instrText>
        </w:r>
        <w:r>
          <w:rPr>
            <w:webHidden/>
          </w:rPr>
        </w:r>
        <w:r>
          <w:rPr>
            <w:webHidden/>
          </w:rPr>
          <w:fldChar w:fldCharType="separate"/>
        </w:r>
        <w:r>
          <w:rPr>
            <w:webHidden/>
          </w:rPr>
          <w:t>5</w:t>
        </w:r>
        <w:r>
          <w:rPr>
            <w:webHidden/>
          </w:rPr>
          <w:fldChar w:fldCharType="end"/>
        </w:r>
      </w:hyperlink>
    </w:p>
    <w:p w14:paraId="466B0AE9"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35" w:history="1">
        <w:r w:rsidRPr="00580905">
          <w:rPr>
            <w:rStyle w:val="Hyperlink"/>
          </w:rPr>
          <w:t>P.</w:t>
        </w:r>
        <w:r>
          <w:rPr>
            <w:rFonts w:asciiTheme="minorHAnsi" w:eastAsiaTheme="minorEastAsia" w:hAnsiTheme="minorHAnsi" w:cstheme="minorBidi"/>
            <w:kern w:val="2"/>
            <w:sz w:val="24"/>
            <w:szCs w:val="24"/>
            <w14:ligatures w14:val="standardContextual"/>
          </w:rPr>
          <w:tab/>
        </w:r>
        <w:r w:rsidRPr="00580905">
          <w:rPr>
            <w:rStyle w:val="Hyperlink"/>
          </w:rPr>
          <w:t>BID OPENING</w:t>
        </w:r>
        <w:r>
          <w:rPr>
            <w:webHidden/>
          </w:rPr>
          <w:tab/>
        </w:r>
        <w:r>
          <w:rPr>
            <w:webHidden/>
          </w:rPr>
          <w:fldChar w:fldCharType="begin"/>
        </w:r>
        <w:r>
          <w:rPr>
            <w:webHidden/>
          </w:rPr>
          <w:instrText xml:space="preserve"> PAGEREF _Toc201927435 \h </w:instrText>
        </w:r>
        <w:r>
          <w:rPr>
            <w:webHidden/>
          </w:rPr>
        </w:r>
        <w:r>
          <w:rPr>
            <w:webHidden/>
          </w:rPr>
          <w:fldChar w:fldCharType="separate"/>
        </w:r>
        <w:r>
          <w:rPr>
            <w:webHidden/>
          </w:rPr>
          <w:t>6</w:t>
        </w:r>
        <w:r>
          <w:rPr>
            <w:webHidden/>
          </w:rPr>
          <w:fldChar w:fldCharType="end"/>
        </w:r>
      </w:hyperlink>
    </w:p>
    <w:p w14:paraId="138E7972"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36" w:history="1">
        <w:r w:rsidRPr="00580905">
          <w:rPr>
            <w:rStyle w:val="Hyperlink"/>
          </w:rPr>
          <w:t>Q.</w:t>
        </w:r>
        <w:r>
          <w:rPr>
            <w:rFonts w:asciiTheme="minorHAnsi" w:eastAsiaTheme="minorEastAsia" w:hAnsiTheme="minorHAnsi" w:cstheme="minorBidi"/>
            <w:kern w:val="2"/>
            <w:sz w:val="24"/>
            <w:szCs w:val="24"/>
            <w14:ligatures w14:val="standardContextual"/>
          </w:rPr>
          <w:tab/>
        </w:r>
        <w:r w:rsidRPr="00580905">
          <w:rPr>
            <w:rStyle w:val="Hyperlink"/>
          </w:rPr>
          <w:t>SOLICITATION REQUIREMENTS</w:t>
        </w:r>
        <w:r>
          <w:rPr>
            <w:webHidden/>
          </w:rPr>
          <w:tab/>
        </w:r>
        <w:r>
          <w:rPr>
            <w:webHidden/>
          </w:rPr>
          <w:fldChar w:fldCharType="begin"/>
        </w:r>
        <w:r>
          <w:rPr>
            <w:webHidden/>
          </w:rPr>
          <w:instrText xml:space="preserve"> PAGEREF _Toc201927436 \h </w:instrText>
        </w:r>
        <w:r>
          <w:rPr>
            <w:webHidden/>
          </w:rPr>
        </w:r>
        <w:r>
          <w:rPr>
            <w:webHidden/>
          </w:rPr>
          <w:fldChar w:fldCharType="separate"/>
        </w:r>
        <w:r>
          <w:rPr>
            <w:webHidden/>
          </w:rPr>
          <w:t>6</w:t>
        </w:r>
        <w:r>
          <w:rPr>
            <w:webHidden/>
          </w:rPr>
          <w:fldChar w:fldCharType="end"/>
        </w:r>
      </w:hyperlink>
    </w:p>
    <w:p w14:paraId="5BD5BF76"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37" w:history="1">
        <w:r w:rsidRPr="00580905">
          <w:rPr>
            <w:rStyle w:val="Hyperlink"/>
          </w:rPr>
          <w:t>R.</w:t>
        </w:r>
        <w:r>
          <w:rPr>
            <w:rFonts w:asciiTheme="minorHAnsi" w:eastAsiaTheme="minorEastAsia" w:hAnsiTheme="minorHAnsi" w:cstheme="minorBidi"/>
            <w:kern w:val="2"/>
            <w:sz w:val="24"/>
            <w:szCs w:val="24"/>
            <w14:ligatures w14:val="standardContextual"/>
          </w:rPr>
          <w:tab/>
        </w:r>
        <w:r w:rsidRPr="00580905">
          <w:rPr>
            <w:rStyle w:val="Hyperlink"/>
          </w:rPr>
          <w:t>EVALUATION COMMITTEE</w:t>
        </w:r>
        <w:r>
          <w:rPr>
            <w:webHidden/>
          </w:rPr>
          <w:tab/>
        </w:r>
        <w:r>
          <w:rPr>
            <w:webHidden/>
          </w:rPr>
          <w:fldChar w:fldCharType="begin"/>
        </w:r>
        <w:r>
          <w:rPr>
            <w:webHidden/>
          </w:rPr>
          <w:instrText xml:space="preserve"> PAGEREF _Toc201927437 \h </w:instrText>
        </w:r>
        <w:r>
          <w:rPr>
            <w:webHidden/>
          </w:rPr>
        </w:r>
        <w:r>
          <w:rPr>
            <w:webHidden/>
          </w:rPr>
          <w:fldChar w:fldCharType="separate"/>
        </w:r>
        <w:r>
          <w:rPr>
            <w:webHidden/>
          </w:rPr>
          <w:t>6</w:t>
        </w:r>
        <w:r>
          <w:rPr>
            <w:webHidden/>
          </w:rPr>
          <w:fldChar w:fldCharType="end"/>
        </w:r>
      </w:hyperlink>
    </w:p>
    <w:p w14:paraId="321F02C9"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38" w:history="1">
        <w:r w:rsidRPr="00580905">
          <w:rPr>
            <w:rStyle w:val="Hyperlink"/>
          </w:rPr>
          <w:t>S.</w:t>
        </w:r>
        <w:r>
          <w:rPr>
            <w:rFonts w:asciiTheme="minorHAnsi" w:eastAsiaTheme="minorEastAsia" w:hAnsiTheme="minorHAnsi" w:cstheme="minorBidi"/>
            <w:kern w:val="2"/>
            <w:sz w:val="24"/>
            <w:szCs w:val="24"/>
            <w14:ligatures w14:val="standardContextual"/>
          </w:rPr>
          <w:tab/>
        </w:r>
        <w:r w:rsidRPr="00580905">
          <w:rPr>
            <w:rStyle w:val="Hyperlink"/>
          </w:rPr>
          <w:t>EVALUATION OF SOLICITATION RESPONSES</w:t>
        </w:r>
        <w:r>
          <w:rPr>
            <w:webHidden/>
          </w:rPr>
          <w:tab/>
        </w:r>
        <w:r>
          <w:rPr>
            <w:webHidden/>
          </w:rPr>
          <w:fldChar w:fldCharType="begin"/>
        </w:r>
        <w:r>
          <w:rPr>
            <w:webHidden/>
          </w:rPr>
          <w:instrText xml:space="preserve"> PAGEREF _Toc201927438 \h </w:instrText>
        </w:r>
        <w:r>
          <w:rPr>
            <w:webHidden/>
          </w:rPr>
        </w:r>
        <w:r>
          <w:rPr>
            <w:webHidden/>
          </w:rPr>
          <w:fldChar w:fldCharType="separate"/>
        </w:r>
        <w:r>
          <w:rPr>
            <w:webHidden/>
          </w:rPr>
          <w:t>6</w:t>
        </w:r>
        <w:r>
          <w:rPr>
            <w:webHidden/>
          </w:rPr>
          <w:fldChar w:fldCharType="end"/>
        </w:r>
      </w:hyperlink>
    </w:p>
    <w:p w14:paraId="6ABAA897"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39" w:history="1">
        <w:r w:rsidRPr="00580905">
          <w:rPr>
            <w:rStyle w:val="Hyperlink"/>
          </w:rPr>
          <w:t>T.</w:t>
        </w:r>
        <w:r>
          <w:rPr>
            <w:rFonts w:asciiTheme="minorHAnsi" w:eastAsiaTheme="minorEastAsia" w:hAnsiTheme="minorHAnsi" w:cstheme="minorBidi"/>
            <w:kern w:val="2"/>
            <w:sz w:val="24"/>
            <w:szCs w:val="24"/>
            <w14:ligatures w14:val="standardContextual"/>
          </w:rPr>
          <w:tab/>
        </w:r>
        <w:r w:rsidRPr="00580905">
          <w:rPr>
            <w:rStyle w:val="Hyperlink"/>
          </w:rPr>
          <w:t>BEST AND FINAL OFFER</w:t>
        </w:r>
        <w:r>
          <w:rPr>
            <w:webHidden/>
          </w:rPr>
          <w:tab/>
        </w:r>
        <w:r>
          <w:rPr>
            <w:webHidden/>
          </w:rPr>
          <w:fldChar w:fldCharType="begin"/>
        </w:r>
        <w:r>
          <w:rPr>
            <w:webHidden/>
          </w:rPr>
          <w:instrText xml:space="preserve"> PAGEREF _Toc201927439 \h </w:instrText>
        </w:r>
        <w:r>
          <w:rPr>
            <w:webHidden/>
          </w:rPr>
        </w:r>
        <w:r>
          <w:rPr>
            <w:webHidden/>
          </w:rPr>
          <w:fldChar w:fldCharType="separate"/>
        </w:r>
        <w:r>
          <w:rPr>
            <w:webHidden/>
          </w:rPr>
          <w:t>7</w:t>
        </w:r>
        <w:r>
          <w:rPr>
            <w:webHidden/>
          </w:rPr>
          <w:fldChar w:fldCharType="end"/>
        </w:r>
      </w:hyperlink>
    </w:p>
    <w:p w14:paraId="15E2A550"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40" w:history="1">
        <w:r w:rsidRPr="00580905">
          <w:rPr>
            <w:rStyle w:val="Hyperlink"/>
          </w:rPr>
          <w:t>U.</w:t>
        </w:r>
        <w:r>
          <w:rPr>
            <w:rFonts w:asciiTheme="minorHAnsi" w:eastAsiaTheme="minorEastAsia" w:hAnsiTheme="minorHAnsi" w:cstheme="minorBidi"/>
            <w:kern w:val="2"/>
            <w:sz w:val="24"/>
            <w:szCs w:val="24"/>
            <w14:ligatures w14:val="standardContextual"/>
          </w:rPr>
          <w:tab/>
        </w:r>
        <w:r w:rsidRPr="00580905">
          <w:rPr>
            <w:rStyle w:val="Hyperlink"/>
          </w:rPr>
          <w:t>REFERENCE AND CREDIT CHECKS</w:t>
        </w:r>
        <w:r>
          <w:rPr>
            <w:webHidden/>
          </w:rPr>
          <w:tab/>
        </w:r>
        <w:r>
          <w:rPr>
            <w:webHidden/>
          </w:rPr>
          <w:fldChar w:fldCharType="begin"/>
        </w:r>
        <w:r>
          <w:rPr>
            <w:webHidden/>
          </w:rPr>
          <w:instrText xml:space="preserve"> PAGEREF _Toc201927440 \h </w:instrText>
        </w:r>
        <w:r>
          <w:rPr>
            <w:webHidden/>
          </w:rPr>
        </w:r>
        <w:r>
          <w:rPr>
            <w:webHidden/>
          </w:rPr>
          <w:fldChar w:fldCharType="separate"/>
        </w:r>
        <w:r>
          <w:rPr>
            <w:webHidden/>
          </w:rPr>
          <w:t>7</w:t>
        </w:r>
        <w:r>
          <w:rPr>
            <w:webHidden/>
          </w:rPr>
          <w:fldChar w:fldCharType="end"/>
        </w:r>
      </w:hyperlink>
    </w:p>
    <w:p w14:paraId="32ECBC97"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41" w:history="1">
        <w:r w:rsidRPr="00580905">
          <w:rPr>
            <w:rStyle w:val="Hyperlink"/>
          </w:rPr>
          <w:t>V.</w:t>
        </w:r>
        <w:r>
          <w:rPr>
            <w:rFonts w:asciiTheme="minorHAnsi" w:eastAsiaTheme="minorEastAsia" w:hAnsiTheme="minorHAnsi" w:cstheme="minorBidi"/>
            <w:kern w:val="2"/>
            <w:sz w:val="24"/>
            <w:szCs w:val="24"/>
            <w14:ligatures w14:val="standardContextual"/>
          </w:rPr>
          <w:tab/>
        </w:r>
        <w:r w:rsidRPr="00580905">
          <w:rPr>
            <w:rStyle w:val="Hyperlink"/>
          </w:rPr>
          <w:t>AWARD</w:t>
        </w:r>
        <w:r>
          <w:rPr>
            <w:webHidden/>
          </w:rPr>
          <w:tab/>
        </w:r>
        <w:r>
          <w:rPr>
            <w:webHidden/>
          </w:rPr>
          <w:fldChar w:fldCharType="begin"/>
        </w:r>
        <w:r>
          <w:rPr>
            <w:webHidden/>
          </w:rPr>
          <w:instrText xml:space="preserve"> PAGEREF _Toc201927441 \h </w:instrText>
        </w:r>
        <w:r>
          <w:rPr>
            <w:webHidden/>
          </w:rPr>
        </w:r>
        <w:r>
          <w:rPr>
            <w:webHidden/>
          </w:rPr>
          <w:fldChar w:fldCharType="separate"/>
        </w:r>
        <w:r>
          <w:rPr>
            <w:webHidden/>
          </w:rPr>
          <w:t>8</w:t>
        </w:r>
        <w:r>
          <w:rPr>
            <w:webHidden/>
          </w:rPr>
          <w:fldChar w:fldCharType="end"/>
        </w:r>
      </w:hyperlink>
    </w:p>
    <w:p w14:paraId="3F0BAE1E"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42" w:history="1">
        <w:r w:rsidRPr="00580905">
          <w:rPr>
            <w:rStyle w:val="Hyperlink"/>
          </w:rPr>
          <w:t>W.</w:t>
        </w:r>
        <w:r>
          <w:rPr>
            <w:rFonts w:asciiTheme="minorHAnsi" w:eastAsiaTheme="minorEastAsia" w:hAnsiTheme="minorHAnsi" w:cstheme="minorBidi"/>
            <w:kern w:val="2"/>
            <w:sz w:val="24"/>
            <w:szCs w:val="24"/>
            <w14:ligatures w14:val="standardContextual"/>
          </w:rPr>
          <w:tab/>
        </w:r>
        <w:r w:rsidRPr="00580905">
          <w:rPr>
            <w:rStyle w:val="Hyperlink"/>
          </w:rPr>
          <w:t>LUMP SUM OR “ALL OR NONE” SOLICITATION RESPONSES</w:t>
        </w:r>
        <w:r>
          <w:rPr>
            <w:webHidden/>
          </w:rPr>
          <w:tab/>
        </w:r>
        <w:r>
          <w:rPr>
            <w:webHidden/>
          </w:rPr>
          <w:fldChar w:fldCharType="begin"/>
        </w:r>
        <w:r>
          <w:rPr>
            <w:webHidden/>
          </w:rPr>
          <w:instrText xml:space="preserve"> PAGEREF _Toc201927442 \h </w:instrText>
        </w:r>
        <w:r>
          <w:rPr>
            <w:webHidden/>
          </w:rPr>
        </w:r>
        <w:r>
          <w:rPr>
            <w:webHidden/>
          </w:rPr>
          <w:fldChar w:fldCharType="separate"/>
        </w:r>
        <w:r>
          <w:rPr>
            <w:webHidden/>
          </w:rPr>
          <w:t>8</w:t>
        </w:r>
        <w:r>
          <w:rPr>
            <w:webHidden/>
          </w:rPr>
          <w:fldChar w:fldCharType="end"/>
        </w:r>
      </w:hyperlink>
    </w:p>
    <w:p w14:paraId="3E2396C1"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43" w:history="1">
        <w:r w:rsidRPr="00580905">
          <w:rPr>
            <w:rStyle w:val="Hyperlink"/>
          </w:rPr>
          <w:t>X.</w:t>
        </w:r>
        <w:r>
          <w:rPr>
            <w:rFonts w:asciiTheme="minorHAnsi" w:eastAsiaTheme="minorEastAsia" w:hAnsiTheme="minorHAnsi" w:cstheme="minorBidi"/>
            <w:kern w:val="2"/>
            <w:sz w:val="24"/>
            <w:szCs w:val="24"/>
            <w14:ligatures w14:val="standardContextual"/>
          </w:rPr>
          <w:tab/>
        </w:r>
        <w:r w:rsidRPr="00580905">
          <w:rPr>
            <w:rStyle w:val="Hyperlink"/>
          </w:rPr>
          <w:t>REJECTION OF SOLICITATION RESPONSES</w:t>
        </w:r>
        <w:r>
          <w:rPr>
            <w:webHidden/>
          </w:rPr>
          <w:tab/>
        </w:r>
        <w:r>
          <w:rPr>
            <w:webHidden/>
          </w:rPr>
          <w:fldChar w:fldCharType="begin"/>
        </w:r>
        <w:r>
          <w:rPr>
            <w:webHidden/>
          </w:rPr>
          <w:instrText xml:space="preserve"> PAGEREF _Toc201927443 \h </w:instrText>
        </w:r>
        <w:r>
          <w:rPr>
            <w:webHidden/>
          </w:rPr>
        </w:r>
        <w:r>
          <w:rPr>
            <w:webHidden/>
          </w:rPr>
          <w:fldChar w:fldCharType="separate"/>
        </w:r>
        <w:r>
          <w:rPr>
            <w:webHidden/>
          </w:rPr>
          <w:t>8</w:t>
        </w:r>
        <w:r>
          <w:rPr>
            <w:webHidden/>
          </w:rPr>
          <w:fldChar w:fldCharType="end"/>
        </w:r>
      </w:hyperlink>
    </w:p>
    <w:p w14:paraId="765B4C7E"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44" w:history="1">
        <w:r w:rsidRPr="00580905">
          <w:rPr>
            <w:rStyle w:val="Hyperlink"/>
          </w:rPr>
          <w:t>Y.</w:t>
        </w:r>
        <w:r>
          <w:rPr>
            <w:rFonts w:asciiTheme="minorHAnsi" w:eastAsiaTheme="minorEastAsia" w:hAnsiTheme="minorHAnsi" w:cstheme="minorBidi"/>
            <w:kern w:val="2"/>
            <w:sz w:val="24"/>
            <w:szCs w:val="24"/>
            <w14:ligatures w14:val="standardContextual"/>
          </w:rPr>
          <w:tab/>
        </w:r>
        <w:r w:rsidRPr="00580905">
          <w:rPr>
            <w:rStyle w:val="Hyperlink"/>
          </w:rPr>
          <w:t>PRICES &amp; COST CLARIFICATION</w:t>
        </w:r>
        <w:r>
          <w:rPr>
            <w:webHidden/>
          </w:rPr>
          <w:tab/>
        </w:r>
        <w:r>
          <w:rPr>
            <w:webHidden/>
          </w:rPr>
          <w:fldChar w:fldCharType="begin"/>
        </w:r>
        <w:r>
          <w:rPr>
            <w:webHidden/>
          </w:rPr>
          <w:instrText xml:space="preserve"> PAGEREF _Toc201927444 \h </w:instrText>
        </w:r>
        <w:r>
          <w:rPr>
            <w:webHidden/>
          </w:rPr>
        </w:r>
        <w:r>
          <w:rPr>
            <w:webHidden/>
          </w:rPr>
          <w:fldChar w:fldCharType="separate"/>
        </w:r>
        <w:r>
          <w:rPr>
            <w:webHidden/>
          </w:rPr>
          <w:t>8</w:t>
        </w:r>
        <w:r>
          <w:rPr>
            <w:webHidden/>
          </w:rPr>
          <w:fldChar w:fldCharType="end"/>
        </w:r>
      </w:hyperlink>
    </w:p>
    <w:p w14:paraId="27926A92"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45" w:history="1">
        <w:r w:rsidRPr="00580905">
          <w:rPr>
            <w:rStyle w:val="Hyperlink"/>
          </w:rPr>
          <w:t>Z.</w:t>
        </w:r>
        <w:r>
          <w:rPr>
            <w:rFonts w:asciiTheme="minorHAnsi" w:eastAsiaTheme="minorEastAsia" w:hAnsiTheme="minorHAnsi" w:cstheme="minorBidi"/>
            <w:kern w:val="2"/>
            <w:sz w:val="24"/>
            <w:szCs w:val="24"/>
            <w14:ligatures w14:val="standardContextual"/>
          </w:rPr>
          <w:tab/>
        </w:r>
        <w:r w:rsidRPr="00580905">
          <w:rPr>
            <w:rStyle w:val="Hyperlink"/>
          </w:rPr>
          <w:t>VENDOR DEMONSTRATIONS</w:t>
        </w:r>
        <w:r>
          <w:rPr>
            <w:webHidden/>
          </w:rPr>
          <w:tab/>
        </w:r>
        <w:r>
          <w:rPr>
            <w:webHidden/>
          </w:rPr>
          <w:fldChar w:fldCharType="begin"/>
        </w:r>
        <w:r>
          <w:rPr>
            <w:webHidden/>
          </w:rPr>
          <w:instrText xml:space="preserve"> PAGEREF _Toc201927445 \h </w:instrText>
        </w:r>
        <w:r>
          <w:rPr>
            <w:webHidden/>
          </w:rPr>
        </w:r>
        <w:r>
          <w:rPr>
            <w:webHidden/>
          </w:rPr>
          <w:fldChar w:fldCharType="separate"/>
        </w:r>
        <w:r>
          <w:rPr>
            <w:webHidden/>
          </w:rPr>
          <w:t>8</w:t>
        </w:r>
        <w:r>
          <w:rPr>
            <w:webHidden/>
          </w:rPr>
          <w:fldChar w:fldCharType="end"/>
        </w:r>
      </w:hyperlink>
    </w:p>
    <w:p w14:paraId="370F32FD" w14:textId="77777777" w:rsidR="00C557E2" w:rsidRDefault="00C557E2">
      <w:pPr>
        <w:pStyle w:val="TOC1"/>
        <w:rPr>
          <w:rFonts w:asciiTheme="minorHAnsi" w:eastAsiaTheme="minorEastAsia" w:hAnsiTheme="minorHAnsi" w:cstheme="minorBidi"/>
          <w:b w:val="0"/>
          <w:bCs w:val="0"/>
          <w:noProof/>
          <w:kern w:val="2"/>
          <w:sz w:val="24"/>
          <w:szCs w:val="24"/>
          <w14:ligatures w14:val="standardContextual"/>
        </w:rPr>
      </w:pPr>
      <w:hyperlink w:anchor="_Toc201927446" w:history="1">
        <w:r w:rsidRPr="00580905">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580905">
          <w:rPr>
            <w:rStyle w:val="Hyperlink"/>
            <w:noProof/>
          </w:rPr>
          <w:t>TERMS AND CONDITIONS</w:t>
        </w:r>
        <w:r>
          <w:rPr>
            <w:noProof/>
            <w:webHidden/>
          </w:rPr>
          <w:tab/>
        </w:r>
        <w:r>
          <w:rPr>
            <w:noProof/>
            <w:webHidden/>
          </w:rPr>
          <w:fldChar w:fldCharType="begin"/>
        </w:r>
        <w:r>
          <w:rPr>
            <w:noProof/>
            <w:webHidden/>
          </w:rPr>
          <w:instrText xml:space="preserve"> PAGEREF _Toc201927446 \h </w:instrText>
        </w:r>
        <w:r>
          <w:rPr>
            <w:noProof/>
            <w:webHidden/>
          </w:rPr>
        </w:r>
        <w:r>
          <w:rPr>
            <w:noProof/>
            <w:webHidden/>
          </w:rPr>
          <w:fldChar w:fldCharType="separate"/>
        </w:r>
        <w:r>
          <w:rPr>
            <w:noProof/>
            <w:webHidden/>
          </w:rPr>
          <w:t>10</w:t>
        </w:r>
        <w:r>
          <w:rPr>
            <w:noProof/>
            <w:webHidden/>
          </w:rPr>
          <w:fldChar w:fldCharType="end"/>
        </w:r>
      </w:hyperlink>
    </w:p>
    <w:p w14:paraId="5D23E67B"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47" w:history="1">
        <w:r w:rsidRPr="00580905">
          <w:rPr>
            <w:rStyle w:val="Hyperlink"/>
          </w:rPr>
          <w:t>A.</w:t>
        </w:r>
        <w:r>
          <w:rPr>
            <w:rFonts w:asciiTheme="minorHAnsi" w:eastAsiaTheme="minorEastAsia" w:hAnsiTheme="minorHAnsi" w:cstheme="minorBidi"/>
            <w:kern w:val="2"/>
            <w:sz w:val="24"/>
            <w:szCs w:val="24"/>
            <w14:ligatures w14:val="standardContextual"/>
          </w:rPr>
          <w:tab/>
        </w:r>
        <w:r w:rsidRPr="00580905">
          <w:rPr>
            <w:rStyle w:val="Hyperlink"/>
          </w:rPr>
          <w:t>GENERAL</w:t>
        </w:r>
        <w:r>
          <w:rPr>
            <w:webHidden/>
          </w:rPr>
          <w:tab/>
        </w:r>
        <w:r>
          <w:rPr>
            <w:webHidden/>
          </w:rPr>
          <w:fldChar w:fldCharType="begin"/>
        </w:r>
        <w:r>
          <w:rPr>
            <w:webHidden/>
          </w:rPr>
          <w:instrText xml:space="preserve"> PAGEREF _Toc201927447 \h </w:instrText>
        </w:r>
        <w:r>
          <w:rPr>
            <w:webHidden/>
          </w:rPr>
        </w:r>
        <w:r>
          <w:rPr>
            <w:webHidden/>
          </w:rPr>
          <w:fldChar w:fldCharType="separate"/>
        </w:r>
        <w:r>
          <w:rPr>
            <w:webHidden/>
          </w:rPr>
          <w:t>10</w:t>
        </w:r>
        <w:r>
          <w:rPr>
            <w:webHidden/>
          </w:rPr>
          <w:fldChar w:fldCharType="end"/>
        </w:r>
      </w:hyperlink>
    </w:p>
    <w:p w14:paraId="454DDCF7"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48" w:history="1">
        <w:r w:rsidRPr="00580905">
          <w:rPr>
            <w:rStyle w:val="Hyperlink"/>
          </w:rPr>
          <w:t>B.</w:t>
        </w:r>
        <w:r>
          <w:rPr>
            <w:rFonts w:asciiTheme="minorHAnsi" w:eastAsiaTheme="minorEastAsia" w:hAnsiTheme="minorHAnsi" w:cstheme="minorBidi"/>
            <w:kern w:val="2"/>
            <w:sz w:val="24"/>
            <w:szCs w:val="24"/>
            <w14:ligatures w14:val="standardContextual"/>
          </w:rPr>
          <w:tab/>
        </w:r>
        <w:r w:rsidRPr="00580905">
          <w:rPr>
            <w:rStyle w:val="Hyperlink"/>
          </w:rPr>
          <w:t>NOTIFICATION</w:t>
        </w:r>
        <w:r>
          <w:rPr>
            <w:webHidden/>
          </w:rPr>
          <w:tab/>
        </w:r>
        <w:r>
          <w:rPr>
            <w:webHidden/>
          </w:rPr>
          <w:fldChar w:fldCharType="begin"/>
        </w:r>
        <w:r>
          <w:rPr>
            <w:webHidden/>
          </w:rPr>
          <w:instrText xml:space="preserve"> PAGEREF _Toc201927448 \h </w:instrText>
        </w:r>
        <w:r>
          <w:rPr>
            <w:webHidden/>
          </w:rPr>
        </w:r>
        <w:r>
          <w:rPr>
            <w:webHidden/>
          </w:rPr>
          <w:fldChar w:fldCharType="separate"/>
        </w:r>
        <w:r>
          <w:rPr>
            <w:webHidden/>
          </w:rPr>
          <w:t>11</w:t>
        </w:r>
        <w:r>
          <w:rPr>
            <w:webHidden/>
          </w:rPr>
          <w:fldChar w:fldCharType="end"/>
        </w:r>
      </w:hyperlink>
    </w:p>
    <w:p w14:paraId="5722D93A"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49" w:history="1">
        <w:r w:rsidRPr="00580905">
          <w:rPr>
            <w:rStyle w:val="Hyperlink"/>
          </w:rPr>
          <w:t>C.</w:t>
        </w:r>
        <w:r>
          <w:rPr>
            <w:rFonts w:asciiTheme="minorHAnsi" w:eastAsiaTheme="minorEastAsia" w:hAnsiTheme="minorHAnsi" w:cstheme="minorBidi"/>
            <w:kern w:val="2"/>
            <w:sz w:val="24"/>
            <w:szCs w:val="24"/>
            <w14:ligatures w14:val="standardContextual"/>
          </w:rPr>
          <w:tab/>
        </w:r>
        <w:r w:rsidRPr="00580905">
          <w:rPr>
            <w:rStyle w:val="Hyperlink"/>
          </w:rPr>
          <w:t>BUYER’S REPRESENTATIVE</w:t>
        </w:r>
        <w:r>
          <w:rPr>
            <w:webHidden/>
          </w:rPr>
          <w:tab/>
        </w:r>
        <w:r>
          <w:rPr>
            <w:webHidden/>
          </w:rPr>
          <w:fldChar w:fldCharType="begin"/>
        </w:r>
        <w:r>
          <w:rPr>
            <w:webHidden/>
          </w:rPr>
          <w:instrText xml:space="preserve"> PAGEREF _Toc201927449 \h </w:instrText>
        </w:r>
        <w:r>
          <w:rPr>
            <w:webHidden/>
          </w:rPr>
        </w:r>
        <w:r>
          <w:rPr>
            <w:webHidden/>
          </w:rPr>
          <w:fldChar w:fldCharType="separate"/>
        </w:r>
        <w:r>
          <w:rPr>
            <w:webHidden/>
          </w:rPr>
          <w:t>11</w:t>
        </w:r>
        <w:r>
          <w:rPr>
            <w:webHidden/>
          </w:rPr>
          <w:fldChar w:fldCharType="end"/>
        </w:r>
      </w:hyperlink>
    </w:p>
    <w:p w14:paraId="6EF47CAE"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50" w:history="1">
        <w:r w:rsidRPr="00580905">
          <w:rPr>
            <w:rStyle w:val="Hyperlink"/>
          </w:rPr>
          <w:t>D.</w:t>
        </w:r>
        <w:r>
          <w:rPr>
            <w:rFonts w:asciiTheme="minorHAnsi" w:eastAsiaTheme="minorEastAsia" w:hAnsiTheme="minorHAnsi" w:cstheme="minorBidi"/>
            <w:kern w:val="2"/>
            <w:sz w:val="24"/>
            <w:szCs w:val="24"/>
            <w14:ligatures w14:val="standardContextual"/>
          </w:rPr>
          <w:tab/>
        </w:r>
        <w:r w:rsidRPr="00580905">
          <w:rPr>
            <w:rStyle w:val="Hyperlink"/>
          </w:rPr>
          <w:t>GOVERNING LAW (Nonnegotiable)</w:t>
        </w:r>
        <w:r>
          <w:rPr>
            <w:webHidden/>
          </w:rPr>
          <w:tab/>
        </w:r>
        <w:r>
          <w:rPr>
            <w:webHidden/>
          </w:rPr>
          <w:fldChar w:fldCharType="begin"/>
        </w:r>
        <w:r>
          <w:rPr>
            <w:webHidden/>
          </w:rPr>
          <w:instrText xml:space="preserve"> PAGEREF _Toc201927450 \h </w:instrText>
        </w:r>
        <w:r>
          <w:rPr>
            <w:webHidden/>
          </w:rPr>
        </w:r>
        <w:r>
          <w:rPr>
            <w:webHidden/>
          </w:rPr>
          <w:fldChar w:fldCharType="separate"/>
        </w:r>
        <w:r>
          <w:rPr>
            <w:webHidden/>
          </w:rPr>
          <w:t>11</w:t>
        </w:r>
        <w:r>
          <w:rPr>
            <w:webHidden/>
          </w:rPr>
          <w:fldChar w:fldCharType="end"/>
        </w:r>
      </w:hyperlink>
    </w:p>
    <w:p w14:paraId="34600DA8"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51" w:history="1">
        <w:r w:rsidRPr="00580905">
          <w:rPr>
            <w:rStyle w:val="Hyperlink"/>
          </w:rPr>
          <w:t>E.</w:t>
        </w:r>
        <w:r>
          <w:rPr>
            <w:rFonts w:asciiTheme="minorHAnsi" w:eastAsiaTheme="minorEastAsia" w:hAnsiTheme="minorHAnsi" w:cstheme="minorBidi"/>
            <w:kern w:val="2"/>
            <w:sz w:val="24"/>
            <w:szCs w:val="24"/>
            <w14:ligatures w14:val="standardContextual"/>
          </w:rPr>
          <w:tab/>
        </w:r>
        <w:r w:rsidRPr="00580905">
          <w:rPr>
            <w:rStyle w:val="Hyperlink"/>
          </w:rPr>
          <w:t>BEGINNING OF WORK &amp; SUSPENSION OF SERVICES</w:t>
        </w:r>
        <w:r>
          <w:rPr>
            <w:webHidden/>
          </w:rPr>
          <w:tab/>
        </w:r>
        <w:r>
          <w:rPr>
            <w:webHidden/>
          </w:rPr>
          <w:fldChar w:fldCharType="begin"/>
        </w:r>
        <w:r>
          <w:rPr>
            <w:webHidden/>
          </w:rPr>
          <w:instrText xml:space="preserve"> PAGEREF _Toc201927451 \h </w:instrText>
        </w:r>
        <w:r>
          <w:rPr>
            <w:webHidden/>
          </w:rPr>
        </w:r>
        <w:r>
          <w:rPr>
            <w:webHidden/>
          </w:rPr>
          <w:fldChar w:fldCharType="separate"/>
        </w:r>
        <w:r>
          <w:rPr>
            <w:webHidden/>
          </w:rPr>
          <w:t>11</w:t>
        </w:r>
        <w:r>
          <w:rPr>
            <w:webHidden/>
          </w:rPr>
          <w:fldChar w:fldCharType="end"/>
        </w:r>
      </w:hyperlink>
    </w:p>
    <w:p w14:paraId="63F8B5FA"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52" w:history="1">
        <w:r w:rsidRPr="00580905">
          <w:rPr>
            <w:rStyle w:val="Hyperlink"/>
          </w:rPr>
          <w:t>F.</w:t>
        </w:r>
        <w:r>
          <w:rPr>
            <w:rFonts w:asciiTheme="minorHAnsi" w:eastAsiaTheme="minorEastAsia" w:hAnsiTheme="minorHAnsi" w:cstheme="minorBidi"/>
            <w:kern w:val="2"/>
            <w:sz w:val="24"/>
            <w:szCs w:val="24"/>
            <w14:ligatures w14:val="standardContextual"/>
          </w:rPr>
          <w:tab/>
        </w:r>
        <w:r w:rsidRPr="00580905">
          <w:rPr>
            <w:rStyle w:val="Hyperlink"/>
          </w:rPr>
          <w:t>AMENDMENT</w:t>
        </w:r>
        <w:r>
          <w:rPr>
            <w:webHidden/>
          </w:rPr>
          <w:tab/>
        </w:r>
        <w:r>
          <w:rPr>
            <w:webHidden/>
          </w:rPr>
          <w:fldChar w:fldCharType="begin"/>
        </w:r>
        <w:r>
          <w:rPr>
            <w:webHidden/>
          </w:rPr>
          <w:instrText xml:space="preserve"> PAGEREF _Toc201927452 \h </w:instrText>
        </w:r>
        <w:r>
          <w:rPr>
            <w:webHidden/>
          </w:rPr>
        </w:r>
        <w:r>
          <w:rPr>
            <w:webHidden/>
          </w:rPr>
          <w:fldChar w:fldCharType="separate"/>
        </w:r>
        <w:r>
          <w:rPr>
            <w:webHidden/>
          </w:rPr>
          <w:t>11</w:t>
        </w:r>
        <w:r>
          <w:rPr>
            <w:webHidden/>
          </w:rPr>
          <w:fldChar w:fldCharType="end"/>
        </w:r>
      </w:hyperlink>
    </w:p>
    <w:p w14:paraId="576A30C1"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53" w:history="1">
        <w:r w:rsidRPr="00580905">
          <w:rPr>
            <w:rStyle w:val="Hyperlink"/>
          </w:rPr>
          <w:t>G.</w:t>
        </w:r>
        <w:r>
          <w:rPr>
            <w:rFonts w:asciiTheme="minorHAnsi" w:eastAsiaTheme="minorEastAsia" w:hAnsiTheme="minorHAnsi" w:cstheme="minorBidi"/>
            <w:kern w:val="2"/>
            <w:sz w:val="24"/>
            <w:szCs w:val="24"/>
            <w14:ligatures w14:val="standardContextual"/>
          </w:rPr>
          <w:tab/>
        </w:r>
        <w:r w:rsidRPr="00580905">
          <w:rPr>
            <w:rStyle w:val="Hyperlink"/>
          </w:rPr>
          <w:t>CHANGE ORDERS OR SUBSTITUTIONS</w:t>
        </w:r>
        <w:r>
          <w:rPr>
            <w:webHidden/>
          </w:rPr>
          <w:tab/>
        </w:r>
        <w:r>
          <w:rPr>
            <w:webHidden/>
          </w:rPr>
          <w:fldChar w:fldCharType="begin"/>
        </w:r>
        <w:r>
          <w:rPr>
            <w:webHidden/>
          </w:rPr>
          <w:instrText xml:space="preserve"> PAGEREF _Toc201927453 \h </w:instrText>
        </w:r>
        <w:r>
          <w:rPr>
            <w:webHidden/>
          </w:rPr>
        </w:r>
        <w:r>
          <w:rPr>
            <w:webHidden/>
          </w:rPr>
          <w:fldChar w:fldCharType="separate"/>
        </w:r>
        <w:r>
          <w:rPr>
            <w:webHidden/>
          </w:rPr>
          <w:t>11</w:t>
        </w:r>
        <w:r>
          <w:rPr>
            <w:webHidden/>
          </w:rPr>
          <w:fldChar w:fldCharType="end"/>
        </w:r>
      </w:hyperlink>
    </w:p>
    <w:p w14:paraId="1FDD3C66"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54" w:history="1">
        <w:r w:rsidRPr="00580905">
          <w:rPr>
            <w:rStyle w:val="Hyperlink"/>
          </w:rPr>
          <w:t>H.</w:t>
        </w:r>
        <w:r>
          <w:rPr>
            <w:rFonts w:asciiTheme="minorHAnsi" w:eastAsiaTheme="minorEastAsia" w:hAnsiTheme="minorHAnsi" w:cstheme="minorBidi"/>
            <w:kern w:val="2"/>
            <w:sz w:val="24"/>
            <w:szCs w:val="24"/>
            <w14:ligatures w14:val="standardContextual"/>
          </w:rPr>
          <w:tab/>
        </w:r>
        <w:r w:rsidRPr="00580905">
          <w:rPr>
            <w:rStyle w:val="Hyperlink"/>
          </w:rPr>
          <w:t>RECORD OF VENDOR PERFORMANCE</w:t>
        </w:r>
        <w:r>
          <w:rPr>
            <w:webHidden/>
          </w:rPr>
          <w:tab/>
        </w:r>
        <w:r>
          <w:rPr>
            <w:webHidden/>
          </w:rPr>
          <w:fldChar w:fldCharType="begin"/>
        </w:r>
        <w:r>
          <w:rPr>
            <w:webHidden/>
          </w:rPr>
          <w:instrText xml:space="preserve"> PAGEREF _Toc201927454 \h </w:instrText>
        </w:r>
        <w:r>
          <w:rPr>
            <w:webHidden/>
          </w:rPr>
        </w:r>
        <w:r>
          <w:rPr>
            <w:webHidden/>
          </w:rPr>
          <w:fldChar w:fldCharType="separate"/>
        </w:r>
        <w:r>
          <w:rPr>
            <w:webHidden/>
          </w:rPr>
          <w:t>12</w:t>
        </w:r>
        <w:r>
          <w:rPr>
            <w:webHidden/>
          </w:rPr>
          <w:fldChar w:fldCharType="end"/>
        </w:r>
      </w:hyperlink>
    </w:p>
    <w:p w14:paraId="0562D832"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55" w:history="1">
        <w:r w:rsidRPr="00580905">
          <w:rPr>
            <w:rStyle w:val="Hyperlink"/>
          </w:rPr>
          <w:t>I.</w:t>
        </w:r>
        <w:r>
          <w:rPr>
            <w:rFonts w:asciiTheme="minorHAnsi" w:eastAsiaTheme="minorEastAsia" w:hAnsiTheme="minorHAnsi" w:cstheme="minorBidi"/>
            <w:kern w:val="2"/>
            <w:sz w:val="24"/>
            <w:szCs w:val="24"/>
            <w14:ligatures w14:val="standardContextual"/>
          </w:rPr>
          <w:tab/>
        </w:r>
        <w:r w:rsidRPr="00580905">
          <w:rPr>
            <w:rStyle w:val="Hyperlink"/>
          </w:rPr>
          <w:t>NOTICE OF POTENTIAL VENDOR BREACH</w:t>
        </w:r>
        <w:r>
          <w:rPr>
            <w:webHidden/>
          </w:rPr>
          <w:tab/>
        </w:r>
        <w:r>
          <w:rPr>
            <w:webHidden/>
          </w:rPr>
          <w:fldChar w:fldCharType="begin"/>
        </w:r>
        <w:r>
          <w:rPr>
            <w:webHidden/>
          </w:rPr>
          <w:instrText xml:space="preserve"> PAGEREF _Toc201927455 \h </w:instrText>
        </w:r>
        <w:r>
          <w:rPr>
            <w:webHidden/>
          </w:rPr>
        </w:r>
        <w:r>
          <w:rPr>
            <w:webHidden/>
          </w:rPr>
          <w:fldChar w:fldCharType="separate"/>
        </w:r>
        <w:r>
          <w:rPr>
            <w:webHidden/>
          </w:rPr>
          <w:t>12</w:t>
        </w:r>
        <w:r>
          <w:rPr>
            <w:webHidden/>
          </w:rPr>
          <w:fldChar w:fldCharType="end"/>
        </w:r>
      </w:hyperlink>
    </w:p>
    <w:p w14:paraId="3C0CA00D"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56" w:history="1">
        <w:r w:rsidRPr="00580905">
          <w:rPr>
            <w:rStyle w:val="Hyperlink"/>
          </w:rPr>
          <w:t>J.</w:t>
        </w:r>
        <w:r>
          <w:rPr>
            <w:rFonts w:asciiTheme="minorHAnsi" w:eastAsiaTheme="minorEastAsia" w:hAnsiTheme="minorHAnsi" w:cstheme="minorBidi"/>
            <w:kern w:val="2"/>
            <w:sz w:val="24"/>
            <w:szCs w:val="24"/>
            <w14:ligatures w14:val="standardContextual"/>
          </w:rPr>
          <w:tab/>
        </w:r>
        <w:r w:rsidRPr="00580905">
          <w:rPr>
            <w:rStyle w:val="Hyperlink"/>
          </w:rPr>
          <w:t>BREACH</w:t>
        </w:r>
        <w:r>
          <w:rPr>
            <w:webHidden/>
          </w:rPr>
          <w:tab/>
        </w:r>
        <w:r>
          <w:rPr>
            <w:webHidden/>
          </w:rPr>
          <w:fldChar w:fldCharType="begin"/>
        </w:r>
        <w:r>
          <w:rPr>
            <w:webHidden/>
          </w:rPr>
          <w:instrText xml:space="preserve"> PAGEREF _Toc201927456 \h </w:instrText>
        </w:r>
        <w:r>
          <w:rPr>
            <w:webHidden/>
          </w:rPr>
        </w:r>
        <w:r>
          <w:rPr>
            <w:webHidden/>
          </w:rPr>
          <w:fldChar w:fldCharType="separate"/>
        </w:r>
        <w:r>
          <w:rPr>
            <w:webHidden/>
          </w:rPr>
          <w:t>12</w:t>
        </w:r>
        <w:r>
          <w:rPr>
            <w:webHidden/>
          </w:rPr>
          <w:fldChar w:fldCharType="end"/>
        </w:r>
      </w:hyperlink>
    </w:p>
    <w:p w14:paraId="4B64DACE"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57" w:history="1">
        <w:r w:rsidRPr="00580905">
          <w:rPr>
            <w:rStyle w:val="Hyperlink"/>
          </w:rPr>
          <w:t>K.</w:t>
        </w:r>
        <w:r>
          <w:rPr>
            <w:rFonts w:asciiTheme="minorHAnsi" w:eastAsiaTheme="minorEastAsia" w:hAnsiTheme="minorHAnsi" w:cstheme="minorBidi"/>
            <w:kern w:val="2"/>
            <w:sz w:val="24"/>
            <w:szCs w:val="24"/>
            <w14:ligatures w14:val="standardContextual"/>
          </w:rPr>
          <w:tab/>
        </w:r>
        <w:r w:rsidRPr="00580905">
          <w:rPr>
            <w:rStyle w:val="Hyperlink"/>
          </w:rPr>
          <w:t>NON-WAIVER OF BREACH</w:t>
        </w:r>
        <w:r>
          <w:rPr>
            <w:webHidden/>
          </w:rPr>
          <w:tab/>
        </w:r>
        <w:r>
          <w:rPr>
            <w:webHidden/>
          </w:rPr>
          <w:fldChar w:fldCharType="begin"/>
        </w:r>
        <w:r>
          <w:rPr>
            <w:webHidden/>
          </w:rPr>
          <w:instrText xml:space="preserve"> PAGEREF _Toc201927457 \h </w:instrText>
        </w:r>
        <w:r>
          <w:rPr>
            <w:webHidden/>
          </w:rPr>
        </w:r>
        <w:r>
          <w:rPr>
            <w:webHidden/>
          </w:rPr>
          <w:fldChar w:fldCharType="separate"/>
        </w:r>
        <w:r>
          <w:rPr>
            <w:webHidden/>
          </w:rPr>
          <w:t>12</w:t>
        </w:r>
        <w:r>
          <w:rPr>
            <w:webHidden/>
          </w:rPr>
          <w:fldChar w:fldCharType="end"/>
        </w:r>
      </w:hyperlink>
    </w:p>
    <w:p w14:paraId="772AE0A2"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58" w:history="1">
        <w:r w:rsidRPr="00580905">
          <w:rPr>
            <w:rStyle w:val="Hyperlink"/>
          </w:rPr>
          <w:t>L.</w:t>
        </w:r>
        <w:r>
          <w:rPr>
            <w:rFonts w:asciiTheme="minorHAnsi" w:eastAsiaTheme="minorEastAsia" w:hAnsiTheme="minorHAnsi" w:cstheme="minorBidi"/>
            <w:kern w:val="2"/>
            <w:sz w:val="24"/>
            <w:szCs w:val="24"/>
            <w14:ligatures w14:val="standardContextual"/>
          </w:rPr>
          <w:tab/>
        </w:r>
        <w:r w:rsidRPr="00580905">
          <w:rPr>
            <w:rStyle w:val="Hyperlink"/>
          </w:rPr>
          <w:t>SEVERABILITY</w:t>
        </w:r>
        <w:r>
          <w:rPr>
            <w:webHidden/>
          </w:rPr>
          <w:tab/>
        </w:r>
        <w:r>
          <w:rPr>
            <w:webHidden/>
          </w:rPr>
          <w:fldChar w:fldCharType="begin"/>
        </w:r>
        <w:r>
          <w:rPr>
            <w:webHidden/>
          </w:rPr>
          <w:instrText xml:space="preserve"> PAGEREF _Toc201927458 \h </w:instrText>
        </w:r>
        <w:r>
          <w:rPr>
            <w:webHidden/>
          </w:rPr>
        </w:r>
        <w:r>
          <w:rPr>
            <w:webHidden/>
          </w:rPr>
          <w:fldChar w:fldCharType="separate"/>
        </w:r>
        <w:r>
          <w:rPr>
            <w:webHidden/>
          </w:rPr>
          <w:t>13</w:t>
        </w:r>
        <w:r>
          <w:rPr>
            <w:webHidden/>
          </w:rPr>
          <w:fldChar w:fldCharType="end"/>
        </w:r>
      </w:hyperlink>
    </w:p>
    <w:p w14:paraId="42F891D9"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59" w:history="1">
        <w:r w:rsidRPr="00580905">
          <w:rPr>
            <w:rStyle w:val="Hyperlink"/>
          </w:rPr>
          <w:t>M.</w:t>
        </w:r>
        <w:r>
          <w:rPr>
            <w:rFonts w:asciiTheme="minorHAnsi" w:eastAsiaTheme="minorEastAsia" w:hAnsiTheme="minorHAnsi" w:cstheme="minorBidi"/>
            <w:kern w:val="2"/>
            <w:sz w:val="24"/>
            <w:szCs w:val="24"/>
            <w14:ligatures w14:val="standardContextual"/>
          </w:rPr>
          <w:tab/>
        </w:r>
        <w:r w:rsidRPr="00580905">
          <w:rPr>
            <w:rStyle w:val="Hyperlink"/>
          </w:rPr>
          <w:t>INDEMNIFICATION</w:t>
        </w:r>
        <w:r>
          <w:rPr>
            <w:webHidden/>
          </w:rPr>
          <w:tab/>
        </w:r>
        <w:r>
          <w:rPr>
            <w:webHidden/>
          </w:rPr>
          <w:fldChar w:fldCharType="begin"/>
        </w:r>
        <w:r>
          <w:rPr>
            <w:webHidden/>
          </w:rPr>
          <w:instrText xml:space="preserve"> PAGEREF _Toc201927459 \h </w:instrText>
        </w:r>
        <w:r>
          <w:rPr>
            <w:webHidden/>
          </w:rPr>
        </w:r>
        <w:r>
          <w:rPr>
            <w:webHidden/>
          </w:rPr>
          <w:fldChar w:fldCharType="separate"/>
        </w:r>
        <w:r>
          <w:rPr>
            <w:webHidden/>
          </w:rPr>
          <w:t>13</w:t>
        </w:r>
        <w:r>
          <w:rPr>
            <w:webHidden/>
          </w:rPr>
          <w:fldChar w:fldCharType="end"/>
        </w:r>
      </w:hyperlink>
    </w:p>
    <w:p w14:paraId="55001A5B"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60" w:history="1">
        <w:r w:rsidRPr="00580905">
          <w:rPr>
            <w:rStyle w:val="Hyperlink"/>
          </w:rPr>
          <w:t>N.</w:t>
        </w:r>
        <w:r>
          <w:rPr>
            <w:rFonts w:asciiTheme="minorHAnsi" w:eastAsiaTheme="minorEastAsia" w:hAnsiTheme="minorHAnsi" w:cstheme="minorBidi"/>
            <w:kern w:val="2"/>
            <w:sz w:val="24"/>
            <w:szCs w:val="24"/>
            <w14:ligatures w14:val="standardContextual"/>
          </w:rPr>
          <w:tab/>
        </w:r>
        <w:r w:rsidRPr="00580905">
          <w:rPr>
            <w:rStyle w:val="Hyperlink"/>
          </w:rPr>
          <w:t xml:space="preserve">ATTORNEY'S FEES </w:t>
        </w:r>
        <w:r w:rsidRPr="00580905">
          <w:rPr>
            <w:rStyle w:val="Hyperlink"/>
            <w:highlight w:val="green"/>
          </w:rPr>
          <w:t>(OPTIONAL)</w:t>
        </w:r>
        <w:r>
          <w:rPr>
            <w:webHidden/>
          </w:rPr>
          <w:tab/>
        </w:r>
        <w:r>
          <w:rPr>
            <w:webHidden/>
          </w:rPr>
          <w:fldChar w:fldCharType="begin"/>
        </w:r>
        <w:r>
          <w:rPr>
            <w:webHidden/>
          </w:rPr>
          <w:instrText xml:space="preserve"> PAGEREF _Toc201927460 \h </w:instrText>
        </w:r>
        <w:r>
          <w:rPr>
            <w:webHidden/>
          </w:rPr>
        </w:r>
        <w:r>
          <w:rPr>
            <w:webHidden/>
          </w:rPr>
          <w:fldChar w:fldCharType="separate"/>
        </w:r>
        <w:r>
          <w:rPr>
            <w:webHidden/>
          </w:rPr>
          <w:t>14</w:t>
        </w:r>
        <w:r>
          <w:rPr>
            <w:webHidden/>
          </w:rPr>
          <w:fldChar w:fldCharType="end"/>
        </w:r>
      </w:hyperlink>
    </w:p>
    <w:p w14:paraId="7FFFFDCE"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61" w:history="1">
        <w:r w:rsidRPr="00580905">
          <w:rPr>
            <w:rStyle w:val="Hyperlink"/>
          </w:rPr>
          <w:t>O.</w:t>
        </w:r>
        <w:r>
          <w:rPr>
            <w:rFonts w:asciiTheme="minorHAnsi" w:eastAsiaTheme="minorEastAsia" w:hAnsiTheme="minorHAnsi" w:cstheme="minorBidi"/>
            <w:kern w:val="2"/>
            <w:sz w:val="24"/>
            <w:szCs w:val="24"/>
            <w14:ligatures w14:val="standardContextual"/>
          </w:rPr>
          <w:tab/>
        </w:r>
        <w:r w:rsidRPr="00580905">
          <w:rPr>
            <w:rStyle w:val="Hyperlink"/>
          </w:rPr>
          <w:t>PERFORMANCE BOND</w:t>
        </w:r>
        <w:r>
          <w:rPr>
            <w:webHidden/>
          </w:rPr>
          <w:tab/>
        </w:r>
        <w:r>
          <w:rPr>
            <w:webHidden/>
          </w:rPr>
          <w:fldChar w:fldCharType="begin"/>
        </w:r>
        <w:r>
          <w:rPr>
            <w:webHidden/>
          </w:rPr>
          <w:instrText xml:space="preserve"> PAGEREF _Toc201927461 \h </w:instrText>
        </w:r>
        <w:r>
          <w:rPr>
            <w:webHidden/>
          </w:rPr>
        </w:r>
        <w:r>
          <w:rPr>
            <w:webHidden/>
          </w:rPr>
          <w:fldChar w:fldCharType="separate"/>
        </w:r>
        <w:r>
          <w:rPr>
            <w:webHidden/>
          </w:rPr>
          <w:t>14</w:t>
        </w:r>
        <w:r>
          <w:rPr>
            <w:webHidden/>
          </w:rPr>
          <w:fldChar w:fldCharType="end"/>
        </w:r>
      </w:hyperlink>
    </w:p>
    <w:p w14:paraId="1AB8C57E"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62" w:history="1">
        <w:r w:rsidRPr="00580905">
          <w:rPr>
            <w:rStyle w:val="Hyperlink"/>
          </w:rPr>
          <w:t>P.</w:t>
        </w:r>
        <w:r>
          <w:rPr>
            <w:rFonts w:asciiTheme="minorHAnsi" w:eastAsiaTheme="minorEastAsia" w:hAnsiTheme="minorHAnsi" w:cstheme="minorBidi"/>
            <w:kern w:val="2"/>
            <w:sz w:val="24"/>
            <w:szCs w:val="24"/>
            <w14:ligatures w14:val="standardContextual"/>
          </w:rPr>
          <w:tab/>
        </w:r>
        <w:r w:rsidRPr="00580905">
          <w:rPr>
            <w:rStyle w:val="Hyperlink"/>
          </w:rPr>
          <w:t>ASSIGNMENT, SALE, OR MERGER</w:t>
        </w:r>
        <w:r>
          <w:rPr>
            <w:webHidden/>
          </w:rPr>
          <w:tab/>
        </w:r>
        <w:r>
          <w:rPr>
            <w:webHidden/>
          </w:rPr>
          <w:fldChar w:fldCharType="begin"/>
        </w:r>
        <w:r>
          <w:rPr>
            <w:webHidden/>
          </w:rPr>
          <w:instrText xml:space="preserve"> PAGEREF _Toc201927462 \h </w:instrText>
        </w:r>
        <w:r>
          <w:rPr>
            <w:webHidden/>
          </w:rPr>
        </w:r>
        <w:r>
          <w:rPr>
            <w:webHidden/>
          </w:rPr>
          <w:fldChar w:fldCharType="separate"/>
        </w:r>
        <w:r>
          <w:rPr>
            <w:webHidden/>
          </w:rPr>
          <w:t>14</w:t>
        </w:r>
        <w:r>
          <w:rPr>
            <w:webHidden/>
          </w:rPr>
          <w:fldChar w:fldCharType="end"/>
        </w:r>
      </w:hyperlink>
    </w:p>
    <w:p w14:paraId="3D7D3DC7"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63" w:history="1">
        <w:r w:rsidRPr="00580905">
          <w:rPr>
            <w:rStyle w:val="Hyperlink"/>
          </w:rPr>
          <w:t>Q.</w:t>
        </w:r>
        <w:r>
          <w:rPr>
            <w:rFonts w:asciiTheme="minorHAnsi" w:eastAsiaTheme="minorEastAsia" w:hAnsiTheme="minorHAnsi" w:cstheme="minorBidi"/>
            <w:kern w:val="2"/>
            <w:sz w:val="24"/>
            <w:szCs w:val="24"/>
            <w14:ligatures w14:val="standardContextual"/>
          </w:rPr>
          <w:tab/>
        </w:r>
        <w:r w:rsidRPr="00580905">
          <w:rPr>
            <w:rStyle w:val="Hyperlink"/>
          </w:rPr>
          <w:t>CONTRACTING WITH OTHER NEBRASKA POLITICAL SUBDIVISIONS OF THE STATE OR ANOTHER STATE</w:t>
        </w:r>
        <w:r>
          <w:rPr>
            <w:webHidden/>
          </w:rPr>
          <w:tab/>
        </w:r>
        <w:r>
          <w:rPr>
            <w:webHidden/>
          </w:rPr>
          <w:fldChar w:fldCharType="begin"/>
        </w:r>
        <w:r>
          <w:rPr>
            <w:webHidden/>
          </w:rPr>
          <w:instrText xml:space="preserve"> PAGEREF _Toc201927463 \h </w:instrText>
        </w:r>
        <w:r>
          <w:rPr>
            <w:webHidden/>
          </w:rPr>
        </w:r>
        <w:r>
          <w:rPr>
            <w:webHidden/>
          </w:rPr>
          <w:fldChar w:fldCharType="separate"/>
        </w:r>
        <w:r>
          <w:rPr>
            <w:webHidden/>
          </w:rPr>
          <w:t>14</w:t>
        </w:r>
        <w:r>
          <w:rPr>
            <w:webHidden/>
          </w:rPr>
          <w:fldChar w:fldCharType="end"/>
        </w:r>
      </w:hyperlink>
    </w:p>
    <w:p w14:paraId="08B7CE51"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64" w:history="1">
        <w:r w:rsidRPr="00580905">
          <w:rPr>
            <w:rStyle w:val="Hyperlink"/>
          </w:rPr>
          <w:t>R.</w:t>
        </w:r>
        <w:r>
          <w:rPr>
            <w:rFonts w:asciiTheme="minorHAnsi" w:eastAsiaTheme="minorEastAsia" w:hAnsiTheme="minorHAnsi" w:cstheme="minorBidi"/>
            <w:kern w:val="2"/>
            <w:sz w:val="24"/>
            <w:szCs w:val="24"/>
            <w14:ligatures w14:val="standardContextual"/>
          </w:rPr>
          <w:tab/>
        </w:r>
        <w:r w:rsidRPr="00580905">
          <w:rPr>
            <w:rStyle w:val="Hyperlink"/>
          </w:rPr>
          <w:t>FORCE MAJEURE</w:t>
        </w:r>
        <w:r>
          <w:rPr>
            <w:webHidden/>
          </w:rPr>
          <w:tab/>
        </w:r>
        <w:r>
          <w:rPr>
            <w:webHidden/>
          </w:rPr>
          <w:fldChar w:fldCharType="begin"/>
        </w:r>
        <w:r>
          <w:rPr>
            <w:webHidden/>
          </w:rPr>
          <w:instrText xml:space="preserve"> PAGEREF _Toc201927464 \h </w:instrText>
        </w:r>
        <w:r>
          <w:rPr>
            <w:webHidden/>
          </w:rPr>
        </w:r>
        <w:r>
          <w:rPr>
            <w:webHidden/>
          </w:rPr>
          <w:fldChar w:fldCharType="separate"/>
        </w:r>
        <w:r>
          <w:rPr>
            <w:webHidden/>
          </w:rPr>
          <w:t>14</w:t>
        </w:r>
        <w:r>
          <w:rPr>
            <w:webHidden/>
          </w:rPr>
          <w:fldChar w:fldCharType="end"/>
        </w:r>
      </w:hyperlink>
    </w:p>
    <w:p w14:paraId="0E72B6CC"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65" w:history="1">
        <w:r w:rsidRPr="00580905">
          <w:rPr>
            <w:rStyle w:val="Hyperlink"/>
          </w:rPr>
          <w:t>S.</w:t>
        </w:r>
        <w:r>
          <w:rPr>
            <w:rFonts w:asciiTheme="minorHAnsi" w:eastAsiaTheme="minorEastAsia" w:hAnsiTheme="minorHAnsi" w:cstheme="minorBidi"/>
            <w:kern w:val="2"/>
            <w:sz w:val="24"/>
            <w:szCs w:val="24"/>
            <w14:ligatures w14:val="standardContextual"/>
          </w:rPr>
          <w:tab/>
        </w:r>
        <w:r w:rsidRPr="00580905">
          <w:rPr>
            <w:rStyle w:val="Hyperlink"/>
          </w:rPr>
          <w:t>CONFIDENTIALITY</w:t>
        </w:r>
        <w:r>
          <w:rPr>
            <w:webHidden/>
          </w:rPr>
          <w:tab/>
        </w:r>
        <w:r>
          <w:rPr>
            <w:webHidden/>
          </w:rPr>
          <w:fldChar w:fldCharType="begin"/>
        </w:r>
        <w:r>
          <w:rPr>
            <w:webHidden/>
          </w:rPr>
          <w:instrText xml:space="preserve"> PAGEREF _Toc201927465 \h </w:instrText>
        </w:r>
        <w:r>
          <w:rPr>
            <w:webHidden/>
          </w:rPr>
        </w:r>
        <w:r>
          <w:rPr>
            <w:webHidden/>
          </w:rPr>
          <w:fldChar w:fldCharType="separate"/>
        </w:r>
        <w:r>
          <w:rPr>
            <w:webHidden/>
          </w:rPr>
          <w:t>14</w:t>
        </w:r>
        <w:r>
          <w:rPr>
            <w:webHidden/>
          </w:rPr>
          <w:fldChar w:fldCharType="end"/>
        </w:r>
      </w:hyperlink>
    </w:p>
    <w:p w14:paraId="61DB5A84"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66" w:history="1">
        <w:r w:rsidRPr="00580905">
          <w:rPr>
            <w:rStyle w:val="Hyperlink"/>
          </w:rPr>
          <w:t>T.</w:t>
        </w:r>
        <w:r>
          <w:rPr>
            <w:rFonts w:asciiTheme="minorHAnsi" w:eastAsiaTheme="minorEastAsia" w:hAnsiTheme="minorHAnsi" w:cstheme="minorBidi"/>
            <w:kern w:val="2"/>
            <w:sz w:val="24"/>
            <w:szCs w:val="24"/>
            <w14:ligatures w14:val="standardContextual"/>
          </w:rPr>
          <w:tab/>
        </w:r>
        <w:r w:rsidRPr="00580905">
          <w:rPr>
            <w:rStyle w:val="Hyperlink"/>
          </w:rPr>
          <w:t>EARLY TERMINATION</w:t>
        </w:r>
        <w:r>
          <w:rPr>
            <w:webHidden/>
          </w:rPr>
          <w:tab/>
        </w:r>
        <w:r>
          <w:rPr>
            <w:webHidden/>
          </w:rPr>
          <w:fldChar w:fldCharType="begin"/>
        </w:r>
        <w:r>
          <w:rPr>
            <w:webHidden/>
          </w:rPr>
          <w:instrText xml:space="preserve"> PAGEREF _Toc201927466 \h </w:instrText>
        </w:r>
        <w:r>
          <w:rPr>
            <w:webHidden/>
          </w:rPr>
        </w:r>
        <w:r>
          <w:rPr>
            <w:webHidden/>
          </w:rPr>
          <w:fldChar w:fldCharType="separate"/>
        </w:r>
        <w:r>
          <w:rPr>
            <w:webHidden/>
          </w:rPr>
          <w:t>15</w:t>
        </w:r>
        <w:r>
          <w:rPr>
            <w:webHidden/>
          </w:rPr>
          <w:fldChar w:fldCharType="end"/>
        </w:r>
      </w:hyperlink>
    </w:p>
    <w:p w14:paraId="372C72D0"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67" w:history="1">
        <w:r w:rsidRPr="00580905">
          <w:rPr>
            <w:rStyle w:val="Hyperlink"/>
          </w:rPr>
          <w:t>U.</w:t>
        </w:r>
        <w:r>
          <w:rPr>
            <w:rFonts w:asciiTheme="minorHAnsi" w:eastAsiaTheme="minorEastAsia" w:hAnsiTheme="minorHAnsi" w:cstheme="minorBidi"/>
            <w:kern w:val="2"/>
            <w:sz w:val="24"/>
            <w:szCs w:val="24"/>
            <w14:ligatures w14:val="standardContextual"/>
          </w:rPr>
          <w:tab/>
        </w:r>
        <w:r w:rsidRPr="00580905">
          <w:rPr>
            <w:rStyle w:val="Hyperlink"/>
          </w:rPr>
          <w:t>CONTRACT CLOSEOUT</w:t>
        </w:r>
        <w:r>
          <w:rPr>
            <w:webHidden/>
          </w:rPr>
          <w:tab/>
        </w:r>
        <w:r>
          <w:rPr>
            <w:webHidden/>
          </w:rPr>
          <w:fldChar w:fldCharType="begin"/>
        </w:r>
        <w:r>
          <w:rPr>
            <w:webHidden/>
          </w:rPr>
          <w:instrText xml:space="preserve"> PAGEREF _Toc201927467 \h </w:instrText>
        </w:r>
        <w:r>
          <w:rPr>
            <w:webHidden/>
          </w:rPr>
        </w:r>
        <w:r>
          <w:rPr>
            <w:webHidden/>
          </w:rPr>
          <w:fldChar w:fldCharType="separate"/>
        </w:r>
        <w:r>
          <w:rPr>
            <w:webHidden/>
          </w:rPr>
          <w:t>15</w:t>
        </w:r>
        <w:r>
          <w:rPr>
            <w:webHidden/>
          </w:rPr>
          <w:fldChar w:fldCharType="end"/>
        </w:r>
      </w:hyperlink>
    </w:p>
    <w:p w14:paraId="3F3D6EE1"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68" w:history="1">
        <w:r w:rsidRPr="00580905">
          <w:rPr>
            <w:rStyle w:val="Hyperlink"/>
          </w:rPr>
          <w:t>V.</w:t>
        </w:r>
        <w:r>
          <w:rPr>
            <w:rFonts w:asciiTheme="minorHAnsi" w:eastAsiaTheme="minorEastAsia" w:hAnsiTheme="minorHAnsi" w:cstheme="minorBidi"/>
            <w:kern w:val="2"/>
            <w:sz w:val="24"/>
            <w:szCs w:val="24"/>
            <w14:ligatures w14:val="standardContextual"/>
          </w:rPr>
          <w:tab/>
        </w:r>
        <w:r w:rsidRPr="00580905">
          <w:rPr>
            <w:rStyle w:val="Hyperlink"/>
          </w:rPr>
          <w:t>PROHIBITED PRODUCTS</w:t>
        </w:r>
        <w:r>
          <w:rPr>
            <w:webHidden/>
          </w:rPr>
          <w:tab/>
        </w:r>
        <w:r>
          <w:rPr>
            <w:webHidden/>
          </w:rPr>
          <w:fldChar w:fldCharType="begin"/>
        </w:r>
        <w:r>
          <w:rPr>
            <w:webHidden/>
          </w:rPr>
          <w:instrText xml:space="preserve"> PAGEREF _Toc201927468 \h </w:instrText>
        </w:r>
        <w:r>
          <w:rPr>
            <w:webHidden/>
          </w:rPr>
        </w:r>
        <w:r>
          <w:rPr>
            <w:webHidden/>
          </w:rPr>
          <w:fldChar w:fldCharType="separate"/>
        </w:r>
        <w:r>
          <w:rPr>
            <w:webHidden/>
          </w:rPr>
          <w:t>16</w:t>
        </w:r>
        <w:r>
          <w:rPr>
            <w:webHidden/>
          </w:rPr>
          <w:fldChar w:fldCharType="end"/>
        </w:r>
      </w:hyperlink>
    </w:p>
    <w:p w14:paraId="32D374FF"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69" w:history="1">
        <w:r w:rsidRPr="00580905">
          <w:rPr>
            <w:rStyle w:val="Hyperlink"/>
          </w:rPr>
          <w:t>W.</w:t>
        </w:r>
        <w:r>
          <w:rPr>
            <w:rFonts w:asciiTheme="minorHAnsi" w:eastAsiaTheme="minorEastAsia" w:hAnsiTheme="minorHAnsi" w:cstheme="minorBidi"/>
            <w:kern w:val="2"/>
            <w:sz w:val="24"/>
            <w:szCs w:val="24"/>
            <w14:ligatures w14:val="standardContextual"/>
          </w:rPr>
          <w:tab/>
        </w:r>
        <w:r w:rsidRPr="00580905">
          <w:rPr>
            <w:rStyle w:val="Hyperlink"/>
            <w:iCs/>
          </w:rPr>
          <w:t>AMERICANS WITH DISABILITIES ACT</w:t>
        </w:r>
        <w:r>
          <w:rPr>
            <w:webHidden/>
          </w:rPr>
          <w:tab/>
        </w:r>
        <w:r>
          <w:rPr>
            <w:webHidden/>
          </w:rPr>
          <w:fldChar w:fldCharType="begin"/>
        </w:r>
        <w:r>
          <w:rPr>
            <w:webHidden/>
          </w:rPr>
          <w:instrText xml:space="preserve"> PAGEREF _Toc201927469 \h </w:instrText>
        </w:r>
        <w:r>
          <w:rPr>
            <w:webHidden/>
          </w:rPr>
        </w:r>
        <w:r>
          <w:rPr>
            <w:webHidden/>
          </w:rPr>
          <w:fldChar w:fldCharType="separate"/>
        </w:r>
        <w:r>
          <w:rPr>
            <w:webHidden/>
          </w:rPr>
          <w:t>16</w:t>
        </w:r>
        <w:r>
          <w:rPr>
            <w:webHidden/>
          </w:rPr>
          <w:fldChar w:fldCharType="end"/>
        </w:r>
      </w:hyperlink>
    </w:p>
    <w:p w14:paraId="753C2A82"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70" w:history="1">
        <w:r w:rsidRPr="00580905">
          <w:rPr>
            <w:rStyle w:val="Hyperlink"/>
          </w:rPr>
          <w:t>X.</w:t>
        </w:r>
        <w:r>
          <w:rPr>
            <w:rFonts w:asciiTheme="minorHAnsi" w:eastAsiaTheme="minorEastAsia" w:hAnsiTheme="minorHAnsi" w:cstheme="minorBidi"/>
            <w:kern w:val="2"/>
            <w:sz w:val="24"/>
            <w:szCs w:val="24"/>
            <w14:ligatures w14:val="standardContextual"/>
          </w:rPr>
          <w:tab/>
        </w:r>
        <w:r w:rsidRPr="00580905">
          <w:rPr>
            <w:rStyle w:val="Hyperlink"/>
          </w:rPr>
          <w:t xml:space="preserve">LONG-TERM CARE OMBUDSMAN (Nonnegotiable) </w:t>
        </w:r>
        <w:r w:rsidRPr="00580905">
          <w:rPr>
            <w:rStyle w:val="Hyperlink"/>
            <w:highlight w:val="green"/>
          </w:rPr>
          <w:t>(DHHS USE ONLY)</w:t>
        </w:r>
        <w:r>
          <w:rPr>
            <w:webHidden/>
          </w:rPr>
          <w:tab/>
        </w:r>
        <w:r>
          <w:rPr>
            <w:webHidden/>
          </w:rPr>
          <w:fldChar w:fldCharType="begin"/>
        </w:r>
        <w:r>
          <w:rPr>
            <w:webHidden/>
          </w:rPr>
          <w:instrText xml:space="preserve"> PAGEREF _Toc201927470 \h </w:instrText>
        </w:r>
        <w:r>
          <w:rPr>
            <w:webHidden/>
          </w:rPr>
        </w:r>
        <w:r>
          <w:rPr>
            <w:webHidden/>
          </w:rPr>
          <w:fldChar w:fldCharType="separate"/>
        </w:r>
        <w:r>
          <w:rPr>
            <w:webHidden/>
          </w:rPr>
          <w:t>16</w:t>
        </w:r>
        <w:r>
          <w:rPr>
            <w:webHidden/>
          </w:rPr>
          <w:fldChar w:fldCharType="end"/>
        </w:r>
      </w:hyperlink>
    </w:p>
    <w:p w14:paraId="2037AF32"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71" w:history="1">
        <w:r w:rsidRPr="00580905">
          <w:rPr>
            <w:rStyle w:val="Hyperlink"/>
          </w:rPr>
          <w:t>Y.</w:t>
        </w:r>
        <w:r>
          <w:rPr>
            <w:rFonts w:asciiTheme="minorHAnsi" w:eastAsiaTheme="minorEastAsia" w:hAnsiTheme="minorHAnsi" w:cstheme="minorBidi"/>
            <w:kern w:val="2"/>
            <w:sz w:val="24"/>
            <w:szCs w:val="24"/>
            <w14:ligatures w14:val="standardContextual"/>
          </w:rPr>
          <w:tab/>
        </w:r>
        <w:r w:rsidRPr="00580905">
          <w:rPr>
            <w:rStyle w:val="Hyperlink"/>
          </w:rPr>
          <w:t xml:space="preserve">OFFICE OF PUBLIC COUNSEL (Nonnegotiable) </w:t>
        </w:r>
        <w:r w:rsidRPr="00580905">
          <w:rPr>
            <w:rStyle w:val="Hyperlink"/>
            <w:highlight w:val="green"/>
          </w:rPr>
          <w:t>(DHHS USE ONLY)</w:t>
        </w:r>
        <w:r>
          <w:rPr>
            <w:webHidden/>
          </w:rPr>
          <w:tab/>
        </w:r>
        <w:r>
          <w:rPr>
            <w:webHidden/>
          </w:rPr>
          <w:fldChar w:fldCharType="begin"/>
        </w:r>
        <w:r>
          <w:rPr>
            <w:webHidden/>
          </w:rPr>
          <w:instrText xml:space="preserve"> PAGEREF _Toc201927471 \h </w:instrText>
        </w:r>
        <w:r>
          <w:rPr>
            <w:webHidden/>
          </w:rPr>
        </w:r>
        <w:r>
          <w:rPr>
            <w:webHidden/>
          </w:rPr>
          <w:fldChar w:fldCharType="separate"/>
        </w:r>
        <w:r>
          <w:rPr>
            <w:webHidden/>
          </w:rPr>
          <w:t>16</w:t>
        </w:r>
        <w:r>
          <w:rPr>
            <w:webHidden/>
          </w:rPr>
          <w:fldChar w:fldCharType="end"/>
        </w:r>
      </w:hyperlink>
    </w:p>
    <w:p w14:paraId="1348CF48"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72" w:history="1">
        <w:r w:rsidRPr="00580905">
          <w:rPr>
            <w:rStyle w:val="Hyperlink"/>
          </w:rPr>
          <w:t>Z.</w:t>
        </w:r>
        <w:r>
          <w:rPr>
            <w:rFonts w:asciiTheme="minorHAnsi" w:eastAsiaTheme="minorEastAsia" w:hAnsiTheme="minorHAnsi" w:cstheme="minorBidi"/>
            <w:kern w:val="2"/>
            <w:sz w:val="24"/>
            <w:szCs w:val="24"/>
            <w14:ligatures w14:val="standardContextual"/>
          </w:rPr>
          <w:tab/>
        </w:r>
        <w:r w:rsidRPr="00580905">
          <w:rPr>
            <w:rStyle w:val="Hyperlink"/>
          </w:rPr>
          <w:t xml:space="preserve">LOBBYING </w:t>
        </w:r>
        <w:r w:rsidRPr="00580905">
          <w:rPr>
            <w:rStyle w:val="Hyperlink"/>
            <w:highlight w:val="green"/>
          </w:rPr>
          <w:t>(DHHS USE ONLY)</w:t>
        </w:r>
        <w:r>
          <w:rPr>
            <w:webHidden/>
          </w:rPr>
          <w:tab/>
        </w:r>
        <w:r>
          <w:rPr>
            <w:webHidden/>
          </w:rPr>
          <w:fldChar w:fldCharType="begin"/>
        </w:r>
        <w:r>
          <w:rPr>
            <w:webHidden/>
          </w:rPr>
          <w:instrText xml:space="preserve"> PAGEREF _Toc201927472 \h </w:instrText>
        </w:r>
        <w:r>
          <w:rPr>
            <w:webHidden/>
          </w:rPr>
        </w:r>
        <w:r>
          <w:rPr>
            <w:webHidden/>
          </w:rPr>
          <w:fldChar w:fldCharType="separate"/>
        </w:r>
        <w:r>
          <w:rPr>
            <w:webHidden/>
          </w:rPr>
          <w:t>16</w:t>
        </w:r>
        <w:r>
          <w:rPr>
            <w:webHidden/>
          </w:rPr>
          <w:fldChar w:fldCharType="end"/>
        </w:r>
      </w:hyperlink>
    </w:p>
    <w:p w14:paraId="6B44C6E2"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73" w:history="1">
        <w:r w:rsidRPr="00580905">
          <w:rPr>
            <w:rStyle w:val="Hyperlink"/>
          </w:rPr>
          <w:t>AA.</w:t>
        </w:r>
        <w:r>
          <w:rPr>
            <w:rFonts w:asciiTheme="minorHAnsi" w:eastAsiaTheme="minorEastAsia" w:hAnsiTheme="minorHAnsi" w:cstheme="minorBidi"/>
            <w:kern w:val="2"/>
            <w:sz w:val="24"/>
            <w:szCs w:val="24"/>
            <w14:ligatures w14:val="standardContextual"/>
          </w:rPr>
          <w:tab/>
        </w:r>
        <w:r w:rsidRPr="00580905">
          <w:rPr>
            <w:rStyle w:val="Hyperlink"/>
          </w:rPr>
          <w:t>RETAINAGE (</w:t>
        </w:r>
        <w:r w:rsidRPr="00580905">
          <w:rPr>
            <w:rStyle w:val="Hyperlink"/>
            <w:highlight w:val="green"/>
          </w:rPr>
          <w:t>OPTIONAL</w:t>
        </w:r>
        <w:r w:rsidRPr="00580905">
          <w:rPr>
            <w:rStyle w:val="Hyperlink"/>
          </w:rPr>
          <w:t>)</w:t>
        </w:r>
        <w:r>
          <w:rPr>
            <w:webHidden/>
          </w:rPr>
          <w:tab/>
        </w:r>
        <w:r>
          <w:rPr>
            <w:webHidden/>
          </w:rPr>
          <w:fldChar w:fldCharType="begin"/>
        </w:r>
        <w:r>
          <w:rPr>
            <w:webHidden/>
          </w:rPr>
          <w:instrText xml:space="preserve"> PAGEREF _Toc201927473 \h </w:instrText>
        </w:r>
        <w:r>
          <w:rPr>
            <w:webHidden/>
          </w:rPr>
        </w:r>
        <w:r>
          <w:rPr>
            <w:webHidden/>
          </w:rPr>
          <w:fldChar w:fldCharType="separate"/>
        </w:r>
        <w:r>
          <w:rPr>
            <w:webHidden/>
          </w:rPr>
          <w:t>17</w:t>
        </w:r>
        <w:r>
          <w:rPr>
            <w:webHidden/>
          </w:rPr>
          <w:fldChar w:fldCharType="end"/>
        </w:r>
      </w:hyperlink>
    </w:p>
    <w:p w14:paraId="488EC21D"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74" w:history="1">
        <w:r w:rsidRPr="00580905">
          <w:rPr>
            <w:rStyle w:val="Hyperlink"/>
          </w:rPr>
          <w:t>BB.</w:t>
        </w:r>
        <w:r>
          <w:rPr>
            <w:rFonts w:asciiTheme="minorHAnsi" w:eastAsiaTheme="minorEastAsia" w:hAnsiTheme="minorHAnsi" w:cstheme="minorBidi"/>
            <w:kern w:val="2"/>
            <w:sz w:val="24"/>
            <w:szCs w:val="24"/>
            <w14:ligatures w14:val="standardContextual"/>
          </w:rPr>
          <w:tab/>
        </w:r>
        <w:r w:rsidRPr="00580905">
          <w:rPr>
            <w:rStyle w:val="Hyperlink"/>
          </w:rPr>
          <w:t>LIQUIDATED DAMAGES (</w:t>
        </w:r>
        <w:r w:rsidRPr="00580905">
          <w:rPr>
            <w:rStyle w:val="Hyperlink"/>
            <w:highlight w:val="green"/>
          </w:rPr>
          <w:t>OPTIONAL</w:t>
        </w:r>
        <w:r w:rsidRPr="00580905">
          <w:rPr>
            <w:rStyle w:val="Hyperlink"/>
          </w:rPr>
          <w:t>)</w:t>
        </w:r>
        <w:r>
          <w:rPr>
            <w:webHidden/>
          </w:rPr>
          <w:tab/>
        </w:r>
        <w:r>
          <w:rPr>
            <w:webHidden/>
          </w:rPr>
          <w:fldChar w:fldCharType="begin"/>
        </w:r>
        <w:r>
          <w:rPr>
            <w:webHidden/>
          </w:rPr>
          <w:instrText xml:space="preserve"> PAGEREF _Toc201927474 \h </w:instrText>
        </w:r>
        <w:r>
          <w:rPr>
            <w:webHidden/>
          </w:rPr>
        </w:r>
        <w:r>
          <w:rPr>
            <w:webHidden/>
          </w:rPr>
          <w:fldChar w:fldCharType="separate"/>
        </w:r>
        <w:r>
          <w:rPr>
            <w:webHidden/>
          </w:rPr>
          <w:t>17</w:t>
        </w:r>
        <w:r>
          <w:rPr>
            <w:webHidden/>
          </w:rPr>
          <w:fldChar w:fldCharType="end"/>
        </w:r>
      </w:hyperlink>
    </w:p>
    <w:p w14:paraId="27B9AFAC" w14:textId="77777777" w:rsidR="00C557E2" w:rsidRDefault="00C557E2">
      <w:pPr>
        <w:pStyle w:val="TOC1"/>
        <w:rPr>
          <w:rFonts w:asciiTheme="minorHAnsi" w:eastAsiaTheme="minorEastAsia" w:hAnsiTheme="minorHAnsi" w:cstheme="minorBidi"/>
          <w:b w:val="0"/>
          <w:bCs w:val="0"/>
          <w:noProof/>
          <w:kern w:val="2"/>
          <w:sz w:val="24"/>
          <w:szCs w:val="24"/>
          <w14:ligatures w14:val="standardContextual"/>
        </w:rPr>
      </w:pPr>
      <w:hyperlink w:anchor="_Toc201927475" w:history="1">
        <w:r w:rsidRPr="00580905">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580905">
          <w:rPr>
            <w:rStyle w:val="Hyperlink"/>
            <w:noProof/>
          </w:rPr>
          <w:t>VENDOR DUTIES</w:t>
        </w:r>
        <w:r>
          <w:rPr>
            <w:noProof/>
            <w:webHidden/>
          </w:rPr>
          <w:tab/>
        </w:r>
        <w:r>
          <w:rPr>
            <w:noProof/>
            <w:webHidden/>
          </w:rPr>
          <w:fldChar w:fldCharType="begin"/>
        </w:r>
        <w:r>
          <w:rPr>
            <w:noProof/>
            <w:webHidden/>
          </w:rPr>
          <w:instrText xml:space="preserve"> PAGEREF _Toc201927475 \h </w:instrText>
        </w:r>
        <w:r>
          <w:rPr>
            <w:noProof/>
            <w:webHidden/>
          </w:rPr>
        </w:r>
        <w:r>
          <w:rPr>
            <w:noProof/>
            <w:webHidden/>
          </w:rPr>
          <w:fldChar w:fldCharType="separate"/>
        </w:r>
        <w:r>
          <w:rPr>
            <w:noProof/>
            <w:webHidden/>
          </w:rPr>
          <w:t>18</w:t>
        </w:r>
        <w:r>
          <w:rPr>
            <w:noProof/>
            <w:webHidden/>
          </w:rPr>
          <w:fldChar w:fldCharType="end"/>
        </w:r>
      </w:hyperlink>
    </w:p>
    <w:p w14:paraId="19952ADC"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76" w:history="1">
        <w:r w:rsidRPr="00580905">
          <w:rPr>
            <w:rStyle w:val="Hyperlink"/>
          </w:rPr>
          <w:t>A.</w:t>
        </w:r>
        <w:r>
          <w:rPr>
            <w:rFonts w:asciiTheme="minorHAnsi" w:eastAsiaTheme="minorEastAsia" w:hAnsiTheme="minorHAnsi" w:cstheme="minorBidi"/>
            <w:kern w:val="2"/>
            <w:sz w:val="24"/>
            <w:szCs w:val="24"/>
            <w14:ligatures w14:val="standardContextual"/>
          </w:rPr>
          <w:tab/>
        </w:r>
        <w:r w:rsidRPr="00580905">
          <w:rPr>
            <w:rStyle w:val="Hyperlink"/>
          </w:rPr>
          <w:t>INDEPENDENT VENDOR / OBLIGATIONS</w:t>
        </w:r>
        <w:r>
          <w:rPr>
            <w:webHidden/>
          </w:rPr>
          <w:tab/>
        </w:r>
        <w:r>
          <w:rPr>
            <w:webHidden/>
          </w:rPr>
          <w:fldChar w:fldCharType="begin"/>
        </w:r>
        <w:r>
          <w:rPr>
            <w:webHidden/>
          </w:rPr>
          <w:instrText xml:space="preserve"> PAGEREF _Toc201927476 \h </w:instrText>
        </w:r>
        <w:r>
          <w:rPr>
            <w:webHidden/>
          </w:rPr>
        </w:r>
        <w:r>
          <w:rPr>
            <w:webHidden/>
          </w:rPr>
          <w:fldChar w:fldCharType="separate"/>
        </w:r>
        <w:r>
          <w:rPr>
            <w:webHidden/>
          </w:rPr>
          <w:t>18</w:t>
        </w:r>
        <w:r>
          <w:rPr>
            <w:webHidden/>
          </w:rPr>
          <w:fldChar w:fldCharType="end"/>
        </w:r>
      </w:hyperlink>
    </w:p>
    <w:p w14:paraId="0A99F771"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77" w:history="1">
        <w:r w:rsidRPr="00580905">
          <w:rPr>
            <w:rStyle w:val="Hyperlink"/>
          </w:rPr>
          <w:t>B.</w:t>
        </w:r>
        <w:r>
          <w:rPr>
            <w:rFonts w:asciiTheme="minorHAnsi" w:eastAsiaTheme="minorEastAsia" w:hAnsiTheme="minorHAnsi" w:cstheme="minorBidi"/>
            <w:kern w:val="2"/>
            <w:sz w:val="24"/>
            <w:szCs w:val="24"/>
            <w14:ligatures w14:val="standardContextual"/>
          </w:rPr>
          <w:tab/>
        </w:r>
        <w:r w:rsidRPr="00580905">
          <w:rPr>
            <w:rStyle w:val="Hyperlink"/>
          </w:rPr>
          <w:t>FOREIGN ADVERSARY CONTRACTING PROHIBITION ACT CERTIFICATION (Nonnegotiable)</w:t>
        </w:r>
        <w:r>
          <w:rPr>
            <w:webHidden/>
          </w:rPr>
          <w:tab/>
        </w:r>
        <w:r>
          <w:rPr>
            <w:webHidden/>
          </w:rPr>
          <w:fldChar w:fldCharType="begin"/>
        </w:r>
        <w:r>
          <w:rPr>
            <w:webHidden/>
          </w:rPr>
          <w:instrText xml:space="preserve"> PAGEREF _Toc201927477 \h </w:instrText>
        </w:r>
        <w:r>
          <w:rPr>
            <w:webHidden/>
          </w:rPr>
        </w:r>
        <w:r>
          <w:rPr>
            <w:webHidden/>
          </w:rPr>
          <w:fldChar w:fldCharType="separate"/>
        </w:r>
        <w:r>
          <w:rPr>
            <w:webHidden/>
          </w:rPr>
          <w:t>19</w:t>
        </w:r>
        <w:r>
          <w:rPr>
            <w:webHidden/>
          </w:rPr>
          <w:fldChar w:fldCharType="end"/>
        </w:r>
      </w:hyperlink>
    </w:p>
    <w:p w14:paraId="4FB66265"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78" w:history="1">
        <w:r w:rsidRPr="00580905">
          <w:rPr>
            <w:rStyle w:val="Hyperlink"/>
          </w:rPr>
          <w:t>C.</w:t>
        </w:r>
        <w:r>
          <w:rPr>
            <w:rFonts w:asciiTheme="minorHAnsi" w:eastAsiaTheme="minorEastAsia" w:hAnsiTheme="minorHAnsi" w:cstheme="minorBidi"/>
            <w:kern w:val="2"/>
            <w:sz w:val="24"/>
            <w:szCs w:val="24"/>
            <w14:ligatures w14:val="standardContextual"/>
          </w:rPr>
          <w:tab/>
        </w:r>
        <w:r w:rsidRPr="00580905">
          <w:rPr>
            <w:rStyle w:val="Hyperlink"/>
          </w:rPr>
          <w:t>EMPLOYEE WORK ELIGIBILITY STATUS</w:t>
        </w:r>
        <w:r>
          <w:rPr>
            <w:webHidden/>
          </w:rPr>
          <w:tab/>
        </w:r>
        <w:r>
          <w:rPr>
            <w:webHidden/>
          </w:rPr>
          <w:fldChar w:fldCharType="begin"/>
        </w:r>
        <w:r>
          <w:rPr>
            <w:webHidden/>
          </w:rPr>
          <w:instrText xml:space="preserve"> PAGEREF _Toc201927478 \h </w:instrText>
        </w:r>
        <w:r>
          <w:rPr>
            <w:webHidden/>
          </w:rPr>
        </w:r>
        <w:r>
          <w:rPr>
            <w:webHidden/>
          </w:rPr>
          <w:fldChar w:fldCharType="separate"/>
        </w:r>
        <w:r>
          <w:rPr>
            <w:webHidden/>
          </w:rPr>
          <w:t>19</w:t>
        </w:r>
        <w:r>
          <w:rPr>
            <w:webHidden/>
          </w:rPr>
          <w:fldChar w:fldCharType="end"/>
        </w:r>
      </w:hyperlink>
    </w:p>
    <w:p w14:paraId="22E9AD50"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79" w:history="1">
        <w:r w:rsidRPr="00580905">
          <w:rPr>
            <w:rStyle w:val="Hyperlink"/>
          </w:rPr>
          <w:t>D.</w:t>
        </w:r>
        <w:r>
          <w:rPr>
            <w:rFonts w:asciiTheme="minorHAnsi" w:eastAsiaTheme="minorEastAsia" w:hAnsiTheme="minorHAnsi" w:cstheme="minorBidi"/>
            <w:kern w:val="2"/>
            <w:sz w:val="24"/>
            <w:szCs w:val="24"/>
            <w14:ligatures w14:val="standardContextual"/>
          </w:rPr>
          <w:tab/>
        </w:r>
        <w:r w:rsidRPr="00580905">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_Toc201927479 \h </w:instrText>
        </w:r>
        <w:r>
          <w:rPr>
            <w:webHidden/>
          </w:rPr>
        </w:r>
        <w:r>
          <w:rPr>
            <w:webHidden/>
          </w:rPr>
          <w:fldChar w:fldCharType="separate"/>
        </w:r>
        <w:r>
          <w:rPr>
            <w:webHidden/>
          </w:rPr>
          <w:t>19</w:t>
        </w:r>
        <w:r>
          <w:rPr>
            <w:webHidden/>
          </w:rPr>
          <w:fldChar w:fldCharType="end"/>
        </w:r>
      </w:hyperlink>
    </w:p>
    <w:p w14:paraId="79AA89C3"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80" w:history="1">
        <w:r w:rsidRPr="00580905">
          <w:rPr>
            <w:rStyle w:val="Hyperlink"/>
          </w:rPr>
          <w:t>E.</w:t>
        </w:r>
        <w:r>
          <w:rPr>
            <w:rFonts w:asciiTheme="minorHAnsi" w:eastAsiaTheme="minorEastAsia" w:hAnsiTheme="minorHAnsi" w:cstheme="minorBidi"/>
            <w:kern w:val="2"/>
            <w:sz w:val="24"/>
            <w:szCs w:val="24"/>
            <w14:ligatures w14:val="standardContextual"/>
          </w:rPr>
          <w:tab/>
        </w:r>
        <w:r w:rsidRPr="00580905">
          <w:rPr>
            <w:rStyle w:val="Hyperlink"/>
          </w:rPr>
          <w:t>COOPERATION WITH OTHER VENDORS</w:t>
        </w:r>
        <w:r>
          <w:rPr>
            <w:webHidden/>
          </w:rPr>
          <w:tab/>
        </w:r>
        <w:r>
          <w:rPr>
            <w:webHidden/>
          </w:rPr>
          <w:fldChar w:fldCharType="begin"/>
        </w:r>
        <w:r>
          <w:rPr>
            <w:webHidden/>
          </w:rPr>
          <w:instrText xml:space="preserve"> PAGEREF _Toc201927480 \h </w:instrText>
        </w:r>
        <w:r>
          <w:rPr>
            <w:webHidden/>
          </w:rPr>
        </w:r>
        <w:r>
          <w:rPr>
            <w:webHidden/>
          </w:rPr>
          <w:fldChar w:fldCharType="separate"/>
        </w:r>
        <w:r>
          <w:rPr>
            <w:webHidden/>
          </w:rPr>
          <w:t>19</w:t>
        </w:r>
        <w:r>
          <w:rPr>
            <w:webHidden/>
          </w:rPr>
          <w:fldChar w:fldCharType="end"/>
        </w:r>
      </w:hyperlink>
    </w:p>
    <w:p w14:paraId="1E73E46B"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81" w:history="1">
        <w:r w:rsidRPr="00580905">
          <w:rPr>
            <w:rStyle w:val="Hyperlink"/>
          </w:rPr>
          <w:t>F.</w:t>
        </w:r>
        <w:r>
          <w:rPr>
            <w:rFonts w:asciiTheme="minorHAnsi" w:eastAsiaTheme="minorEastAsia" w:hAnsiTheme="minorHAnsi" w:cstheme="minorBidi"/>
            <w:kern w:val="2"/>
            <w:sz w:val="24"/>
            <w:szCs w:val="24"/>
            <w14:ligatures w14:val="standardContextual"/>
          </w:rPr>
          <w:tab/>
        </w:r>
        <w:r w:rsidRPr="00580905">
          <w:rPr>
            <w:rStyle w:val="Hyperlink"/>
          </w:rPr>
          <w:t>DISCOUNTS</w:t>
        </w:r>
        <w:r>
          <w:rPr>
            <w:webHidden/>
          </w:rPr>
          <w:tab/>
        </w:r>
        <w:r>
          <w:rPr>
            <w:webHidden/>
          </w:rPr>
          <w:fldChar w:fldCharType="begin"/>
        </w:r>
        <w:r>
          <w:rPr>
            <w:webHidden/>
          </w:rPr>
          <w:instrText xml:space="preserve"> PAGEREF _Toc201927481 \h </w:instrText>
        </w:r>
        <w:r>
          <w:rPr>
            <w:webHidden/>
          </w:rPr>
        </w:r>
        <w:r>
          <w:rPr>
            <w:webHidden/>
          </w:rPr>
          <w:fldChar w:fldCharType="separate"/>
        </w:r>
        <w:r>
          <w:rPr>
            <w:webHidden/>
          </w:rPr>
          <w:t>20</w:t>
        </w:r>
        <w:r>
          <w:rPr>
            <w:webHidden/>
          </w:rPr>
          <w:fldChar w:fldCharType="end"/>
        </w:r>
      </w:hyperlink>
    </w:p>
    <w:p w14:paraId="5F0EA9F9"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82" w:history="1">
        <w:r w:rsidRPr="00580905">
          <w:rPr>
            <w:rStyle w:val="Hyperlink"/>
          </w:rPr>
          <w:t>G.</w:t>
        </w:r>
        <w:r>
          <w:rPr>
            <w:rFonts w:asciiTheme="minorHAnsi" w:eastAsiaTheme="minorEastAsia" w:hAnsiTheme="minorHAnsi" w:cstheme="minorBidi"/>
            <w:kern w:val="2"/>
            <w:sz w:val="24"/>
            <w:szCs w:val="24"/>
            <w14:ligatures w14:val="standardContextual"/>
          </w:rPr>
          <w:tab/>
        </w:r>
        <w:r w:rsidRPr="00580905">
          <w:rPr>
            <w:rStyle w:val="Hyperlink"/>
          </w:rPr>
          <w:t>PRICES</w:t>
        </w:r>
        <w:r>
          <w:rPr>
            <w:webHidden/>
          </w:rPr>
          <w:tab/>
        </w:r>
        <w:r>
          <w:rPr>
            <w:webHidden/>
          </w:rPr>
          <w:fldChar w:fldCharType="begin"/>
        </w:r>
        <w:r>
          <w:rPr>
            <w:webHidden/>
          </w:rPr>
          <w:instrText xml:space="preserve"> PAGEREF _Toc201927482 \h </w:instrText>
        </w:r>
        <w:r>
          <w:rPr>
            <w:webHidden/>
          </w:rPr>
        </w:r>
        <w:r>
          <w:rPr>
            <w:webHidden/>
          </w:rPr>
          <w:fldChar w:fldCharType="separate"/>
        </w:r>
        <w:r>
          <w:rPr>
            <w:webHidden/>
          </w:rPr>
          <w:t>20</w:t>
        </w:r>
        <w:r>
          <w:rPr>
            <w:webHidden/>
          </w:rPr>
          <w:fldChar w:fldCharType="end"/>
        </w:r>
      </w:hyperlink>
    </w:p>
    <w:p w14:paraId="509B8BC6"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83" w:history="1">
        <w:r w:rsidRPr="00580905">
          <w:rPr>
            <w:rStyle w:val="Hyperlink"/>
          </w:rPr>
          <w:t>H.</w:t>
        </w:r>
        <w:r>
          <w:rPr>
            <w:rFonts w:asciiTheme="minorHAnsi" w:eastAsiaTheme="minorEastAsia" w:hAnsiTheme="minorHAnsi" w:cstheme="minorBidi"/>
            <w:kern w:val="2"/>
            <w:sz w:val="24"/>
            <w:szCs w:val="24"/>
            <w14:ligatures w14:val="standardContextual"/>
          </w:rPr>
          <w:tab/>
        </w:r>
        <w:r w:rsidRPr="00580905">
          <w:rPr>
            <w:rStyle w:val="Hyperlink"/>
          </w:rPr>
          <w:t>PERMITS, REGULATIONS, LAWS</w:t>
        </w:r>
        <w:r>
          <w:rPr>
            <w:webHidden/>
          </w:rPr>
          <w:tab/>
        </w:r>
        <w:r>
          <w:rPr>
            <w:webHidden/>
          </w:rPr>
          <w:fldChar w:fldCharType="begin"/>
        </w:r>
        <w:r>
          <w:rPr>
            <w:webHidden/>
          </w:rPr>
          <w:instrText xml:space="preserve"> PAGEREF _Toc201927483 \h </w:instrText>
        </w:r>
        <w:r>
          <w:rPr>
            <w:webHidden/>
          </w:rPr>
        </w:r>
        <w:r>
          <w:rPr>
            <w:webHidden/>
          </w:rPr>
          <w:fldChar w:fldCharType="separate"/>
        </w:r>
        <w:r>
          <w:rPr>
            <w:webHidden/>
          </w:rPr>
          <w:t>20</w:t>
        </w:r>
        <w:r>
          <w:rPr>
            <w:webHidden/>
          </w:rPr>
          <w:fldChar w:fldCharType="end"/>
        </w:r>
      </w:hyperlink>
    </w:p>
    <w:p w14:paraId="7A4E0E5B"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84" w:history="1">
        <w:r w:rsidRPr="00580905">
          <w:rPr>
            <w:rStyle w:val="Hyperlink"/>
          </w:rPr>
          <w:t>I.</w:t>
        </w:r>
        <w:r>
          <w:rPr>
            <w:rFonts w:asciiTheme="minorHAnsi" w:eastAsiaTheme="minorEastAsia" w:hAnsiTheme="minorHAnsi" w:cstheme="minorBidi"/>
            <w:kern w:val="2"/>
            <w:sz w:val="24"/>
            <w:szCs w:val="24"/>
            <w14:ligatures w14:val="standardContextual"/>
          </w:rPr>
          <w:tab/>
        </w:r>
        <w:r w:rsidRPr="00580905">
          <w:rPr>
            <w:rStyle w:val="Hyperlink"/>
          </w:rPr>
          <w:t xml:space="preserve">OWNERSHIP OF INFORMATION AND DATA / DELIVERABLES </w:t>
        </w:r>
        <w:r w:rsidRPr="00580905">
          <w:rPr>
            <w:rStyle w:val="Hyperlink"/>
            <w:highlight w:val="green"/>
          </w:rPr>
          <w:t>(IF APPLICABLE)</w:t>
        </w:r>
        <w:r>
          <w:rPr>
            <w:webHidden/>
          </w:rPr>
          <w:tab/>
        </w:r>
        <w:r>
          <w:rPr>
            <w:webHidden/>
          </w:rPr>
          <w:fldChar w:fldCharType="begin"/>
        </w:r>
        <w:r>
          <w:rPr>
            <w:webHidden/>
          </w:rPr>
          <w:instrText xml:space="preserve"> PAGEREF _Toc201927484 \h </w:instrText>
        </w:r>
        <w:r>
          <w:rPr>
            <w:webHidden/>
          </w:rPr>
        </w:r>
        <w:r>
          <w:rPr>
            <w:webHidden/>
          </w:rPr>
          <w:fldChar w:fldCharType="separate"/>
        </w:r>
        <w:r>
          <w:rPr>
            <w:webHidden/>
          </w:rPr>
          <w:t>20</w:t>
        </w:r>
        <w:r>
          <w:rPr>
            <w:webHidden/>
          </w:rPr>
          <w:fldChar w:fldCharType="end"/>
        </w:r>
      </w:hyperlink>
    </w:p>
    <w:p w14:paraId="1F89BAB0"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85" w:history="1">
        <w:r w:rsidRPr="00580905">
          <w:rPr>
            <w:rStyle w:val="Hyperlink"/>
          </w:rPr>
          <w:t>J.</w:t>
        </w:r>
        <w:r>
          <w:rPr>
            <w:rFonts w:asciiTheme="minorHAnsi" w:eastAsiaTheme="minorEastAsia" w:hAnsiTheme="minorHAnsi" w:cstheme="minorBidi"/>
            <w:kern w:val="2"/>
            <w:sz w:val="24"/>
            <w:szCs w:val="24"/>
            <w14:ligatures w14:val="standardContextual"/>
          </w:rPr>
          <w:tab/>
        </w:r>
        <w:r w:rsidRPr="00580905">
          <w:rPr>
            <w:rStyle w:val="Hyperlink"/>
          </w:rPr>
          <w:t>INSURANCE REQUIREMENTS</w:t>
        </w:r>
        <w:r>
          <w:rPr>
            <w:webHidden/>
          </w:rPr>
          <w:tab/>
        </w:r>
        <w:r>
          <w:rPr>
            <w:webHidden/>
          </w:rPr>
          <w:fldChar w:fldCharType="begin"/>
        </w:r>
        <w:r>
          <w:rPr>
            <w:webHidden/>
          </w:rPr>
          <w:instrText xml:space="preserve"> PAGEREF _Toc201927485 \h </w:instrText>
        </w:r>
        <w:r>
          <w:rPr>
            <w:webHidden/>
          </w:rPr>
        </w:r>
        <w:r>
          <w:rPr>
            <w:webHidden/>
          </w:rPr>
          <w:fldChar w:fldCharType="separate"/>
        </w:r>
        <w:r>
          <w:rPr>
            <w:webHidden/>
          </w:rPr>
          <w:t>21</w:t>
        </w:r>
        <w:r>
          <w:rPr>
            <w:webHidden/>
          </w:rPr>
          <w:fldChar w:fldCharType="end"/>
        </w:r>
      </w:hyperlink>
    </w:p>
    <w:p w14:paraId="01CBAEB5"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86" w:history="1">
        <w:r w:rsidRPr="00580905">
          <w:rPr>
            <w:rStyle w:val="Hyperlink"/>
          </w:rPr>
          <w:t>K.</w:t>
        </w:r>
        <w:r>
          <w:rPr>
            <w:rFonts w:asciiTheme="minorHAnsi" w:eastAsiaTheme="minorEastAsia" w:hAnsiTheme="minorHAnsi" w:cstheme="minorBidi"/>
            <w:kern w:val="2"/>
            <w:sz w:val="24"/>
            <w:szCs w:val="24"/>
            <w14:ligatures w14:val="standardContextual"/>
          </w:rPr>
          <w:tab/>
        </w:r>
        <w:r w:rsidRPr="00580905">
          <w:rPr>
            <w:rStyle w:val="Hyperlink"/>
          </w:rPr>
          <w:t>ANTITRUST</w:t>
        </w:r>
        <w:r>
          <w:rPr>
            <w:webHidden/>
          </w:rPr>
          <w:tab/>
        </w:r>
        <w:r>
          <w:rPr>
            <w:webHidden/>
          </w:rPr>
          <w:fldChar w:fldCharType="begin"/>
        </w:r>
        <w:r>
          <w:rPr>
            <w:webHidden/>
          </w:rPr>
          <w:instrText xml:space="preserve"> PAGEREF _Toc201927486 \h </w:instrText>
        </w:r>
        <w:r>
          <w:rPr>
            <w:webHidden/>
          </w:rPr>
        </w:r>
        <w:r>
          <w:rPr>
            <w:webHidden/>
          </w:rPr>
          <w:fldChar w:fldCharType="separate"/>
        </w:r>
        <w:r>
          <w:rPr>
            <w:webHidden/>
          </w:rPr>
          <w:t>23</w:t>
        </w:r>
        <w:r>
          <w:rPr>
            <w:webHidden/>
          </w:rPr>
          <w:fldChar w:fldCharType="end"/>
        </w:r>
      </w:hyperlink>
    </w:p>
    <w:p w14:paraId="7DFA1524"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87" w:history="1">
        <w:r w:rsidRPr="00580905">
          <w:rPr>
            <w:rStyle w:val="Hyperlink"/>
          </w:rPr>
          <w:t>L.</w:t>
        </w:r>
        <w:r>
          <w:rPr>
            <w:rFonts w:asciiTheme="minorHAnsi" w:eastAsiaTheme="minorEastAsia" w:hAnsiTheme="minorHAnsi" w:cstheme="minorBidi"/>
            <w:kern w:val="2"/>
            <w:sz w:val="24"/>
            <w:szCs w:val="24"/>
            <w14:ligatures w14:val="standardContextual"/>
          </w:rPr>
          <w:tab/>
        </w:r>
        <w:r w:rsidRPr="00580905">
          <w:rPr>
            <w:rStyle w:val="Hyperlink"/>
          </w:rPr>
          <w:t>CONFLICT OF INTEREST</w:t>
        </w:r>
        <w:r>
          <w:rPr>
            <w:webHidden/>
          </w:rPr>
          <w:tab/>
        </w:r>
        <w:r>
          <w:rPr>
            <w:webHidden/>
          </w:rPr>
          <w:fldChar w:fldCharType="begin"/>
        </w:r>
        <w:r>
          <w:rPr>
            <w:webHidden/>
          </w:rPr>
          <w:instrText xml:space="preserve"> PAGEREF _Toc201927487 \h </w:instrText>
        </w:r>
        <w:r>
          <w:rPr>
            <w:webHidden/>
          </w:rPr>
        </w:r>
        <w:r>
          <w:rPr>
            <w:webHidden/>
          </w:rPr>
          <w:fldChar w:fldCharType="separate"/>
        </w:r>
        <w:r>
          <w:rPr>
            <w:webHidden/>
          </w:rPr>
          <w:t>23</w:t>
        </w:r>
        <w:r>
          <w:rPr>
            <w:webHidden/>
          </w:rPr>
          <w:fldChar w:fldCharType="end"/>
        </w:r>
      </w:hyperlink>
    </w:p>
    <w:p w14:paraId="7E09F98B"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88" w:history="1">
        <w:r w:rsidRPr="00580905">
          <w:rPr>
            <w:rStyle w:val="Hyperlink"/>
          </w:rPr>
          <w:t>M.</w:t>
        </w:r>
        <w:r>
          <w:rPr>
            <w:rFonts w:asciiTheme="minorHAnsi" w:eastAsiaTheme="minorEastAsia" w:hAnsiTheme="minorHAnsi" w:cstheme="minorBidi"/>
            <w:kern w:val="2"/>
            <w:sz w:val="24"/>
            <w:szCs w:val="24"/>
            <w14:ligatures w14:val="standardContextual"/>
          </w:rPr>
          <w:tab/>
        </w:r>
        <w:r w:rsidRPr="00580905">
          <w:rPr>
            <w:rStyle w:val="Hyperlink"/>
          </w:rPr>
          <w:t xml:space="preserve">STATE PROPERTY </w:t>
        </w:r>
        <w:r w:rsidRPr="00580905">
          <w:rPr>
            <w:rStyle w:val="Hyperlink"/>
            <w:highlight w:val="green"/>
          </w:rPr>
          <w:t>(IF APPLICABLE)</w:t>
        </w:r>
        <w:r>
          <w:rPr>
            <w:webHidden/>
          </w:rPr>
          <w:tab/>
        </w:r>
        <w:r>
          <w:rPr>
            <w:webHidden/>
          </w:rPr>
          <w:fldChar w:fldCharType="begin"/>
        </w:r>
        <w:r>
          <w:rPr>
            <w:webHidden/>
          </w:rPr>
          <w:instrText xml:space="preserve"> PAGEREF _Toc201927488 \h </w:instrText>
        </w:r>
        <w:r>
          <w:rPr>
            <w:webHidden/>
          </w:rPr>
        </w:r>
        <w:r>
          <w:rPr>
            <w:webHidden/>
          </w:rPr>
          <w:fldChar w:fldCharType="separate"/>
        </w:r>
        <w:r>
          <w:rPr>
            <w:webHidden/>
          </w:rPr>
          <w:t>23</w:t>
        </w:r>
        <w:r>
          <w:rPr>
            <w:webHidden/>
          </w:rPr>
          <w:fldChar w:fldCharType="end"/>
        </w:r>
      </w:hyperlink>
    </w:p>
    <w:p w14:paraId="5FB736D1"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89" w:history="1">
        <w:r w:rsidRPr="00580905">
          <w:rPr>
            <w:rStyle w:val="Hyperlink"/>
          </w:rPr>
          <w:t>N.</w:t>
        </w:r>
        <w:r>
          <w:rPr>
            <w:rFonts w:asciiTheme="minorHAnsi" w:eastAsiaTheme="minorEastAsia" w:hAnsiTheme="minorHAnsi" w:cstheme="minorBidi"/>
            <w:kern w:val="2"/>
            <w:sz w:val="24"/>
            <w:szCs w:val="24"/>
            <w14:ligatures w14:val="standardContextual"/>
          </w:rPr>
          <w:tab/>
        </w:r>
        <w:r w:rsidRPr="00580905">
          <w:rPr>
            <w:rStyle w:val="Hyperlink"/>
          </w:rPr>
          <w:t xml:space="preserve">SITE RULES AND REGULATIONS </w:t>
        </w:r>
        <w:r w:rsidRPr="00580905">
          <w:rPr>
            <w:rStyle w:val="Hyperlink"/>
            <w:highlight w:val="green"/>
          </w:rPr>
          <w:t>(IF APPLICABLE)</w:t>
        </w:r>
        <w:r>
          <w:rPr>
            <w:webHidden/>
          </w:rPr>
          <w:tab/>
        </w:r>
        <w:r>
          <w:rPr>
            <w:webHidden/>
          </w:rPr>
          <w:fldChar w:fldCharType="begin"/>
        </w:r>
        <w:r>
          <w:rPr>
            <w:webHidden/>
          </w:rPr>
          <w:instrText xml:space="preserve"> PAGEREF _Toc201927489 \h </w:instrText>
        </w:r>
        <w:r>
          <w:rPr>
            <w:webHidden/>
          </w:rPr>
        </w:r>
        <w:r>
          <w:rPr>
            <w:webHidden/>
          </w:rPr>
          <w:fldChar w:fldCharType="separate"/>
        </w:r>
        <w:r>
          <w:rPr>
            <w:webHidden/>
          </w:rPr>
          <w:t>23</w:t>
        </w:r>
        <w:r>
          <w:rPr>
            <w:webHidden/>
          </w:rPr>
          <w:fldChar w:fldCharType="end"/>
        </w:r>
      </w:hyperlink>
    </w:p>
    <w:p w14:paraId="12BECA5E"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90" w:history="1">
        <w:r w:rsidRPr="00580905">
          <w:rPr>
            <w:rStyle w:val="Hyperlink"/>
          </w:rPr>
          <w:t>O.</w:t>
        </w:r>
        <w:r>
          <w:rPr>
            <w:rFonts w:asciiTheme="minorHAnsi" w:eastAsiaTheme="minorEastAsia" w:hAnsiTheme="minorHAnsi" w:cstheme="minorBidi"/>
            <w:kern w:val="2"/>
            <w:sz w:val="24"/>
            <w:szCs w:val="24"/>
            <w14:ligatures w14:val="standardContextual"/>
          </w:rPr>
          <w:tab/>
        </w:r>
        <w:r w:rsidRPr="00580905">
          <w:rPr>
            <w:rStyle w:val="Hyperlink"/>
          </w:rPr>
          <w:t>ADVERTISING</w:t>
        </w:r>
        <w:r>
          <w:rPr>
            <w:webHidden/>
          </w:rPr>
          <w:tab/>
        </w:r>
        <w:r>
          <w:rPr>
            <w:webHidden/>
          </w:rPr>
          <w:fldChar w:fldCharType="begin"/>
        </w:r>
        <w:r>
          <w:rPr>
            <w:webHidden/>
          </w:rPr>
          <w:instrText xml:space="preserve"> PAGEREF _Toc201927490 \h </w:instrText>
        </w:r>
        <w:r>
          <w:rPr>
            <w:webHidden/>
          </w:rPr>
        </w:r>
        <w:r>
          <w:rPr>
            <w:webHidden/>
          </w:rPr>
          <w:fldChar w:fldCharType="separate"/>
        </w:r>
        <w:r>
          <w:rPr>
            <w:webHidden/>
          </w:rPr>
          <w:t>23</w:t>
        </w:r>
        <w:r>
          <w:rPr>
            <w:webHidden/>
          </w:rPr>
          <w:fldChar w:fldCharType="end"/>
        </w:r>
      </w:hyperlink>
    </w:p>
    <w:p w14:paraId="3C6634D7"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91" w:history="1">
        <w:r w:rsidRPr="00580905">
          <w:rPr>
            <w:rStyle w:val="Hyperlink"/>
          </w:rPr>
          <w:t>P.</w:t>
        </w:r>
        <w:r>
          <w:rPr>
            <w:rFonts w:asciiTheme="minorHAnsi" w:eastAsiaTheme="minorEastAsia" w:hAnsiTheme="minorHAnsi" w:cstheme="minorBidi"/>
            <w:kern w:val="2"/>
            <w:sz w:val="24"/>
            <w:szCs w:val="24"/>
            <w14:ligatures w14:val="standardContextual"/>
          </w:rPr>
          <w:tab/>
        </w:r>
        <w:r w:rsidRPr="00580905">
          <w:rPr>
            <w:rStyle w:val="Hyperlink"/>
          </w:rPr>
          <w:t xml:space="preserve">NEBRASKA TECHNOLOGY ACCESS STANDARDS (Nonnegotiable) </w:t>
        </w:r>
        <w:r w:rsidRPr="00580905">
          <w:rPr>
            <w:rStyle w:val="Hyperlink"/>
            <w:highlight w:val="green"/>
          </w:rPr>
          <w:t>[IF APPLICABLE – REMOVE IF THE SOLICITATION DOES NOT INCLUDE TECHNOLOGY]</w:t>
        </w:r>
        <w:r>
          <w:rPr>
            <w:webHidden/>
          </w:rPr>
          <w:tab/>
        </w:r>
        <w:r>
          <w:rPr>
            <w:webHidden/>
          </w:rPr>
          <w:fldChar w:fldCharType="begin"/>
        </w:r>
        <w:r>
          <w:rPr>
            <w:webHidden/>
          </w:rPr>
          <w:instrText xml:space="preserve"> PAGEREF _Toc201927491 \h </w:instrText>
        </w:r>
        <w:r>
          <w:rPr>
            <w:webHidden/>
          </w:rPr>
        </w:r>
        <w:r>
          <w:rPr>
            <w:webHidden/>
          </w:rPr>
          <w:fldChar w:fldCharType="separate"/>
        </w:r>
        <w:r>
          <w:rPr>
            <w:webHidden/>
          </w:rPr>
          <w:t>24</w:t>
        </w:r>
        <w:r>
          <w:rPr>
            <w:webHidden/>
          </w:rPr>
          <w:fldChar w:fldCharType="end"/>
        </w:r>
      </w:hyperlink>
    </w:p>
    <w:p w14:paraId="3805FAE4"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92" w:history="1">
        <w:r w:rsidRPr="00580905">
          <w:rPr>
            <w:rStyle w:val="Hyperlink"/>
          </w:rPr>
          <w:t>Q.</w:t>
        </w:r>
        <w:r>
          <w:rPr>
            <w:rFonts w:asciiTheme="minorHAnsi" w:eastAsiaTheme="minorEastAsia" w:hAnsiTheme="minorHAnsi" w:cstheme="minorBidi"/>
            <w:kern w:val="2"/>
            <w:sz w:val="24"/>
            <w:szCs w:val="24"/>
            <w14:ligatures w14:val="standardContextual"/>
          </w:rPr>
          <w:tab/>
        </w:r>
        <w:r w:rsidRPr="00580905">
          <w:rPr>
            <w:rStyle w:val="Hyperlink"/>
          </w:rPr>
          <w:t>DISASTER RECOVERY/BACK UP PLAN</w:t>
        </w:r>
        <w:r>
          <w:rPr>
            <w:webHidden/>
          </w:rPr>
          <w:tab/>
        </w:r>
        <w:r>
          <w:rPr>
            <w:webHidden/>
          </w:rPr>
          <w:fldChar w:fldCharType="begin"/>
        </w:r>
        <w:r>
          <w:rPr>
            <w:webHidden/>
          </w:rPr>
          <w:instrText xml:space="preserve"> PAGEREF _Toc201927492 \h </w:instrText>
        </w:r>
        <w:r>
          <w:rPr>
            <w:webHidden/>
          </w:rPr>
        </w:r>
        <w:r>
          <w:rPr>
            <w:webHidden/>
          </w:rPr>
          <w:fldChar w:fldCharType="separate"/>
        </w:r>
        <w:r>
          <w:rPr>
            <w:webHidden/>
          </w:rPr>
          <w:t>24</w:t>
        </w:r>
        <w:r>
          <w:rPr>
            <w:webHidden/>
          </w:rPr>
          <w:fldChar w:fldCharType="end"/>
        </w:r>
      </w:hyperlink>
    </w:p>
    <w:p w14:paraId="5876CE0D"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93" w:history="1">
        <w:r w:rsidRPr="00580905">
          <w:rPr>
            <w:rStyle w:val="Hyperlink"/>
          </w:rPr>
          <w:t>R.</w:t>
        </w:r>
        <w:r>
          <w:rPr>
            <w:rFonts w:asciiTheme="minorHAnsi" w:eastAsiaTheme="minorEastAsia" w:hAnsiTheme="minorHAnsi" w:cstheme="minorBidi"/>
            <w:kern w:val="2"/>
            <w:sz w:val="24"/>
            <w:szCs w:val="24"/>
            <w14:ligatures w14:val="standardContextual"/>
          </w:rPr>
          <w:tab/>
        </w:r>
        <w:r w:rsidRPr="00580905">
          <w:rPr>
            <w:rStyle w:val="Hyperlink"/>
          </w:rPr>
          <w:t>DRUG POLICY</w:t>
        </w:r>
        <w:r>
          <w:rPr>
            <w:webHidden/>
          </w:rPr>
          <w:tab/>
        </w:r>
        <w:r>
          <w:rPr>
            <w:webHidden/>
          </w:rPr>
          <w:fldChar w:fldCharType="begin"/>
        </w:r>
        <w:r>
          <w:rPr>
            <w:webHidden/>
          </w:rPr>
          <w:instrText xml:space="preserve"> PAGEREF _Toc201927493 \h </w:instrText>
        </w:r>
        <w:r>
          <w:rPr>
            <w:webHidden/>
          </w:rPr>
        </w:r>
        <w:r>
          <w:rPr>
            <w:webHidden/>
          </w:rPr>
          <w:fldChar w:fldCharType="separate"/>
        </w:r>
        <w:r>
          <w:rPr>
            <w:webHidden/>
          </w:rPr>
          <w:t>24</w:t>
        </w:r>
        <w:r>
          <w:rPr>
            <w:webHidden/>
          </w:rPr>
          <w:fldChar w:fldCharType="end"/>
        </w:r>
      </w:hyperlink>
    </w:p>
    <w:p w14:paraId="60CB9EAA"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94" w:history="1">
        <w:r w:rsidRPr="00580905">
          <w:rPr>
            <w:rStyle w:val="Hyperlink"/>
          </w:rPr>
          <w:t>S.</w:t>
        </w:r>
        <w:r>
          <w:rPr>
            <w:rFonts w:asciiTheme="minorHAnsi" w:eastAsiaTheme="minorEastAsia" w:hAnsiTheme="minorHAnsi" w:cstheme="minorBidi"/>
            <w:kern w:val="2"/>
            <w:sz w:val="24"/>
            <w:szCs w:val="24"/>
            <w14:ligatures w14:val="standardContextual"/>
          </w:rPr>
          <w:tab/>
        </w:r>
        <w:r w:rsidRPr="00580905">
          <w:rPr>
            <w:rStyle w:val="Hyperlink"/>
          </w:rPr>
          <w:t>WARRANTY</w:t>
        </w:r>
        <w:r>
          <w:rPr>
            <w:webHidden/>
          </w:rPr>
          <w:tab/>
        </w:r>
        <w:r>
          <w:rPr>
            <w:webHidden/>
          </w:rPr>
          <w:fldChar w:fldCharType="begin"/>
        </w:r>
        <w:r>
          <w:rPr>
            <w:webHidden/>
          </w:rPr>
          <w:instrText xml:space="preserve"> PAGEREF _Toc201927494 \h </w:instrText>
        </w:r>
        <w:r>
          <w:rPr>
            <w:webHidden/>
          </w:rPr>
        </w:r>
        <w:r>
          <w:rPr>
            <w:webHidden/>
          </w:rPr>
          <w:fldChar w:fldCharType="separate"/>
        </w:r>
        <w:r>
          <w:rPr>
            <w:webHidden/>
          </w:rPr>
          <w:t>24</w:t>
        </w:r>
        <w:r>
          <w:rPr>
            <w:webHidden/>
          </w:rPr>
          <w:fldChar w:fldCharType="end"/>
        </w:r>
      </w:hyperlink>
    </w:p>
    <w:p w14:paraId="7E92C6B5"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95" w:history="1">
        <w:r w:rsidRPr="00580905">
          <w:rPr>
            <w:rStyle w:val="Hyperlink"/>
          </w:rPr>
          <w:t>T.</w:t>
        </w:r>
        <w:r>
          <w:rPr>
            <w:rFonts w:asciiTheme="minorHAnsi" w:eastAsiaTheme="minorEastAsia" w:hAnsiTheme="minorHAnsi" w:cstheme="minorBidi"/>
            <w:kern w:val="2"/>
            <w:sz w:val="24"/>
            <w:szCs w:val="24"/>
            <w14:ligatures w14:val="standardContextual"/>
          </w:rPr>
          <w:tab/>
        </w:r>
        <w:r w:rsidRPr="00580905">
          <w:rPr>
            <w:rStyle w:val="Hyperlink"/>
          </w:rPr>
          <w:t>TIME IS OF THE ESSENCE</w:t>
        </w:r>
        <w:r>
          <w:rPr>
            <w:webHidden/>
          </w:rPr>
          <w:tab/>
        </w:r>
        <w:r>
          <w:rPr>
            <w:webHidden/>
          </w:rPr>
          <w:fldChar w:fldCharType="begin"/>
        </w:r>
        <w:r>
          <w:rPr>
            <w:webHidden/>
          </w:rPr>
          <w:instrText xml:space="preserve"> PAGEREF _Toc201927495 \h </w:instrText>
        </w:r>
        <w:r>
          <w:rPr>
            <w:webHidden/>
          </w:rPr>
        </w:r>
        <w:r>
          <w:rPr>
            <w:webHidden/>
          </w:rPr>
          <w:fldChar w:fldCharType="separate"/>
        </w:r>
        <w:r>
          <w:rPr>
            <w:webHidden/>
          </w:rPr>
          <w:t>24</w:t>
        </w:r>
        <w:r>
          <w:rPr>
            <w:webHidden/>
          </w:rPr>
          <w:fldChar w:fldCharType="end"/>
        </w:r>
      </w:hyperlink>
    </w:p>
    <w:p w14:paraId="5FDDFD9F" w14:textId="77777777" w:rsidR="00C557E2" w:rsidRDefault="00C557E2">
      <w:pPr>
        <w:pStyle w:val="TOC1"/>
        <w:rPr>
          <w:rFonts w:asciiTheme="minorHAnsi" w:eastAsiaTheme="minorEastAsia" w:hAnsiTheme="minorHAnsi" w:cstheme="minorBidi"/>
          <w:b w:val="0"/>
          <w:bCs w:val="0"/>
          <w:noProof/>
          <w:kern w:val="2"/>
          <w:sz w:val="24"/>
          <w:szCs w:val="24"/>
          <w14:ligatures w14:val="standardContextual"/>
        </w:rPr>
      </w:pPr>
      <w:hyperlink w:anchor="_Toc201927496" w:history="1">
        <w:r w:rsidRPr="00580905">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580905">
          <w:rPr>
            <w:rStyle w:val="Hyperlink"/>
            <w:noProof/>
          </w:rPr>
          <w:t>PAYMENT</w:t>
        </w:r>
        <w:r>
          <w:rPr>
            <w:noProof/>
            <w:webHidden/>
          </w:rPr>
          <w:tab/>
        </w:r>
        <w:r>
          <w:rPr>
            <w:noProof/>
            <w:webHidden/>
          </w:rPr>
          <w:fldChar w:fldCharType="begin"/>
        </w:r>
        <w:r>
          <w:rPr>
            <w:noProof/>
            <w:webHidden/>
          </w:rPr>
          <w:instrText xml:space="preserve"> PAGEREF _Toc201927496 \h </w:instrText>
        </w:r>
        <w:r>
          <w:rPr>
            <w:noProof/>
            <w:webHidden/>
          </w:rPr>
        </w:r>
        <w:r>
          <w:rPr>
            <w:noProof/>
            <w:webHidden/>
          </w:rPr>
          <w:fldChar w:fldCharType="separate"/>
        </w:r>
        <w:r>
          <w:rPr>
            <w:noProof/>
            <w:webHidden/>
          </w:rPr>
          <w:t>25</w:t>
        </w:r>
        <w:r>
          <w:rPr>
            <w:noProof/>
            <w:webHidden/>
          </w:rPr>
          <w:fldChar w:fldCharType="end"/>
        </w:r>
      </w:hyperlink>
    </w:p>
    <w:p w14:paraId="62579DF1"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97" w:history="1">
        <w:r w:rsidRPr="00580905">
          <w:rPr>
            <w:rStyle w:val="Hyperlink"/>
          </w:rPr>
          <w:t>A.</w:t>
        </w:r>
        <w:r>
          <w:rPr>
            <w:rFonts w:asciiTheme="minorHAnsi" w:eastAsiaTheme="minorEastAsia" w:hAnsiTheme="minorHAnsi" w:cstheme="minorBidi"/>
            <w:kern w:val="2"/>
            <w:sz w:val="24"/>
            <w:szCs w:val="24"/>
            <w14:ligatures w14:val="standardContextual"/>
          </w:rPr>
          <w:tab/>
        </w:r>
        <w:r w:rsidRPr="00580905">
          <w:rPr>
            <w:rStyle w:val="Hyperlink"/>
          </w:rPr>
          <w:t>PROHIBITION AGAINST ADVANCE PAYMENT (Nonnegotiable)</w:t>
        </w:r>
        <w:r>
          <w:rPr>
            <w:webHidden/>
          </w:rPr>
          <w:tab/>
        </w:r>
        <w:r>
          <w:rPr>
            <w:webHidden/>
          </w:rPr>
          <w:fldChar w:fldCharType="begin"/>
        </w:r>
        <w:r>
          <w:rPr>
            <w:webHidden/>
          </w:rPr>
          <w:instrText xml:space="preserve"> PAGEREF _Toc201927497 \h </w:instrText>
        </w:r>
        <w:r>
          <w:rPr>
            <w:webHidden/>
          </w:rPr>
        </w:r>
        <w:r>
          <w:rPr>
            <w:webHidden/>
          </w:rPr>
          <w:fldChar w:fldCharType="separate"/>
        </w:r>
        <w:r>
          <w:rPr>
            <w:webHidden/>
          </w:rPr>
          <w:t>25</w:t>
        </w:r>
        <w:r>
          <w:rPr>
            <w:webHidden/>
          </w:rPr>
          <w:fldChar w:fldCharType="end"/>
        </w:r>
      </w:hyperlink>
    </w:p>
    <w:p w14:paraId="565316F1"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98" w:history="1">
        <w:r w:rsidRPr="00580905">
          <w:rPr>
            <w:rStyle w:val="Hyperlink"/>
          </w:rPr>
          <w:t>B.</w:t>
        </w:r>
        <w:r>
          <w:rPr>
            <w:rFonts w:asciiTheme="minorHAnsi" w:eastAsiaTheme="minorEastAsia" w:hAnsiTheme="minorHAnsi" w:cstheme="minorBidi"/>
            <w:kern w:val="2"/>
            <w:sz w:val="24"/>
            <w:szCs w:val="24"/>
            <w14:ligatures w14:val="standardContextual"/>
          </w:rPr>
          <w:tab/>
        </w:r>
        <w:r w:rsidRPr="00580905">
          <w:rPr>
            <w:rStyle w:val="Hyperlink"/>
          </w:rPr>
          <w:t>TAXES (Nonnegotiable)</w:t>
        </w:r>
        <w:r>
          <w:rPr>
            <w:webHidden/>
          </w:rPr>
          <w:tab/>
        </w:r>
        <w:r>
          <w:rPr>
            <w:webHidden/>
          </w:rPr>
          <w:fldChar w:fldCharType="begin"/>
        </w:r>
        <w:r>
          <w:rPr>
            <w:webHidden/>
          </w:rPr>
          <w:instrText xml:space="preserve"> PAGEREF _Toc201927498 \h </w:instrText>
        </w:r>
        <w:r>
          <w:rPr>
            <w:webHidden/>
          </w:rPr>
        </w:r>
        <w:r>
          <w:rPr>
            <w:webHidden/>
          </w:rPr>
          <w:fldChar w:fldCharType="separate"/>
        </w:r>
        <w:r>
          <w:rPr>
            <w:webHidden/>
          </w:rPr>
          <w:t>25</w:t>
        </w:r>
        <w:r>
          <w:rPr>
            <w:webHidden/>
          </w:rPr>
          <w:fldChar w:fldCharType="end"/>
        </w:r>
      </w:hyperlink>
    </w:p>
    <w:p w14:paraId="4CA40713"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499" w:history="1">
        <w:r w:rsidRPr="00580905">
          <w:rPr>
            <w:rStyle w:val="Hyperlink"/>
          </w:rPr>
          <w:t>C.</w:t>
        </w:r>
        <w:r>
          <w:rPr>
            <w:rFonts w:asciiTheme="minorHAnsi" w:eastAsiaTheme="minorEastAsia" w:hAnsiTheme="minorHAnsi" w:cstheme="minorBidi"/>
            <w:kern w:val="2"/>
            <w:sz w:val="24"/>
            <w:szCs w:val="24"/>
            <w14:ligatures w14:val="standardContextual"/>
          </w:rPr>
          <w:tab/>
        </w:r>
        <w:r w:rsidRPr="00580905">
          <w:rPr>
            <w:rStyle w:val="Hyperlink"/>
          </w:rPr>
          <w:t>INVOICES</w:t>
        </w:r>
        <w:r>
          <w:rPr>
            <w:webHidden/>
          </w:rPr>
          <w:tab/>
        </w:r>
        <w:r>
          <w:rPr>
            <w:webHidden/>
          </w:rPr>
          <w:fldChar w:fldCharType="begin"/>
        </w:r>
        <w:r>
          <w:rPr>
            <w:webHidden/>
          </w:rPr>
          <w:instrText xml:space="preserve"> PAGEREF _Toc201927499 \h </w:instrText>
        </w:r>
        <w:r>
          <w:rPr>
            <w:webHidden/>
          </w:rPr>
        </w:r>
        <w:r>
          <w:rPr>
            <w:webHidden/>
          </w:rPr>
          <w:fldChar w:fldCharType="separate"/>
        </w:r>
        <w:r>
          <w:rPr>
            <w:webHidden/>
          </w:rPr>
          <w:t>25</w:t>
        </w:r>
        <w:r>
          <w:rPr>
            <w:webHidden/>
          </w:rPr>
          <w:fldChar w:fldCharType="end"/>
        </w:r>
      </w:hyperlink>
    </w:p>
    <w:p w14:paraId="4BB0307B"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500" w:history="1">
        <w:r w:rsidRPr="00580905">
          <w:rPr>
            <w:rStyle w:val="Hyperlink"/>
          </w:rPr>
          <w:t>D.</w:t>
        </w:r>
        <w:r>
          <w:rPr>
            <w:rFonts w:asciiTheme="minorHAnsi" w:eastAsiaTheme="minorEastAsia" w:hAnsiTheme="minorHAnsi" w:cstheme="minorBidi"/>
            <w:kern w:val="2"/>
            <w:sz w:val="24"/>
            <w:szCs w:val="24"/>
            <w14:ligatures w14:val="standardContextual"/>
          </w:rPr>
          <w:tab/>
        </w:r>
        <w:r w:rsidRPr="00580905">
          <w:rPr>
            <w:rStyle w:val="Hyperlink"/>
          </w:rPr>
          <w:t>INSPECTION AND APPROVAL</w:t>
        </w:r>
        <w:r>
          <w:rPr>
            <w:webHidden/>
          </w:rPr>
          <w:tab/>
        </w:r>
        <w:r>
          <w:rPr>
            <w:webHidden/>
          </w:rPr>
          <w:fldChar w:fldCharType="begin"/>
        </w:r>
        <w:r>
          <w:rPr>
            <w:webHidden/>
          </w:rPr>
          <w:instrText xml:space="preserve"> PAGEREF _Toc201927500 \h </w:instrText>
        </w:r>
        <w:r>
          <w:rPr>
            <w:webHidden/>
          </w:rPr>
        </w:r>
        <w:r>
          <w:rPr>
            <w:webHidden/>
          </w:rPr>
          <w:fldChar w:fldCharType="separate"/>
        </w:r>
        <w:r>
          <w:rPr>
            <w:webHidden/>
          </w:rPr>
          <w:t>26</w:t>
        </w:r>
        <w:r>
          <w:rPr>
            <w:webHidden/>
          </w:rPr>
          <w:fldChar w:fldCharType="end"/>
        </w:r>
      </w:hyperlink>
    </w:p>
    <w:p w14:paraId="4140AA96"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501" w:history="1">
        <w:r w:rsidRPr="00580905">
          <w:rPr>
            <w:rStyle w:val="Hyperlink"/>
          </w:rPr>
          <w:t>E.</w:t>
        </w:r>
        <w:r>
          <w:rPr>
            <w:rFonts w:asciiTheme="minorHAnsi" w:eastAsiaTheme="minorEastAsia" w:hAnsiTheme="minorHAnsi" w:cstheme="minorBidi"/>
            <w:kern w:val="2"/>
            <w:sz w:val="24"/>
            <w:szCs w:val="24"/>
            <w14:ligatures w14:val="standardContextual"/>
          </w:rPr>
          <w:tab/>
        </w:r>
        <w:r w:rsidRPr="00580905">
          <w:rPr>
            <w:rStyle w:val="Hyperlink"/>
          </w:rPr>
          <w:t>PAYMENT (Nonnegotiable)</w:t>
        </w:r>
        <w:r>
          <w:rPr>
            <w:webHidden/>
          </w:rPr>
          <w:tab/>
        </w:r>
        <w:r>
          <w:rPr>
            <w:webHidden/>
          </w:rPr>
          <w:fldChar w:fldCharType="begin"/>
        </w:r>
        <w:r>
          <w:rPr>
            <w:webHidden/>
          </w:rPr>
          <w:instrText xml:space="preserve"> PAGEREF _Toc201927501 \h </w:instrText>
        </w:r>
        <w:r>
          <w:rPr>
            <w:webHidden/>
          </w:rPr>
        </w:r>
        <w:r>
          <w:rPr>
            <w:webHidden/>
          </w:rPr>
          <w:fldChar w:fldCharType="separate"/>
        </w:r>
        <w:r>
          <w:rPr>
            <w:webHidden/>
          </w:rPr>
          <w:t>26</w:t>
        </w:r>
        <w:r>
          <w:rPr>
            <w:webHidden/>
          </w:rPr>
          <w:fldChar w:fldCharType="end"/>
        </w:r>
      </w:hyperlink>
    </w:p>
    <w:p w14:paraId="68DD1667"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502" w:history="1">
        <w:r w:rsidRPr="00580905">
          <w:rPr>
            <w:rStyle w:val="Hyperlink"/>
          </w:rPr>
          <w:t>F.</w:t>
        </w:r>
        <w:r>
          <w:rPr>
            <w:rFonts w:asciiTheme="minorHAnsi" w:eastAsiaTheme="minorEastAsia" w:hAnsiTheme="minorHAnsi" w:cstheme="minorBidi"/>
            <w:kern w:val="2"/>
            <w:sz w:val="24"/>
            <w:szCs w:val="24"/>
            <w14:ligatures w14:val="standardContextual"/>
          </w:rPr>
          <w:tab/>
        </w:r>
        <w:r w:rsidRPr="00580905">
          <w:rPr>
            <w:rStyle w:val="Hyperlink"/>
          </w:rPr>
          <w:t>LATE PAYMENT (Nonnegotiable)</w:t>
        </w:r>
        <w:r>
          <w:rPr>
            <w:webHidden/>
          </w:rPr>
          <w:tab/>
        </w:r>
        <w:r>
          <w:rPr>
            <w:webHidden/>
          </w:rPr>
          <w:fldChar w:fldCharType="begin"/>
        </w:r>
        <w:r>
          <w:rPr>
            <w:webHidden/>
          </w:rPr>
          <w:instrText xml:space="preserve"> PAGEREF _Toc201927502 \h </w:instrText>
        </w:r>
        <w:r>
          <w:rPr>
            <w:webHidden/>
          </w:rPr>
        </w:r>
        <w:r>
          <w:rPr>
            <w:webHidden/>
          </w:rPr>
          <w:fldChar w:fldCharType="separate"/>
        </w:r>
        <w:r>
          <w:rPr>
            <w:webHidden/>
          </w:rPr>
          <w:t>26</w:t>
        </w:r>
        <w:r>
          <w:rPr>
            <w:webHidden/>
          </w:rPr>
          <w:fldChar w:fldCharType="end"/>
        </w:r>
      </w:hyperlink>
    </w:p>
    <w:p w14:paraId="04B16C6D"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503" w:history="1">
        <w:r w:rsidRPr="00580905">
          <w:rPr>
            <w:rStyle w:val="Hyperlink"/>
          </w:rPr>
          <w:t>G.</w:t>
        </w:r>
        <w:r>
          <w:rPr>
            <w:rFonts w:asciiTheme="minorHAnsi" w:eastAsiaTheme="minorEastAsia" w:hAnsiTheme="minorHAnsi" w:cstheme="minorBidi"/>
            <w:kern w:val="2"/>
            <w:sz w:val="24"/>
            <w:szCs w:val="24"/>
            <w14:ligatures w14:val="standardContextual"/>
          </w:rPr>
          <w:tab/>
        </w:r>
        <w:r w:rsidRPr="00580905">
          <w:rPr>
            <w:rStyle w:val="Hyperlink"/>
          </w:rPr>
          <w:t>SUBJECT TO FUNDING / FUNDING OUT CLAUSE FOR LOSS OF APPROPRIATIONS (Nonnegotiable)</w:t>
        </w:r>
        <w:r>
          <w:rPr>
            <w:webHidden/>
          </w:rPr>
          <w:tab/>
        </w:r>
        <w:r>
          <w:rPr>
            <w:webHidden/>
          </w:rPr>
          <w:fldChar w:fldCharType="begin"/>
        </w:r>
        <w:r>
          <w:rPr>
            <w:webHidden/>
          </w:rPr>
          <w:instrText xml:space="preserve"> PAGEREF _Toc201927503 \h </w:instrText>
        </w:r>
        <w:r>
          <w:rPr>
            <w:webHidden/>
          </w:rPr>
        </w:r>
        <w:r>
          <w:rPr>
            <w:webHidden/>
          </w:rPr>
          <w:fldChar w:fldCharType="separate"/>
        </w:r>
        <w:r>
          <w:rPr>
            <w:webHidden/>
          </w:rPr>
          <w:t>26</w:t>
        </w:r>
        <w:r>
          <w:rPr>
            <w:webHidden/>
          </w:rPr>
          <w:fldChar w:fldCharType="end"/>
        </w:r>
      </w:hyperlink>
    </w:p>
    <w:p w14:paraId="25994081"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504" w:history="1">
        <w:r w:rsidRPr="00580905">
          <w:rPr>
            <w:rStyle w:val="Hyperlink"/>
          </w:rPr>
          <w:t>H.</w:t>
        </w:r>
        <w:r>
          <w:rPr>
            <w:rFonts w:asciiTheme="minorHAnsi" w:eastAsiaTheme="minorEastAsia" w:hAnsiTheme="minorHAnsi" w:cstheme="minorBidi"/>
            <w:kern w:val="2"/>
            <w:sz w:val="24"/>
            <w:szCs w:val="24"/>
            <w14:ligatures w14:val="standardContextual"/>
          </w:rPr>
          <w:tab/>
        </w:r>
        <w:r w:rsidRPr="00580905">
          <w:rPr>
            <w:rStyle w:val="Hyperlink"/>
          </w:rPr>
          <w:t>RIGHT TO AUDIT (First Paragraph is Nonnegotiable)</w:t>
        </w:r>
        <w:r>
          <w:rPr>
            <w:webHidden/>
          </w:rPr>
          <w:tab/>
        </w:r>
        <w:r>
          <w:rPr>
            <w:webHidden/>
          </w:rPr>
          <w:fldChar w:fldCharType="begin"/>
        </w:r>
        <w:r>
          <w:rPr>
            <w:webHidden/>
          </w:rPr>
          <w:instrText xml:space="preserve"> PAGEREF _Toc201927504 \h </w:instrText>
        </w:r>
        <w:r>
          <w:rPr>
            <w:webHidden/>
          </w:rPr>
        </w:r>
        <w:r>
          <w:rPr>
            <w:webHidden/>
          </w:rPr>
          <w:fldChar w:fldCharType="separate"/>
        </w:r>
        <w:r>
          <w:rPr>
            <w:webHidden/>
          </w:rPr>
          <w:t>26</w:t>
        </w:r>
        <w:r>
          <w:rPr>
            <w:webHidden/>
          </w:rPr>
          <w:fldChar w:fldCharType="end"/>
        </w:r>
      </w:hyperlink>
    </w:p>
    <w:p w14:paraId="034C6378" w14:textId="77777777" w:rsidR="00C557E2" w:rsidRDefault="00C557E2">
      <w:pPr>
        <w:pStyle w:val="TOC1"/>
        <w:rPr>
          <w:rFonts w:asciiTheme="minorHAnsi" w:eastAsiaTheme="minorEastAsia" w:hAnsiTheme="minorHAnsi" w:cstheme="minorBidi"/>
          <w:b w:val="0"/>
          <w:bCs w:val="0"/>
          <w:noProof/>
          <w:kern w:val="2"/>
          <w:sz w:val="24"/>
          <w:szCs w:val="24"/>
          <w14:ligatures w14:val="standardContextual"/>
        </w:rPr>
      </w:pPr>
      <w:hyperlink w:anchor="_Toc201927505" w:history="1">
        <w:r w:rsidRPr="00580905">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580905">
          <w:rPr>
            <w:rStyle w:val="Hyperlink"/>
            <w:noProof/>
          </w:rPr>
          <w:t>PROJECT DESCRIPTION AND SCOPE OF WORK</w:t>
        </w:r>
        <w:r>
          <w:rPr>
            <w:noProof/>
            <w:webHidden/>
          </w:rPr>
          <w:tab/>
        </w:r>
        <w:r>
          <w:rPr>
            <w:noProof/>
            <w:webHidden/>
          </w:rPr>
          <w:fldChar w:fldCharType="begin"/>
        </w:r>
        <w:r>
          <w:rPr>
            <w:noProof/>
            <w:webHidden/>
          </w:rPr>
          <w:instrText xml:space="preserve"> PAGEREF _Toc201927505 \h </w:instrText>
        </w:r>
        <w:r>
          <w:rPr>
            <w:noProof/>
            <w:webHidden/>
          </w:rPr>
        </w:r>
        <w:r>
          <w:rPr>
            <w:noProof/>
            <w:webHidden/>
          </w:rPr>
          <w:fldChar w:fldCharType="separate"/>
        </w:r>
        <w:r>
          <w:rPr>
            <w:noProof/>
            <w:webHidden/>
          </w:rPr>
          <w:t>27</w:t>
        </w:r>
        <w:r>
          <w:rPr>
            <w:noProof/>
            <w:webHidden/>
          </w:rPr>
          <w:fldChar w:fldCharType="end"/>
        </w:r>
      </w:hyperlink>
    </w:p>
    <w:p w14:paraId="24909477"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506" w:history="1">
        <w:r w:rsidRPr="00580905">
          <w:rPr>
            <w:rStyle w:val="Hyperlink"/>
          </w:rPr>
          <w:t>A.</w:t>
        </w:r>
        <w:r>
          <w:rPr>
            <w:rFonts w:asciiTheme="minorHAnsi" w:eastAsiaTheme="minorEastAsia" w:hAnsiTheme="minorHAnsi" w:cstheme="minorBidi"/>
            <w:kern w:val="2"/>
            <w:sz w:val="24"/>
            <w:szCs w:val="24"/>
            <w14:ligatures w14:val="standardContextual"/>
          </w:rPr>
          <w:tab/>
        </w:r>
        <w:r w:rsidRPr="00580905">
          <w:rPr>
            <w:rStyle w:val="Hyperlink"/>
          </w:rPr>
          <w:t>PROJECT OVERVIEW</w:t>
        </w:r>
        <w:r>
          <w:rPr>
            <w:webHidden/>
          </w:rPr>
          <w:tab/>
        </w:r>
        <w:r>
          <w:rPr>
            <w:webHidden/>
          </w:rPr>
          <w:fldChar w:fldCharType="begin"/>
        </w:r>
        <w:r>
          <w:rPr>
            <w:webHidden/>
          </w:rPr>
          <w:instrText xml:space="preserve"> PAGEREF _Toc201927506 \h </w:instrText>
        </w:r>
        <w:r>
          <w:rPr>
            <w:webHidden/>
          </w:rPr>
        </w:r>
        <w:r>
          <w:rPr>
            <w:webHidden/>
          </w:rPr>
          <w:fldChar w:fldCharType="separate"/>
        </w:r>
        <w:r>
          <w:rPr>
            <w:webHidden/>
          </w:rPr>
          <w:t>27</w:t>
        </w:r>
        <w:r>
          <w:rPr>
            <w:webHidden/>
          </w:rPr>
          <w:fldChar w:fldCharType="end"/>
        </w:r>
      </w:hyperlink>
    </w:p>
    <w:p w14:paraId="599C509B"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507" w:history="1">
        <w:r w:rsidRPr="00580905">
          <w:rPr>
            <w:rStyle w:val="Hyperlink"/>
          </w:rPr>
          <w:t>B.</w:t>
        </w:r>
        <w:r>
          <w:rPr>
            <w:rFonts w:asciiTheme="minorHAnsi" w:eastAsiaTheme="minorEastAsia" w:hAnsiTheme="minorHAnsi" w:cstheme="minorBidi"/>
            <w:kern w:val="2"/>
            <w:sz w:val="24"/>
            <w:szCs w:val="24"/>
            <w14:ligatures w14:val="standardContextual"/>
          </w:rPr>
          <w:tab/>
        </w:r>
        <w:r w:rsidRPr="00580905">
          <w:rPr>
            <w:rStyle w:val="Hyperlink"/>
          </w:rPr>
          <w:t>PROJECT ENVIRONMENT</w:t>
        </w:r>
        <w:r>
          <w:rPr>
            <w:webHidden/>
          </w:rPr>
          <w:tab/>
        </w:r>
        <w:r>
          <w:rPr>
            <w:webHidden/>
          </w:rPr>
          <w:fldChar w:fldCharType="begin"/>
        </w:r>
        <w:r>
          <w:rPr>
            <w:webHidden/>
          </w:rPr>
          <w:instrText xml:space="preserve"> PAGEREF _Toc201927507 \h </w:instrText>
        </w:r>
        <w:r>
          <w:rPr>
            <w:webHidden/>
          </w:rPr>
        </w:r>
        <w:r>
          <w:rPr>
            <w:webHidden/>
          </w:rPr>
          <w:fldChar w:fldCharType="separate"/>
        </w:r>
        <w:r>
          <w:rPr>
            <w:webHidden/>
          </w:rPr>
          <w:t>27</w:t>
        </w:r>
        <w:r>
          <w:rPr>
            <w:webHidden/>
          </w:rPr>
          <w:fldChar w:fldCharType="end"/>
        </w:r>
      </w:hyperlink>
    </w:p>
    <w:p w14:paraId="5CCD1DB4"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508" w:history="1">
        <w:r w:rsidRPr="00580905">
          <w:rPr>
            <w:rStyle w:val="Hyperlink"/>
          </w:rPr>
          <w:t>C.</w:t>
        </w:r>
        <w:r>
          <w:rPr>
            <w:rFonts w:asciiTheme="minorHAnsi" w:eastAsiaTheme="minorEastAsia" w:hAnsiTheme="minorHAnsi" w:cstheme="minorBidi"/>
            <w:kern w:val="2"/>
            <w:sz w:val="24"/>
            <w:szCs w:val="24"/>
            <w14:ligatures w14:val="standardContextual"/>
          </w:rPr>
          <w:tab/>
        </w:r>
        <w:r w:rsidRPr="00580905">
          <w:rPr>
            <w:rStyle w:val="Hyperlink"/>
          </w:rPr>
          <w:t>PROJECT REQUIREMENTS</w:t>
        </w:r>
        <w:r>
          <w:rPr>
            <w:webHidden/>
          </w:rPr>
          <w:tab/>
        </w:r>
        <w:r>
          <w:rPr>
            <w:webHidden/>
          </w:rPr>
          <w:fldChar w:fldCharType="begin"/>
        </w:r>
        <w:r>
          <w:rPr>
            <w:webHidden/>
          </w:rPr>
          <w:instrText xml:space="preserve"> PAGEREF _Toc201927508 \h </w:instrText>
        </w:r>
        <w:r>
          <w:rPr>
            <w:webHidden/>
          </w:rPr>
        </w:r>
        <w:r>
          <w:rPr>
            <w:webHidden/>
          </w:rPr>
          <w:fldChar w:fldCharType="separate"/>
        </w:r>
        <w:r>
          <w:rPr>
            <w:webHidden/>
          </w:rPr>
          <w:t>27</w:t>
        </w:r>
        <w:r>
          <w:rPr>
            <w:webHidden/>
          </w:rPr>
          <w:fldChar w:fldCharType="end"/>
        </w:r>
      </w:hyperlink>
    </w:p>
    <w:p w14:paraId="43F96299"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509" w:history="1">
        <w:r w:rsidRPr="00580905">
          <w:rPr>
            <w:rStyle w:val="Hyperlink"/>
          </w:rPr>
          <w:t>D.</w:t>
        </w:r>
        <w:r>
          <w:rPr>
            <w:rFonts w:asciiTheme="minorHAnsi" w:eastAsiaTheme="minorEastAsia" w:hAnsiTheme="minorHAnsi" w:cstheme="minorBidi"/>
            <w:kern w:val="2"/>
            <w:sz w:val="24"/>
            <w:szCs w:val="24"/>
            <w14:ligatures w14:val="standardContextual"/>
          </w:rPr>
          <w:tab/>
        </w:r>
        <w:r w:rsidRPr="00580905">
          <w:rPr>
            <w:rStyle w:val="Hyperlink"/>
          </w:rPr>
          <w:t>BUSINESS REQUIREMENTS</w:t>
        </w:r>
        <w:r>
          <w:rPr>
            <w:webHidden/>
          </w:rPr>
          <w:tab/>
        </w:r>
        <w:r>
          <w:rPr>
            <w:webHidden/>
          </w:rPr>
          <w:fldChar w:fldCharType="begin"/>
        </w:r>
        <w:r>
          <w:rPr>
            <w:webHidden/>
          </w:rPr>
          <w:instrText xml:space="preserve"> PAGEREF _Toc201927509 \h </w:instrText>
        </w:r>
        <w:r>
          <w:rPr>
            <w:webHidden/>
          </w:rPr>
        </w:r>
        <w:r>
          <w:rPr>
            <w:webHidden/>
          </w:rPr>
          <w:fldChar w:fldCharType="separate"/>
        </w:r>
        <w:r>
          <w:rPr>
            <w:webHidden/>
          </w:rPr>
          <w:t>27</w:t>
        </w:r>
        <w:r>
          <w:rPr>
            <w:webHidden/>
          </w:rPr>
          <w:fldChar w:fldCharType="end"/>
        </w:r>
      </w:hyperlink>
    </w:p>
    <w:p w14:paraId="51486A1D"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510" w:history="1">
        <w:r w:rsidRPr="00580905">
          <w:rPr>
            <w:rStyle w:val="Hyperlink"/>
          </w:rPr>
          <w:t>E.</w:t>
        </w:r>
        <w:r>
          <w:rPr>
            <w:rFonts w:asciiTheme="minorHAnsi" w:eastAsiaTheme="minorEastAsia" w:hAnsiTheme="minorHAnsi" w:cstheme="minorBidi"/>
            <w:kern w:val="2"/>
            <w:sz w:val="24"/>
            <w:szCs w:val="24"/>
            <w14:ligatures w14:val="standardContextual"/>
          </w:rPr>
          <w:tab/>
        </w:r>
        <w:r w:rsidRPr="00580905">
          <w:rPr>
            <w:rStyle w:val="Hyperlink"/>
          </w:rPr>
          <w:t>SCOPE OF WORK</w:t>
        </w:r>
        <w:r>
          <w:rPr>
            <w:webHidden/>
          </w:rPr>
          <w:tab/>
        </w:r>
        <w:r>
          <w:rPr>
            <w:webHidden/>
          </w:rPr>
          <w:fldChar w:fldCharType="begin"/>
        </w:r>
        <w:r>
          <w:rPr>
            <w:webHidden/>
          </w:rPr>
          <w:instrText xml:space="preserve"> PAGEREF _Toc201927510 \h </w:instrText>
        </w:r>
        <w:r>
          <w:rPr>
            <w:webHidden/>
          </w:rPr>
        </w:r>
        <w:r>
          <w:rPr>
            <w:webHidden/>
          </w:rPr>
          <w:fldChar w:fldCharType="separate"/>
        </w:r>
        <w:r>
          <w:rPr>
            <w:webHidden/>
          </w:rPr>
          <w:t>27</w:t>
        </w:r>
        <w:r>
          <w:rPr>
            <w:webHidden/>
          </w:rPr>
          <w:fldChar w:fldCharType="end"/>
        </w:r>
      </w:hyperlink>
    </w:p>
    <w:p w14:paraId="621BAEE7"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511" w:history="1">
        <w:r w:rsidRPr="00580905">
          <w:rPr>
            <w:rStyle w:val="Hyperlink"/>
          </w:rPr>
          <w:t>F.</w:t>
        </w:r>
        <w:r>
          <w:rPr>
            <w:rFonts w:asciiTheme="minorHAnsi" w:eastAsiaTheme="minorEastAsia" w:hAnsiTheme="minorHAnsi" w:cstheme="minorBidi"/>
            <w:kern w:val="2"/>
            <w:sz w:val="24"/>
            <w:szCs w:val="24"/>
            <w14:ligatures w14:val="standardContextual"/>
          </w:rPr>
          <w:tab/>
        </w:r>
        <w:r w:rsidRPr="00580905">
          <w:rPr>
            <w:rStyle w:val="Hyperlink"/>
          </w:rPr>
          <w:t>WORK PLAN</w:t>
        </w:r>
        <w:r>
          <w:rPr>
            <w:webHidden/>
          </w:rPr>
          <w:tab/>
        </w:r>
        <w:r>
          <w:rPr>
            <w:webHidden/>
          </w:rPr>
          <w:fldChar w:fldCharType="begin"/>
        </w:r>
        <w:r>
          <w:rPr>
            <w:webHidden/>
          </w:rPr>
          <w:instrText xml:space="preserve"> PAGEREF _Toc201927511 \h </w:instrText>
        </w:r>
        <w:r>
          <w:rPr>
            <w:webHidden/>
          </w:rPr>
        </w:r>
        <w:r>
          <w:rPr>
            <w:webHidden/>
          </w:rPr>
          <w:fldChar w:fldCharType="separate"/>
        </w:r>
        <w:r>
          <w:rPr>
            <w:webHidden/>
          </w:rPr>
          <w:t>27</w:t>
        </w:r>
        <w:r>
          <w:rPr>
            <w:webHidden/>
          </w:rPr>
          <w:fldChar w:fldCharType="end"/>
        </w:r>
      </w:hyperlink>
    </w:p>
    <w:p w14:paraId="5B11C1FC"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512" w:history="1">
        <w:r w:rsidRPr="00580905">
          <w:rPr>
            <w:rStyle w:val="Hyperlink"/>
          </w:rPr>
          <w:t>G.</w:t>
        </w:r>
        <w:r>
          <w:rPr>
            <w:rFonts w:asciiTheme="minorHAnsi" w:eastAsiaTheme="minorEastAsia" w:hAnsiTheme="minorHAnsi" w:cstheme="minorBidi"/>
            <w:kern w:val="2"/>
            <w:sz w:val="24"/>
            <w:szCs w:val="24"/>
            <w14:ligatures w14:val="standardContextual"/>
          </w:rPr>
          <w:tab/>
        </w:r>
        <w:r w:rsidRPr="00580905">
          <w:rPr>
            <w:rStyle w:val="Hyperlink"/>
          </w:rPr>
          <w:t>TECHNICAL REQUIREMENTS</w:t>
        </w:r>
        <w:r>
          <w:rPr>
            <w:webHidden/>
          </w:rPr>
          <w:tab/>
        </w:r>
        <w:r>
          <w:rPr>
            <w:webHidden/>
          </w:rPr>
          <w:fldChar w:fldCharType="begin"/>
        </w:r>
        <w:r>
          <w:rPr>
            <w:webHidden/>
          </w:rPr>
          <w:instrText xml:space="preserve"> PAGEREF _Toc201927512 \h </w:instrText>
        </w:r>
        <w:r>
          <w:rPr>
            <w:webHidden/>
          </w:rPr>
        </w:r>
        <w:r>
          <w:rPr>
            <w:webHidden/>
          </w:rPr>
          <w:fldChar w:fldCharType="separate"/>
        </w:r>
        <w:r>
          <w:rPr>
            <w:webHidden/>
          </w:rPr>
          <w:t>27</w:t>
        </w:r>
        <w:r>
          <w:rPr>
            <w:webHidden/>
          </w:rPr>
          <w:fldChar w:fldCharType="end"/>
        </w:r>
      </w:hyperlink>
    </w:p>
    <w:p w14:paraId="534BDA3B"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513" w:history="1">
        <w:r w:rsidRPr="00580905">
          <w:rPr>
            <w:rStyle w:val="Hyperlink"/>
          </w:rPr>
          <w:t>H.</w:t>
        </w:r>
        <w:r>
          <w:rPr>
            <w:rFonts w:asciiTheme="minorHAnsi" w:eastAsiaTheme="minorEastAsia" w:hAnsiTheme="minorHAnsi" w:cstheme="minorBidi"/>
            <w:kern w:val="2"/>
            <w:sz w:val="24"/>
            <w:szCs w:val="24"/>
            <w14:ligatures w14:val="standardContextual"/>
          </w:rPr>
          <w:tab/>
        </w:r>
        <w:r w:rsidRPr="00580905">
          <w:rPr>
            <w:rStyle w:val="Hyperlink"/>
          </w:rPr>
          <w:t>PROJECT PLANNING AND MANAGEMENT</w:t>
        </w:r>
        <w:r>
          <w:rPr>
            <w:webHidden/>
          </w:rPr>
          <w:tab/>
        </w:r>
        <w:r>
          <w:rPr>
            <w:webHidden/>
          </w:rPr>
          <w:fldChar w:fldCharType="begin"/>
        </w:r>
        <w:r>
          <w:rPr>
            <w:webHidden/>
          </w:rPr>
          <w:instrText xml:space="preserve"> PAGEREF _Toc201927513 \h </w:instrText>
        </w:r>
        <w:r>
          <w:rPr>
            <w:webHidden/>
          </w:rPr>
        </w:r>
        <w:r>
          <w:rPr>
            <w:webHidden/>
          </w:rPr>
          <w:fldChar w:fldCharType="separate"/>
        </w:r>
        <w:r>
          <w:rPr>
            <w:webHidden/>
          </w:rPr>
          <w:t>27</w:t>
        </w:r>
        <w:r>
          <w:rPr>
            <w:webHidden/>
          </w:rPr>
          <w:fldChar w:fldCharType="end"/>
        </w:r>
      </w:hyperlink>
    </w:p>
    <w:p w14:paraId="1FFFE2AD"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514" w:history="1">
        <w:r w:rsidRPr="00580905">
          <w:rPr>
            <w:rStyle w:val="Hyperlink"/>
          </w:rPr>
          <w:t>I.</w:t>
        </w:r>
        <w:r>
          <w:rPr>
            <w:rFonts w:asciiTheme="minorHAnsi" w:eastAsiaTheme="minorEastAsia" w:hAnsiTheme="minorHAnsi" w:cstheme="minorBidi"/>
            <w:kern w:val="2"/>
            <w:sz w:val="24"/>
            <w:szCs w:val="24"/>
            <w14:ligatures w14:val="standardContextual"/>
          </w:rPr>
          <w:tab/>
        </w:r>
        <w:r w:rsidRPr="00580905">
          <w:rPr>
            <w:rStyle w:val="Hyperlink"/>
          </w:rPr>
          <w:t>EVALUATE CURRENT PROJECT ENVIRONMENT</w:t>
        </w:r>
        <w:r>
          <w:rPr>
            <w:webHidden/>
          </w:rPr>
          <w:tab/>
        </w:r>
        <w:r>
          <w:rPr>
            <w:webHidden/>
          </w:rPr>
          <w:fldChar w:fldCharType="begin"/>
        </w:r>
        <w:r>
          <w:rPr>
            <w:webHidden/>
          </w:rPr>
          <w:instrText xml:space="preserve"> PAGEREF _Toc201927514 \h </w:instrText>
        </w:r>
        <w:r>
          <w:rPr>
            <w:webHidden/>
          </w:rPr>
        </w:r>
        <w:r>
          <w:rPr>
            <w:webHidden/>
          </w:rPr>
          <w:fldChar w:fldCharType="separate"/>
        </w:r>
        <w:r>
          <w:rPr>
            <w:webHidden/>
          </w:rPr>
          <w:t>28</w:t>
        </w:r>
        <w:r>
          <w:rPr>
            <w:webHidden/>
          </w:rPr>
          <w:fldChar w:fldCharType="end"/>
        </w:r>
      </w:hyperlink>
    </w:p>
    <w:p w14:paraId="36A7C723"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515" w:history="1">
        <w:r w:rsidRPr="00580905">
          <w:rPr>
            <w:rStyle w:val="Hyperlink"/>
          </w:rPr>
          <w:t>J.</w:t>
        </w:r>
        <w:r>
          <w:rPr>
            <w:rFonts w:asciiTheme="minorHAnsi" w:eastAsiaTheme="minorEastAsia" w:hAnsiTheme="minorHAnsi" w:cstheme="minorBidi"/>
            <w:kern w:val="2"/>
            <w:sz w:val="24"/>
            <w:szCs w:val="24"/>
            <w14:ligatures w14:val="standardContextual"/>
          </w:rPr>
          <w:tab/>
        </w:r>
        <w:r w:rsidRPr="00580905">
          <w:rPr>
            <w:rStyle w:val="Hyperlink"/>
          </w:rPr>
          <w:t>PROPOSED RESOLUTION</w:t>
        </w:r>
        <w:r>
          <w:rPr>
            <w:webHidden/>
          </w:rPr>
          <w:tab/>
        </w:r>
        <w:r>
          <w:rPr>
            <w:webHidden/>
          </w:rPr>
          <w:fldChar w:fldCharType="begin"/>
        </w:r>
        <w:r>
          <w:rPr>
            <w:webHidden/>
          </w:rPr>
          <w:instrText xml:space="preserve"> PAGEREF _Toc201927515 \h </w:instrText>
        </w:r>
        <w:r>
          <w:rPr>
            <w:webHidden/>
          </w:rPr>
        </w:r>
        <w:r>
          <w:rPr>
            <w:webHidden/>
          </w:rPr>
          <w:fldChar w:fldCharType="separate"/>
        </w:r>
        <w:r>
          <w:rPr>
            <w:webHidden/>
          </w:rPr>
          <w:t>28</w:t>
        </w:r>
        <w:r>
          <w:rPr>
            <w:webHidden/>
          </w:rPr>
          <w:fldChar w:fldCharType="end"/>
        </w:r>
      </w:hyperlink>
    </w:p>
    <w:p w14:paraId="5D8F5DB5"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516" w:history="1">
        <w:r w:rsidRPr="00580905">
          <w:rPr>
            <w:rStyle w:val="Hyperlink"/>
          </w:rPr>
          <w:t>K.</w:t>
        </w:r>
        <w:r>
          <w:rPr>
            <w:rFonts w:asciiTheme="minorHAnsi" w:eastAsiaTheme="minorEastAsia" w:hAnsiTheme="minorHAnsi" w:cstheme="minorBidi"/>
            <w:kern w:val="2"/>
            <w:sz w:val="24"/>
            <w:szCs w:val="24"/>
            <w14:ligatures w14:val="standardContextual"/>
          </w:rPr>
          <w:tab/>
        </w:r>
        <w:r w:rsidRPr="00580905">
          <w:rPr>
            <w:rStyle w:val="Hyperlink"/>
          </w:rPr>
          <w:t>PERFORM IMPLEMENTATION</w:t>
        </w:r>
        <w:r>
          <w:rPr>
            <w:webHidden/>
          </w:rPr>
          <w:tab/>
        </w:r>
        <w:r>
          <w:rPr>
            <w:webHidden/>
          </w:rPr>
          <w:fldChar w:fldCharType="begin"/>
        </w:r>
        <w:r>
          <w:rPr>
            <w:webHidden/>
          </w:rPr>
          <w:instrText xml:space="preserve"> PAGEREF _Toc201927516 \h </w:instrText>
        </w:r>
        <w:r>
          <w:rPr>
            <w:webHidden/>
          </w:rPr>
        </w:r>
        <w:r>
          <w:rPr>
            <w:webHidden/>
          </w:rPr>
          <w:fldChar w:fldCharType="separate"/>
        </w:r>
        <w:r>
          <w:rPr>
            <w:webHidden/>
          </w:rPr>
          <w:t>28</w:t>
        </w:r>
        <w:r>
          <w:rPr>
            <w:webHidden/>
          </w:rPr>
          <w:fldChar w:fldCharType="end"/>
        </w:r>
      </w:hyperlink>
    </w:p>
    <w:p w14:paraId="600ADA58"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517" w:history="1">
        <w:r w:rsidRPr="00580905">
          <w:rPr>
            <w:rStyle w:val="Hyperlink"/>
          </w:rPr>
          <w:t>L.</w:t>
        </w:r>
        <w:r>
          <w:rPr>
            <w:rFonts w:asciiTheme="minorHAnsi" w:eastAsiaTheme="minorEastAsia" w:hAnsiTheme="minorHAnsi" w:cstheme="minorBidi"/>
            <w:kern w:val="2"/>
            <w:sz w:val="24"/>
            <w:szCs w:val="24"/>
            <w14:ligatures w14:val="standardContextual"/>
          </w:rPr>
          <w:tab/>
        </w:r>
        <w:r w:rsidRPr="00580905">
          <w:rPr>
            <w:rStyle w:val="Hyperlink"/>
          </w:rPr>
          <w:t>PROVIDE POST IMPLEMENTATION SUPPORT</w:t>
        </w:r>
        <w:r>
          <w:rPr>
            <w:webHidden/>
          </w:rPr>
          <w:tab/>
        </w:r>
        <w:r>
          <w:rPr>
            <w:webHidden/>
          </w:rPr>
          <w:fldChar w:fldCharType="begin"/>
        </w:r>
        <w:r>
          <w:rPr>
            <w:webHidden/>
          </w:rPr>
          <w:instrText xml:space="preserve"> PAGEREF _Toc201927517 \h </w:instrText>
        </w:r>
        <w:r>
          <w:rPr>
            <w:webHidden/>
          </w:rPr>
        </w:r>
        <w:r>
          <w:rPr>
            <w:webHidden/>
          </w:rPr>
          <w:fldChar w:fldCharType="separate"/>
        </w:r>
        <w:r>
          <w:rPr>
            <w:webHidden/>
          </w:rPr>
          <w:t>28</w:t>
        </w:r>
        <w:r>
          <w:rPr>
            <w:webHidden/>
          </w:rPr>
          <w:fldChar w:fldCharType="end"/>
        </w:r>
      </w:hyperlink>
    </w:p>
    <w:p w14:paraId="1B6749E6"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518" w:history="1">
        <w:r w:rsidRPr="00580905">
          <w:rPr>
            <w:rStyle w:val="Hyperlink"/>
          </w:rPr>
          <w:t>M.</w:t>
        </w:r>
        <w:r>
          <w:rPr>
            <w:rFonts w:asciiTheme="minorHAnsi" w:eastAsiaTheme="minorEastAsia" w:hAnsiTheme="minorHAnsi" w:cstheme="minorBidi"/>
            <w:kern w:val="2"/>
            <w:sz w:val="24"/>
            <w:szCs w:val="24"/>
            <w14:ligatures w14:val="standardContextual"/>
          </w:rPr>
          <w:tab/>
        </w:r>
        <w:r w:rsidRPr="00580905">
          <w:rPr>
            <w:rStyle w:val="Hyperlink"/>
          </w:rPr>
          <w:t xml:space="preserve">DELIVERABLES </w:t>
        </w:r>
        <w:r w:rsidRPr="00580905">
          <w:rPr>
            <w:rStyle w:val="Hyperlink"/>
            <w:highlight w:val="green"/>
          </w:rPr>
          <w:t>(REQUIRED) (THIS IS WHAT THE VENDOR IS SUPPOSED TO DO OR PROVIDE AND SHOULD TIE DIRECTLY TO THE COST SHEET)</w:t>
        </w:r>
        <w:r>
          <w:rPr>
            <w:webHidden/>
          </w:rPr>
          <w:tab/>
        </w:r>
        <w:r>
          <w:rPr>
            <w:webHidden/>
          </w:rPr>
          <w:fldChar w:fldCharType="begin"/>
        </w:r>
        <w:r>
          <w:rPr>
            <w:webHidden/>
          </w:rPr>
          <w:instrText xml:space="preserve"> PAGEREF _Toc201927518 \h </w:instrText>
        </w:r>
        <w:r>
          <w:rPr>
            <w:webHidden/>
          </w:rPr>
        </w:r>
        <w:r>
          <w:rPr>
            <w:webHidden/>
          </w:rPr>
          <w:fldChar w:fldCharType="separate"/>
        </w:r>
        <w:r>
          <w:rPr>
            <w:webHidden/>
          </w:rPr>
          <w:t>28</w:t>
        </w:r>
        <w:r>
          <w:rPr>
            <w:webHidden/>
          </w:rPr>
          <w:fldChar w:fldCharType="end"/>
        </w:r>
      </w:hyperlink>
    </w:p>
    <w:p w14:paraId="648AAD8E" w14:textId="77777777" w:rsidR="00C557E2" w:rsidRDefault="00C557E2">
      <w:pPr>
        <w:pStyle w:val="TOC1"/>
        <w:rPr>
          <w:rFonts w:asciiTheme="minorHAnsi" w:eastAsiaTheme="minorEastAsia" w:hAnsiTheme="minorHAnsi" w:cstheme="minorBidi"/>
          <w:b w:val="0"/>
          <w:bCs w:val="0"/>
          <w:noProof/>
          <w:kern w:val="2"/>
          <w:sz w:val="24"/>
          <w:szCs w:val="24"/>
          <w14:ligatures w14:val="standardContextual"/>
        </w:rPr>
      </w:pPr>
      <w:hyperlink w:anchor="_Toc201927519" w:history="1">
        <w:r w:rsidRPr="00580905">
          <w:rPr>
            <w:rStyle w:val="Hyperlink"/>
            <w:noProof/>
          </w:rPr>
          <w:t>VI.</w:t>
        </w:r>
        <w:r>
          <w:rPr>
            <w:rFonts w:asciiTheme="minorHAnsi" w:eastAsiaTheme="minorEastAsia" w:hAnsiTheme="minorHAnsi" w:cstheme="minorBidi"/>
            <w:b w:val="0"/>
            <w:bCs w:val="0"/>
            <w:noProof/>
            <w:kern w:val="2"/>
            <w:sz w:val="24"/>
            <w:szCs w:val="24"/>
            <w14:ligatures w14:val="standardContextual"/>
          </w:rPr>
          <w:tab/>
        </w:r>
        <w:r w:rsidRPr="00580905">
          <w:rPr>
            <w:rStyle w:val="Hyperlink"/>
            <w:noProof/>
          </w:rPr>
          <w:t>SOLICITATION RESPONSE INSTRUCTIONS</w:t>
        </w:r>
        <w:r>
          <w:rPr>
            <w:noProof/>
            <w:webHidden/>
          </w:rPr>
          <w:tab/>
        </w:r>
        <w:r>
          <w:rPr>
            <w:noProof/>
            <w:webHidden/>
          </w:rPr>
          <w:fldChar w:fldCharType="begin"/>
        </w:r>
        <w:r>
          <w:rPr>
            <w:noProof/>
            <w:webHidden/>
          </w:rPr>
          <w:instrText xml:space="preserve"> PAGEREF _Toc201927519 \h </w:instrText>
        </w:r>
        <w:r>
          <w:rPr>
            <w:noProof/>
            <w:webHidden/>
          </w:rPr>
        </w:r>
        <w:r>
          <w:rPr>
            <w:noProof/>
            <w:webHidden/>
          </w:rPr>
          <w:fldChar w:fldCharType="separate"/>
        </w:r>
        <w:r>
          <w:rPr>
            <w:noProof/>
            <w:webHidden/>
          </w:rPr>
          <w:t>29</w:t>
        </w:r>
        <w:r>
          <w:rPr>
            <w:noProof/>
            <w:webHidden/>
          </w:rPr>
          <w:fldChar w:fldCharType="end"/>
        </w:r>
      </w:hyperlink>
    </w:p>
    <w:p w14:paraId="373118D9" w14:textId="77777777" w:rsidR="00C557E2" w:rsidRDefault="00C557E2">
      <w:pPr>
        <w:pStyle w:val="TOC2"/>
        <w:rPr>
          <w:rFonts w:asciiTheme="minorHAnsi" w:eastAsiaTheme="minorEastAsia" w:hAnsiTheme="minorHAnsi" w:cstheme="minorBidi"/>
          <w:kern w:val="2"/>
          <w:sz w:val="24"/>
          <w:szCs w:val="24"/>
          <w14:ligatures w14:val="standardContextual"/>
        </w:rPr>
      </w:pPr>
      <w:hyperlink w:anchor="_Toc201927520" w:history="1">
        <w:r w:rsidRPr="00580905">
          <w:rPr>
            <w:rStyle w:val="Hyperlink"/>
          </w:rPr>
          <w:t>A.</w:t>
        </w:r>
        <w:r>
          <w:rPr>
            <w:rFonts w:asciiTheme="minorHAnsi" w:eastAsiaTheme="minorEastAsia" w:hAnsiTheme="minorHAnsi" w:cstheme="minorBidi"/>
            <w:kern w:val="2"/>
            <w:sz w:val="24"/>
            <w:szCs w:val="24"/>
            <w14:ligatures w14:val="standardContextual"/>
          </w:rPr>
          <w:tab/>
        </w:r>
        <w:r w:rsidRPr="00580905">
          <w:rPr>
            <w:rStyle w:val="Hyperlink"/>
          </w:rPr>
          <w:t>SOLICITATION RESPONSE SUBMISSION</w:t>
        </w:r>
        <w:r>
          <w:rPr>
            <w:webHidden/>
          </w:rPr>
          <w:tab/>
        </w:r>
        <w:r>
          <w:rPr>
            <w:webHidden/>
          </w:rPr>
          <w:fldChar w:fldCharType="begin"/>
        </w:r>
        <w:r>
          <w:rPr>
            <w:webHidden/>
          </w:rPr>
          <w:instrText xml:space="preserve"> PAGEREF _Toc201927520 \h </w:instrText>
        </w:r>
        <w:r>
          <w:rPr>
            <w:webHidden/>
          </w:rPr>
        </w:r>
        <w:r>
          <w:rPr>
            <w:webHidden/>
          </w:rPr>
          <w:fldChar w:fldCharType="separate"/>
        </w:r>
        <w:r>
          <w:rPr>
            <w:webHidden/>
          </w:rPr>
          <w:t>29</w:t>
        </w:r>
        <w:r>
          <w:rPr>
            <w:webHidden/>
          </w:rPr>
          <w:fldChar w:fldCharType="end"/>
        </w:r>
      </w:hyperlink>
    </w:p>
    <w:p w14:paraId="719304C3" w14:textId="77777777" w:rsidR="00C557E2" w:rsidRDefault="00C557E2">
      <w:pPr>
        <w:pStyle w:val="TOC1"/>
        <w:rPr>
          <w:rFonts w:asciiTheme="minorHAnsi" w:eastAsiaTheme="minorEastAsia" w:hAnsiTheme="minorHAnsi" w:cstheme="minorBidi"/>
          <w:b w:val="0"/>
          <w:bCs w:val="0"/>
          <w:noProof/>
          <w:kern w:val="2"/>
          <w:sz w:val="24"/>
          <w:szCs w:val="24"/>
          <w14:ligatures w14:val="standardContextual"/>
        </w:rPr>
      </w:pPr>
      <w:hyperlink w:anchor="_Toc201927521" w:history="1">
        <w:r w:rsidRPr="00580905">
          <w:rPr>
            <w:rStyle w:val="Hyperlink"/>
            <w:noProof/>
          </w:rPr>
          <w:t>CONTRACTUAL AGREEMENT FORM</w:t>
        </w:r>
        <w:r>
          <w:rPr>
            <w:noProof/>
            <w:webHidden/>
          </w:rPr>
          <w:tab/>
        </w:r>
        <w:r>
          <w:rPr>
            <w:noProof/>
            <w:webHidden/>
          </w:rPr>
          <w:fldChar w:fldCharType="begin"/>
        </w:r>
        <w:r>
          <w:rPr>
            <w:noProof/>
            <w:webHidden/>
          </w:rPr>
          <w:instrText xml:space="preserve"> PAGEREF _Toc201927521 \h </w:instrText>
        </w:r>
        <w:r>
          <w:rPr>
            <w:noProof/>
            <w:webHidden/>
          </w:rPr>
        </w:r>
        <w:r>
          <w:rPr>
            <w:noProof/>
            <w:webHidden/>
          </w:rPr>
          <w:fldChar w:fldCharType="separate"/>
        </w:r>
        <w:r>
          <w:rPr>
            <w:noProof/>
            <w:webHidden/>
          </w:rPr>
          <w:t>32</w:t>
        </w:r>
        <w:r>
          <w:rPr>
            <w:noProof/>
            <w:webHidden/>
          </w:rPr>
          <w:fldChar w:fldCharType="end"/>
        </w:r>
      </w:hyperlink>
    </w:p>
    <w:p w14:paraId="302A9511" w14:textId="77777777" w:rsidR="00C557E2" w:rsidRDefault="00C557E2">
      <w:pPr>
        <w:pStyle w:val="TOC1"/>
        <w:rPr>
          <w:rFonts w:asciiTheme="minorHAnsi" w:eastAsiaTheme="minorEastAsia" w:hAnsiTheme="minorHAnsi" w:cstheme="minorBidi"/>
          <w:b w:val="0"/>
          <w:bCs w:val="0"/>
          <w:noProof/>
          <w:kern w:val="2"/>
          <w:sz w:val="24"/>
          <w:szCs w:val="24"/>
          <w14:ligatures w14:val="standardContextual"/>
        </w:rPr>
      </w:pPr>
      <w:hyperlink w:anchor="_Toc201927522" w:history="1">
        <w:r w:rsidRPr="00580905">
          <w:rPr>
            <w:rStyle w:val="Hyperlink"/>
            <w:noProof/>
          </w:rPr>
          <w:t>INTENT TO ATTEND SOLICITATION CONFERENCE</w:t>
        </w:r>
        <w:r>
          <w:rPr>
            <w:noProof/>
            <w:webHidden/>
          </w:rPr>
          <w:tab/>
        </w:r>
        <w:r>
          <w:rPr>
            <w:noProof/>
            <w:webHidden/>
          </w:rPr>
          <w:fldChar w:fldCharType="begin"/>
        </w:r>
        <w:r>
          <w:rPr>
            <w:noProof/>
            <w:webHidden/>
          </w:rPr>
          <w:instrText xml:space="preserve"> PAGEREF _Toc201927522 \h </w:instrText>
        </w:r>
        <w:r>
          <w:rPr>
            <w:noProof/>
            <w:webHidden/>
          </w:rPr>
        </w:r>
        <w:r>
          <w:rPr>
            <w:noProof/>
            <w:webHidden/>
          </w:rPr>
          <w:fldChar w:fldCharType="separate"/>
        </w:r>
        <w:r>
          <w:rPr>
            <w:noProof/>
            <w:webHidden/>
          </w:rPr>
          <w:t>33</w:t>
        </w:r>
        <w:r>
          <w:rPr>
            <w:noProof/>
            <w:webHidden/>
          </w:rPr>
          <w:fldChar w:fldCharType="end"/>
        </w:r>
      </w:hyperlink>
    </w:p>
    <w:p w14:paraId="6CA57A20" w14:textId="77777777" w:rsidR="00FB6CE1" w:rsidRDefault="00FB6CE1">
      <w:r>
        <w:rPr>
          <w:b/>
          <w:bCs/>
          <w:noProof/>
        </w:rPr>
        <w:fldChar w:fldCharType="end"/>
      </w:r>
    </w:p>
    <w:p w14:paraId="234B0C5F" w14:textId="77777777" w:rsidR="00322DF7" w:rsidRDefault="00322DF7" w:rsidP="00E77FB8">
      <w:pPr>
        <w:pStyle w:val="Heading1"/>
      </w:pPr>
    </w:p>
    <w:p w14:paraId="11265DF9" w14:textId="77777777" w:rsidR="008C1AFE" w:rsidRPr="002D0B61" w:rsidRDefault="00A805D8" w:rsidP="00E77FB8">
      <w:pPr>
        <w:pStyle w:val="Heading1"/>
      </w:pPr>
      <w:r w:rsidRPr="002D0B61">
        <w:br w:type="page"/>
      </w:r>
      <w:bookmarkStart w:id="9" w:name="_Toc126238505"/>
      <w:bookmarkStart w:id="10" w:name="_Toc129770762"/>
      <w:bookmarkStart w:id="11" w:name="_Toc169814756"/>
      <w:bookmarkStart w:id="12" w:name="_Toc201927416"/>
      <w:r w:rsidR="00CC414C" w:rsidRPr="002D0B61">
        <w:lastRenderedPageBreak/>
        <w:t>G</w:t>
      </w:r>
      <w:r w:rsidR="008C1AFE" w:rsidRPr="002D0B61">
        <w:t>LOSSARY OF TERMS</w:t>
      </w:r>
      <w:bookmarkEnd w:id="9"/>
      <w:bookmarkEnd w:id="10"/>
      <w:bookmarkEnd w:id="11"/>
      <w:bookmarkEnd w:id="12"/>
    </w:p>
    <w:p w14:paraId="07EFDB8C" w14:textId="77777777" w:rsidR="00567824" w:rsidRPr="003763B4" w:rsidRDefault="001B6080" w:rsidP="007A5874">
      <w:pPr>
        <w:pStyle w:val="Glossary"/>
        <w:widowControl/>
        <w:rPr>
          <w:rFonts w:cs="Arial"/>
          <w:szCs w:val="18"/>
          <w:highlight w:val="red"/>
        </w:rPr>
      </w:pPr>
      <w:bookmarkStart w:id="13" w:name="_Hlk168396905"/>
      <w:r>
        <w:rPr>
          <w:rFonts w:cs="Arial"/>
          <w:szCs w:val="18"/>
          <w:highlight w:val="green"/>
        </w:rPr>
        <w:t>(Following is a glossary of terms that may be utilized in this Solicitation. State Agencies should add terms that are specific to their solicitation. All terms may not apply to this solicitation.)</w:t>
      </w:r>
    </w:p>
    <w:bookmarkEnd w:id="13"/>
    <w:p w14:paraId="17C64548" w14:textId="77777777" w:rsidR="00886CD0" w:rsidRPr="003763B4" w:rsidRDefault="00886CD0" w:rsidP="007A5874">
      <w:pPr>
        <w:pStyle w:val="Glossary"/>
        <w:widowControl/>
        <w:rPr>
          <w:rStyle w:val="Glossary-Bold"/>
          <w:rFonts w:cs="Arial"/>
          <w:szCs w:val="18"/>
        </w:rPr>
      </w:pPr>
    </w:p>
    <w:p w14:paraId="2C5C9035" w14:textId="77777777" w:rsidR="00E70281" w:rsidRPr="00476C88" w:rsidRDefault="00E70281" w:rsidP="00E70281">
      <w:pPr>
        <w:pStyle w:val="Glossary"/>
        <w:widowControl/>
        <w:jc w:val="both"/>
      </w:pPr>
      <w:r w:rsidRPr="00476C88">
        <w:rPr>
          <w:b/>
          <w:bCs/>
        </w:rPr>
        <w:t>Acceptance Test Procedure:</w:t>
      </w:r>
      <w:r w:rsidRPr="00476C88">
        <w:t xml:space="preserve"> Benchmarks and other performance criteria, developed by the State or other sources of testing standards, for measuring the effectiveness of products or goods and the means used for testing such performance</w:t>
      </w:r>
    </w:p>
    <w:p w14:paraId="76150BCE" w14:textId="77777777" w:rsidR="00E70281" w:rsidRPr="00476C88" w:rsidRDefault="00E70281" w:rsidP="00E70281">
      <w:pPr>
        <w:pStyle w:val="Glossary"/>
        <w:widowControl/>
        <w:jc w:val="both"/>
      </w:pPr>
    </w:p>
    <w:p w14:paraId="2072D3C6" w14:textId="77777777" w:rsidR="00E70281" w:rsidRPr="00476C88" w:rsidRDefault="00E70281" w:rsidP="00E70281">
      <w:pPr>
        <w:pStyle w:val="Glossary"/>
        <w:widowControl/>
        <w:jc w:val="both"/>
      </w:pPr>
      <w:r w:rsidRPr="00476C88">
        <w:rPr>
          <w:b/>
          <w:bCs/>
        </w:rPr>
        <w:t>Addendum:</w:t>
      </w:r>
      <w:r w:rsidRPr="00476C88">
        <w:t xml:space="preserve"> </w:t>
      </w:r>
      <w:r w:rsidR="00275B78">
        <w:t>A written correction or alteration to a document during the solicitation process (e.g., Questions and Answers, Revised Schedule of Events, Addendum to Contract Award)</w:t>
      </w:r>
    </w:p>
    <w:p w14:paraId="7033292B" w14:textId="77777777" w:rsidR="00E70281" w:rsidRPr="00476C88" w:rsidRDefault="00E70281" w:rsidP="00E70281">
      <w:pPr>
        <w:pStyle w:val="Glossary"/>
        <w:widowControl/>
        <w:jc w:val="both"/>
      </w:pPr>
    </w:p>
    <w:p w14:paraId="75BF5971" w14:textId="77777777" w:rsidR="00E70281" w:rsidRPr="00476C88" w:rsidRDefault="00E70281" w:rsidP="00E70281">
      <w:pPr>
        <w:pStyle w:val="Glossary"/>
        <w:widowControl/>
        <w:jc w:val="both"/>
      </w:pPr>
      <w:r w:rsidRPr="00476C88">
        <w:rPr>
          <w:b/>
          <w:bCs/>
        </w:rPr>
        <w:t>Agency:</w:t>
      </w:r>
      <w:r w:rsidRPr="00476C88">
        <w:t xml:space="preserve"> </w:t>
      </w:r>
      <w:r w:rsidR="00275B78">
        <w:t>A</w:t>
      </w:r>
      <w:r w:rsidR="00275B78" w:rsidRPr="00476C88">
        <w:t xml:space="preserve">ll officers of the state, departments, bureaus, boards, commissions, councils, and institutions receiving legislative appropriations </w:t>
      </w:r>
    </w:p>
    <w:p w14:paraId="48D749F3" w14:textId="77777777" w:rsidR="00AB353A" w:rsidRDefault="00AB353A" w:rsidP="00E70281">
      <w:pPr>
        <w:pStyle w:val="Glossary"/>
        <w:widowControl/>
        <w:jc w:val="both"/>
        <w:rPr>
          <w:b/>
          <w:bCs/>
        </w:rPr>
      </w:pPr>
    </w:p>
    <w:p w14:paraId="063CB989" w14:textId="77777777" w:rsidR="00E70281" w:rsidRPr="00476C88" w:rsidRDefault="00E70281" w:rsidP="00E70281">
      <w:pPr>
        <w:pStyle w:val="Glossary"/>
        <w:widowControl/>
        <w:jc w:val="both"/>
      </w:pPr>
      <w:r w:rsidRPr="00476C88">
        <w:rPr>
          <w:b/>
          <w:bCs/>
        </w:rPr>
        <w:t>Agent/Representative:</w:t>
      </w:r>
      <w:r w:rsidRPr="00476C88">
        <w:t xml:space="preserve"> A person authorized to act on behalf of another</w:t>
      </w:r>
    </w:p>
    <w:p w14:paraId="62A67078" w14:textId="77777777" w:rsidR="00E70281" w:rsidRPr="00476C88" w:rsidRDefault="00E70281" w:rsidP="00E70281">
      <w:pPr>
        <w:pStyle w:val="Glossary"/>
        <w:widowControl/>
        <w:jc w:val="both"/>
      </w:pPr>
    </w:p>
    <w:p w14:paraId="2635922C" w14:textId="77777777" w:rsidR="00E70281" w:rsidRPr="00476C88" w:rsidRDefault="00E70281" w:rsidP="00E70281">
      <w:pPr>
        <w:pStyle w:val="Glossary"/>
        <w:widowControl/>
        <w:jc w:val="both"/>
      </w:pPr>
      <w:r w:rsidRPr="00476C88">
        <w:rPr>
          <w:b/>
          <w:bCs/>
        </w:rPr>
        <w:t>Amend:</w:t>
      </w:r>
      <w:r w:rsidRPr="00476C88">
        <w:t xml:space="preserve"> To alter or change by adding, subtracting, or substituting</w:t>
      </w:r>
      <w:r>
        <w:t xml:space="preserve">  </w:t>
      </w:r>
    </w:p>
    <w:p w14:paraId="70356F02" w14:textId="77777777" w:rsidR="00E70281" w:rsidRPr="00476C88" w:rsidRDefault="00E70281" w:rsidP="00E70281">
      <w:pPr>
        <w:pStyle w:val="Glossary"/>
        <w:widowControl/>
        <w:jc w:val="both"/>
      </w:pPr>
    </w:p>
    <w:p w14:paraId="4CF09570" w14:textId="77777777" w:rsidR="00E70281" w:rsidRPr="00476C88" w:rsidRDefault="00E70281" w:rsidP="00E70281">
      <w:pPr>
        <w:pStyle w:val="Glossary"/>
        <w:widowControl/>
        <w:jc w:val="both"/>
      </w:pPr>
      <w:r w:rsidRPr="00476C88">
        <w:rPr>
          <w:b/>
          <w:bCs/>
        </w:rPr>
        <w:t>Amendment:</w:t>
      </w:r>
      <w:r w:rsidRPr="00476C88">
        <w:t xml:space="preserve"> A written correction or alteration to a document</w:t>
      </w:r>
    </w:p>
    <w:p w14:paraId="44A1D150" w14:textId="77777777" w:rsidR="00E70281" w:rsidRPr="00476C88" w:rsidRDefault="00E70281" w:rsidP="00E70281">
      <w:pPr>
        <w:pStyle w:val="Glossary"/>
        <w:widowControl/>
        <w:jc w:val="both"/>
      </w:pPr>
    </w:p>
    <w:p w14:paraId="0EE7CBEC" w14:textId="77777777" w:rsidR="00E70281" w:rsidRPr="00476C88" w:rsidRDefault="00E70281" w:rsidP="00E70281">
      <w:pPr>
        <w:pStyle w:val="Glossary"/>
        <w:widowControl/>
        <w:jc w:val="both"/>
      </w:pPr>
      <w:r w:rsidRPr="00476C88">
        <w:rPr>
          <w:b/>
          <w:bCs/>
        </w:rPr>
        <w:t>Appropriation:</w:t>
      </w:r>
      <w:r w:rsidRPr="00476C88">
        <w:t xml:space="preserve"> Legislative authorization to expend public funds for a specific purpose</w:t>
      </w:r>
      <w:r>
        <w:t>; m</w:t>
      </w:r>
      <w:r w:rsidRPr="00476C88">
        <w:t>oney set apart for a specific use</w:t>
      </w:r>
    </w:p>
    <w:p w14:paraId="6D86D8C0" w14:textId="77777777" w:rsidR="00E70281" w:rsidRPr="00476C88" w:rsidRDefault="00E70281" w:rsidP="00E70281">
      <w:pPr>
        <w:pStyle w:val="Glossary"/>
        <w:widowControl/>
        <w:jc w:val="both"/>
      </w:pPr>
    </w:p>
    <w:p w14:paraId="69362A8B" w14:textId="77777777" w:rsidR="00E70281" w:rsidRPr="00476C88" w:rsidRDefault="00E70281" w:rsidP="00E70281">
      <w:pPr>
        <w:pStyle w:val="Glossary"/>
        <w:widowControl/>
        <w:jc w:val="both"/>
      </w:pPr>
      <w:r w:rsidRPr="00476C88">
        <w:rPr>
          <w:b/>
          <w:bCs/>
        </w:rPr>
        <w:t>Automated Clearing House (ACH):</w:t>
      </w:r>
      <w:r w:rsidRPr="00476C88">
        <w:t xml:space="preserve"> Electronic network for financial transactions in the United States</w:t>
      </w:r>
    </w:p>
    <w:p w14:paraId="5E0B0CCE" w14:textId="77777777" w:rsidR="00E70281" w:rsidRPr="00476C88" w:rsidRDefault="00E70281" w:rsidP="00E70281">
      <w:pPr>
        <w:pStyle w:val="Glossary"/>
        <w:widowControl/>
        <w:jc w:val="both"/>
      </w:pPr>
    </w:p>
    <w:p w14:paraId="68F733C5" w14:textId="77777777" w:rsidR="00E70281" w:rsidRPr="00476C88" w:rsidRDefault="00E70281" w:rsidP="00E70281">
      <w:pPr>
        <w:pStyle w:val="Glossary"/>
        <w:widowControl/>
        <w:jc w:val="both"/>
      </w:pPr>
      <w:r w:rsidRPr="00476C88">
        <w:rPr>
          <w:b/>
          <w:bCs/>
        </w:rPr>
        <w:t>Award:</w:t>
      </w:r>
      <w:r w:rsidRPr="00476C88">
        <w:t xml:space="preserve"> All purchases, leases, or contracts which are based on competitive </w:t>
      </w:r>
      <w:r>
        <w:t xml:space="preserve">solicitations </w:t>
      </w:r>
      <w:r w:rsidRPr="00476C88">
        <w:t>will be awarded according to the provisions in the solicitation</w:t>
      </w:r>
    </w:p>
    <w:p w14:paraId="6E89ECD9" w14:textId="77777777" w:rsidR="00E70281" w:rsidRPr="00476C88" w:rsidRDefault="00E70281" w:rsidP="00E70281">
      <w:pPr>
        <w:pStyle w:val="Glossary"/>
      </w:pPr>
    </w:p>
    <w:p w14:paraId="3C502A55" w14:textId="77777777" w:rsidR="00E70281" w:rsidRPr="00476C88" w:rsidRDefault="00E70281" w:rsidP="00E70281">
      <w:pPr>
        <w:pStyle w:val="Glossary"/>
      </w:pPr>
      <w:r w:rsidRPr="00476C88">
        <w:rPr>
          <w:b/>
          <w:bCs/>
        </w:rPr>
        <w:t>Best and Final Offer (BAFO):</w:t>
      </w:r>
      <w:r w:rsidRPr="00476C88">
        <w:t xml:space="preserve"> In a competitive</w:t>
      </w:r>
      <w:r>
        <w:t xml:space="preserve"> solicitation</w:t>
      </w:r>
      <w:r w:rsidRPr="00476C88">
        <w:t xml:space="preserve">, the final offer submitted which contains </w:t>
      </w:r>
      <w:r>
        <w:t>Vendor</w:t>
      </w:r>
      <w:r w:rsidRPr="00476C88">
        <w:t>’s most favorable terms for price</w:t>
      </w:r>
    </w:p>
    <w:p w14:paraId="6A74CF20" w14:textId="77777777" w:rsidR="00E70281" w:rsidRPr="00476C88" w:rsidRDefault="00E70281" w:rsidP="00E70281">
      <w:pPr>
        <w:pStyle w:val="Glossary"/>
        <w:widowControl/>
        <w:jc w:val="both"/>
      </w:pPr>
    </w:p>
    <w:p w14:paraId="1E3AED12" w14:textId="77777777" w:rsidR="00E70281" w:rsidRDefault="00E70281" w:rsidP="00E70281">
      <w:pPr>
        <w:pStyle w:val="Glossary"/>
        <w:widowControl/>
        <w:jc w:val="both"/>
      </w:pPr>
      <w:r>
        <w:rPr>
          <w:b/>
          <w:bCs/>
        </w:rPr>
        <w:t>Bid</w:t>
      </w:r>
      <w:r w:rsidRPr="00476C88">
        <w:rPr>
          <w:b/>
          <w:bCs/>
        </w:rPr>
        <w:t>:</w:t>
      </w:r>
      <w:r w:rsidRPr="00476C88">
        <w:t xml:space="preserve"> </w:t>
      </w:r>
      <w:r>
        <w:t>See Solicitation Response</w:t>
      </w:r>
    </w:p>
    <w:p w14:paraId="55A59B56" w14:textId="77777777" w:rsidR="004C3F9F" w:rsidRDefault="004C3F9F" w:rsidP="00E70281">
      <w:pPr>
        <w:pStyle w:val="Glossary"/>
        <w:widowControl/>
        <w:jc w:val="both"/>
      </w:pPr>
    </w:p>
    <w:p w14:paraId="4D451D3D" w14:textId="77777777" w:rsidR="004C3F9F" w:rsidRPr="00476C88" w:rsidRDefault="004C3F9F" w:rsidP="004C3F9F">
      <w:pPr>
        <w:pStyle w:val="Glossary"/>
        <w:widowControl/>
        <w:jc w:val="both"/>
      </w:pPr>
      <w:r>
        <w:rPr>
          <w:b/>
          <w:bCs/>
        </w:rPr>
        <w:t>Bid</w:t>
      </w:r>
      <w:r w:rsidRPr="00476C88">
        <w:rPr>
          <w:b/>
          <w:bCs/>
        </w:rPr>
        <w:t xml:space="preserve"> Opening:</w:t>
      </w:r>
      <w:r w:rsidRPr="00476C88">
        <w:t xml:space="preserve"> </w:t>
      </w:r>
      <w:r w:rsidR="00275B78" w:rsidRPr="00476C88">
        <w:t xml:space="preserve">The process of opening correctly submitted </w:t>
      </w:r>
      <w:r w:rsidR="00275B78">
        <w:t xml:space="preserve">solicitation responses </w:t>
      </w:r>
      <w:r w:rsidR="00275B78" w:rsidRPr="00476C88">
        <w:t>at the time and place specified in the written solicitation and in the presence of any</w:t>
      </w:r>
      <w:r w:rsidR="00275B78">
        <w:t xml:space="preserve"> bidder</w:t>
      </w:r>
      <w:r w:rsidR="00275B78" w:rsidRPr="00476C88">
        <w:t xml:space="preserve"> who wishe</w:t>
      </w:r>
      <w:r w:rsidR="00275B78">
        <w:t>s</w:t>
      </w:r>
      <w:r w:rsidR="00275B78" w:rsidRPr="00476C88">
        <w:t xml:space="preserve"> to attend</w:t>
      </w:r>
    </w:p>
    <w:p w14:paraId="6F7F95AF" w14:textId="77777777" w:rsidR="00E70281" w:rsidRPr="00476C88" w:rsidRDefault="00E70281" w:rsidP="00E70281">
      <w:pPr>
        <w:pStyle w:val="Glossary"/>
        <w:widowControl/>
        <w:jc w:val="both"/>
      </w:pPr>
    </w:p>
    <w:p w14:paraId="0C9E4354" w14:textId="77777777" w:rsidR="00E70281" w:rsidRPr="00476C88" w:rsidRDefault="00E70281" w:rsidP="00E70281">
      <w:pPr>
        <w:pStyle w:val="Glossary"/>
        <w:widowControl/>
        <w:jc w:val="both"/>
      </w:pPr>
      <w:r w:rsidRPr="00476C88">
        <w:rPr>
          <w:b/>
          <w:bCs/>
        </w:rPr>
        <w:t>Bidder:</w:t>
      </w:r>
      <w:r w:rsidRPr="00476C88">
        <w:t xml:space="preserve"> A </w:t>
      </w:r>
      <w:r>
        <w:t>Vendor</w:t>
      </w:r>
      <w:r w:rsidRPr="00476C88">
        <w:t xml:space="preserve"> who submits </w:t>
      </w:r>
      <w:r>
        <w:t>a Solicitation Response</w:t>
      </w:r>
    </w:p>
    <w:p w14:paraId="2E899E98" w14:textId="77777777" w:rsidR="00E70281" w:rsidRPr="00476C88" w:rsidRDefault="00E70281" w:rsidP="00E70281">
      <w:pPr>
        <w:pStyle w:val="Glossary"/>
        <w:widowControl/>
        <w:jc w:val="both"/>
      </w:pPr>
    </w:p>
    <w:p w14:paraId="70960615" w14:textId="77777777" w:rsidR="00E70281" w:rsidRPr="00476C88" w:rsidRDefault="00E70281" w:rsidP="00E70281">
      <w:pPr>
        <w:pStyle w:val="Glossary"/>
        <w:widowControl/>
        <w:jc w:val="both"/>
      </w:pPr>
      <w:r w:rsidRPr="00476C88">
        <w:rPr>
          <w:b/>
          <w:bCs/>
        </w:rPr>
        <w:t>Breach:</w:t>
      </w:r>
      <w:r>
        <w:t xml:space="preserve"> </w:t>
      </w:r>
      <w:r w:rsidRPr="00476C88">
        <w:t>Violation of a contractual obligation by failing to perform or repudiation of one’s own promise</w:t>
      </w:r>
    </w:p>
    <w:p w14:paraId="46743DCD" w14:textId="77777777" w:rsidR="00E70281" w:rsidRPr="00476C88" w:rsidRDefault="00E70281" w:rsidP="00E70281">
      <w:pPr>
        <w:pStyle w:val="Glossary"/>
        <w:widowControl/>
        <w:jc w:val="both"/>
      </w:pPr>
    </w:p>
    <w:p w14:paraId="7473CA25" w14:textId="77777777" w:rsidR="00E70281" w:rsidRPr="00476C88" w:rsidRDefault="00E70281" w:rsidP="00E70281">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191EE421" w14:textId="77777777" w:rsidR="00E70281" w:rsidRPr="00476C88" w:rsidRDefault="00E70281" w:rsidP="00E70281">
      <w:pPr>
        <w:pStyle w:val="Glossary"/>
        <w:widowControl/>
        <w:jc w:val="both"/>
      </w:pPr>
    </w:p>
    <w:p w14:paraId="51229509" w14:textId="77777777" w:rsidR="00E70281" w:rsidRPr="00476C88" w:rsidRDefault="00E70281" w:rsidP="00E70281">
      <w:pPr>
        <w:pStyle w:val="Glossary"/>
        <w:widowControl/>
        <w:jc w:val="both"/>
      </w:pPr>
      <w:r w:rsidRPr="00476C88">
        <w:rPr>
          <w:b/>
          <w:bCs/>
        </w:rPr>
        <w:t>Business Day:</w:t>
      </w:r>
      <w:r w:rsidRPr="00476C88">
        <w:t xml:space="preserve"> Any weekday, except State-recognized holidays</w:t>
      </w:r>
    </w:p>
    <w:p w14:paraId="36BC6C50" w14:textId="77777777" w:rsidR="00E70281" w:rsidRPr="00476C88" w:rsidRDefault="00E70281" w:rsidP="00E70281">
      <w:pPr>
        <w:pStyle w:val="Glossary"/>
        <w:widowControl/>
        <w:jc w:val="both"/>
      </w:pPr>
    </w:p>
    <w:p w14:paraId="7593FE12" w14:textId="77777777" w:rsidR="00E70281" w:rsidRPr="00476C88" w:rsidRDefault="00E70281" w:rsidP="00E70281">
      <w:pPr>
        <w:pStyle w:val="Glossary"/>
        <w:widowControl/>
        <w:jc w:val="both"/>
      </w:pPr>
      <w:r w:rsidRPr="00476C88">
        <w:rPr>
          <w:b/>
          <w:bCs/>
        </w:rPr>
        <w:t>Calendar Day:</w:t>
      </w:r>
      <w:r w:rsidRPr="00476C88">
        <w:t xml:space="preserve"> Every day shown on the calendar including Saturdays, Sundays, and State/Federal holidays</w:t>
      </w:r>
      <w:r>
        <w:t xml:space="preserve">  </w:t>
      </w:r>
    </w:p>
    <w:p w14:paraId="4986DD8B" w14:textId="77777777" w:rsidR="00E70281" w:rsidRPr="00476C88" w:rsidRDefault="00E70281" w:rsidP="00E70281">
      <w:pPr>
        <w:pStyle w:val="Glossary"/>
        <w:widowControl/>
        <w:jc w:val="both"/>
      </w:pPr>
    </w:p>
    <w:p w14:paraId="55EDF1A4" w14:textId="77777777" w:rsidR="00E70281" w:rsidRPr="00476C88" w:rsidRDefault="00E70281" w:rsidP="00E70281">
      <w:pPr>
        <w:pStyle w:val="Glossary"/>
        <w:widowControl/>
        <w:jc w:val="both"/>
      </w:pPr>
      <w:r w:rsidRPr="00476C88">
        <w:rPr>
          <w:b/>
          <w:bCs/>
        </w:rPr>
        <w:t>Cancellation:</w:t>
      </w:r>
      <w:r w:rsidRPr="00476C88">
        <w:t xml:space="preserve"> To call off or revoke a </w:t>
      </w:r>
      <w:r>
        <w:t>solicitation</w:t>
      </w:r>
      <w:r w:rsidRPr="00476C88">
        <w:t>, purchase order</w:t>
      </w:r>
      <w:r>
        <w:t>,</w:t>
      </w:r>
      <w:r w:rsidRPr="00476C88">
        <w:t xml:space="preserve"> or contract without expectation of conducting or performing </w:t>
      </w:r>
      <w:proofErr w:type="gramStart"/>
      <w:r w:rsidRPr="00476C88">
        <w:t>at a later time</w:t>
      </w:r>
      <w:proofErr w:type="gramEnd"/>
    </w:p>
    <w:p w14:paraId="245BF9BF" w14:textId="77777777" w:rsidR="00E70281" w:rsidRPr="00476C88" w:rsidRDefault="00E70281" w:rsidP="00E70281">
      <w:pPr>
        <w:pStyle w:val="Glossary"/>
        <w:widowControl/>
        <w:jc w:val="both"/>
      </w:pPr>
    </w:p>
    <w:p w14:paraId="7788CDB4" w14:textId="77777777" w:rsidR="00E70281" w:rsidRPr="00476C88" w:rsidRDefault="00E70281" w:rsidP="00E70281">
      <w:pPr>
        <w:pStyle w:val="Glossary"/>
        <w:widowControl/>
        <w:jc w:val="both"/>
      </w:pPr>
      <w:r w:rsidRPr="00476C88">
        <w:rPr>
          <w:b/>
          <w:bCs/>
        </w:rPr>
        <w:t>Catalog/Non-Core:</w:t>
      </w:r>
      <w:r w:rsidRPr="00476C88">
        <w:t xml:space="preserve"> A printed or electronic list of products a </w:t>
      </w:r>
      <w:r>
        <w:t>Vendor</w:t>
      </w:r>
      <w:r w:rsidRPr="00476C88">
        <w:t xml:space="preserve"> may provide at a discounted rate or </w:t>
      </w:r>
      <w:proofErr w:type="gramStart"/>
      <w:r w:rsidRPr="00476C88">
        <w:t>discount off list price</w:t>
      </w:r>
      <w:proofErr w:type="gramEnd"/>
      <w:r w:rsidRPr="00476C88">
        <w:t xml:space="preserve"> to the State.</w:t>
      </w:r>
      <w:r>
        <w:t xml:space="preserve"> </w:t>
      </w:r>
      <w:r w:rsidRPr="00476C88">
        <w:t>Initial contract award(s) is not based on Catalog/Non-Core items</w:t>
      </w:r>
    </w:p>
    <w:p w14:paraId="564870DE" w14:textId="77777777" w:rsidR="00E70281" w:rsidRPr="00476C88" w:rsidRDefault="00E70281" w:rsidP="00E70281">
      <w:pPr>
        <w:pStyle w:val="Glossary"/>
        <w:widowControl/>
        <w:jc w:val="both"/>
      </w:pPr>
    </w:p>
    <w:p w14:paraId="341EE5DE" w14:textId="77777777" w:rsidR="00E70281" w:rsidRPr="00476C88" w:rsidRDefault="00E70281" w:rsidP="00E70281">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20653ABC" w14:textId="77777777" w:rsidR="00E70281" w:rsidRPr="00476C88" w:rsidRDefault="00E70281" w:rsidP="00E70281">
      <w:pPr>
        <w:pStyle w:val="Glossary"/>
        <w:widowControl/>
        <w:jc w:val="both"/>
      </w:pPr>
    </w:p>
    <w:p w14:paraId="668B03E7" w14:textId="77777777" w:rsidR="00E70281" w:rsidRPr="00476C88" w:rsidRDefault="00E70281" w:rsidP="00E70281">
      <w:pPr>
        <w:pStyle w:val="Glossary"/>
        <w:widowControl/>
        <w:jc w:val="both"/>
      </w:pPr>
      <w:r w:rsidRPr="00476C88">
        <w:rPr>
          <w:b/>
          <w:bCs/>
        </w:rPr>
        <w:t>Change Order:</w:t>
      </w:r>
      <w:r w:rsidRPr="00476C88">
        <w:t xml:space="preserve"> Document that provides amendments to an executed purchase order</w:t>
      </w:r>
      <w:r>
        <w:t xml:space="preserve"> or contract</w:t>
      </w:r>
    </w:p>
    <w:p w14:paraId="7E21AB4D" w14:textId="77777777" w:rsidR="00E70281" w:rsidRPr="00476C88" w:rsidRDefault="00E70281" w:rsidP="00E70281">
      <w:pPr>
        <w:pStyle w:val="Glossary"/>
        <w:widowControl/>
        <w:jc w:val="both"/>
      </w:pPr>
    </w:p>
    <w:p w14:paraId="6CB5A8DF" w14:textId="77777777" w:rsidR="00E70281" w:rsidRPr="00476C88" w:rsidRDefault="00E70281" w:rsidP="00E70281">
      <w:pPr>
        <w:pStyle w:val="Glossary"/>
        <w:widowControl/>
        <w:jc w:val="both"/>
      </w:pPr>
      <w:r w:rsidRPr="00476C88">
        <w:rPr>
          <w:b/>
          <w:bCs/>
        </w:rPr>
        <w:t>Collusion:</w:t>
      </w:r>
      <w:r w:rsidRPr="00476C88">
        <w:t xml:space="preserve"> An agreement or cooperation between two or more </w:t>
      </w:r>
      <w:proofErr w:type="gramStart"/>
      <w:r w:rsidRPr="00476C88">
        <w:t>persons</w:t>
      </w:r>
      <w:proofErr w:type="gramEnd"/>
      <w:r w:rsidRPr="00476C88">
        <w:t xml:space="preserve"> or entities to accomplish a fraudulent, deceitful, or unlawful purpose</w:t>
      </w:r>
    </w:p>
    <w:p w14:paraId="101C759D" w14:textId="77777777" w:rsidR="00E70281" w:rsidRPr="00476C88" w:rsidRDefault="00E70281" w:rsidP="00E70281">
      <w:pPr>
        <w:pStyle w:val="Glossary"/>
        <w:widowControl/>
        <w:jc w:val="both"/>
      </w:pPr>
    </w:p>
    <w:p w14:paraId="2ED8D297" w14:textId="77777777" w:rsidR="00E70281" w:rsidRPr="00476C88" w:rsidRDefault="00E70281" w:rsidP="00E70281">
      <w:pPr>
        <w:pStyle w:val="Glossary"/>
        <w:widowControl/>
        <w:jc w:val="both"/>
      </w:pPr>
      <w:r w:rsidRPr="00476C88">
        <w:rPr>
          <w:b/>
          <w:bCs/>
        </w:rPr>
        <w:t>Commodities:</w:t>
      </w:r>
      <w:r w:rsidRPr="00476C88">
        <w:t xml:space="preserve"> Any equipment, material, </w:t>
      </w:r>
      <w:r w:rsidR="001F55FA" w:rsidRPr="00476C88">
        <w:t>supply,</w:t>
      </w:r>
      <w:r w:rsidRPr="00476C88">
        <w:t xml:space="preserve"> or goods; anything movable or tangible that is provided or sold</w:t>
      </w:r>
    </w:p>
    <w:p w14:paraId="4F13BA6E" w14:textId="77777777" w:rsidR="00E70281" w:rsidRPr="00476C88" w:rsidRDefault="00E70281" w:rsidP="00E70281">
      <w:pPr>
        <w:pStyle w:val="Glossary"/>
        <w:widowControl/>
        <w:jc w:val="both"/>
      </w:pPr>
    </w:p>
    <w:p w14:paraId="42E3E40E" w14:textId="77777777" w:rsidR="00E70281" w:rsidRPr="00476C88" w:rsidRDefault="00E70281" w:rsidP="00E70281">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3BB0BB9D" w14:textId="77777777" w:rsidR="00E70281" w:rsidRPr="00476C88" w:rsidRDefault="00E70281" w:rsidP="00E70281">
      <w:pPr>
        <w:pStyle w:val="Glossary"/>
        <w:widowControl/>
        <w:jc w:val="both"/>
      </w:pPr>
    </w:p>
    <w:p w14:paraId="061A374D" w14:textId="77777777" w:rsidR="00E70281" w:rsidRPr="00476C88" w:rsidRDefault="00E70281" w:rsidP="00E70281">
      <w:pPr>
        <w:pStyle w:val="Glossary"/>
        <w:widowControl/>
        <w:jc w:val="both"/>
      </w:pPr>
      <w:r w:rsidRPr="00476C88">
        <w:rPr>
          <w:b/>
          <w:bCs/>
        </w:rPr>
        <w:lastRenderedPageBreak/>
        <w:t>Competition:</w:t>
      </w:r>
      <w:r w:rsidRPr="00476C88">
        <w:t xml:space="preserve"> The effort or action of two or more commercial interests to obtain the same business from third parties</w:t>
      </w:r>
    </w:p>
    <w:p w14:paraId="36C84077" w14:textId="77777777" w:rsidR="00E70281" w:rsidRPr="00476C88" w:rsidRDefault="00E70281" w:rsidP="00E70281">
      <w:pPr>
        <w:pStyle w:val="Glossary"/>
        <w:widowControl/>
        <w:jc w:val="both"/>
      </w:pPr>
    </w:p>
    <w:p w14:paraId="3B5DF79D" w14:textId="77777777" w:rsidR="00E70281" w:rsidRPr="00476C88" w:rsidRDefault="00E70281" w:rsidP="00E70281">
      <w:pPr>
        <w:pStyle w:val="Glossary"/>
        <w:widowControl/>
        <w:jc w:val="both"/>
      </w:pPr>
      <w:r w:rsidRPr="00476C88">
        <w:rPr>
          <w:b/>
          <w:bCs/>
        </w:rPr>
        <w:t>Confidential Information:</w:t>
      </w:r>
      <w:r w:rsidRPr="00476C88">
        <w:t xml:space="preserve"> </w:t>
      </w:r>
      <w:r>
        <w:t>See Proprietary Information</w:t>
      </w:r>
    </w:p>
    <w:p w14:paraId="1EF10878" w14:textId="77777777" w:rsidR="00E70281" w:rsidRPr="00476C88" w:rsidRDefault="00E70281" w:rsidP="00E70281">
      <w:pPr>
        <w:pStyle w:val="Glossary"/>
        <w:widowControl/>
        <w:jc w:val="both"/>
      </w:pPr>
    </w:p>
    <w:p w14:paraId="1FDEB38B" w14:textId="77777777" w:rsidR="00E70281" w:rsidRPr="00476C88" w:rsidRDefault="00E70281" w:rsidP="00E70281">
      <w:pPr>
        <w:pStyle w:val="Glossary"/>
        <w:widowControl/>
        <w:jc w:val="both"/>
      </w:pPr>
      <w:r w:rsidRPr="00476C88">
        <w:rPr>
          <w:b/>
          <w:bCs/>
        </w:rPr>
        <w:t>Contract:</w:t>
      </w:r>
      <w:r w:rsidRPr="00476C88">
        <w:t xml:space="preserve"> An agreement between two or more parties creating obligations that are enforceable or otherwise recognizable at law; the writing that sets forth such an agreement </w:t>
      </w:r>
    </w:p>
    <w:p w14:paraId="3D9AAE11" w14:textId="77777777" w:rsidR="00E70281" w:rsidRPr="00476C88" w:rsidRDefault="00E70281" w:rsidP="00E70281">
      <w:pPr>
        <w:pStyle w:val="Glossary"/>
        <w:widowControl/>
        <w:jc w:val="both"/>
      </w:pPr>
    </w:p>
    <w:p w14:paraId="7214A275" w14:textId="77777777" w:rsidR="00E70281" w:rsidRDefault="00E70281" w:rsidP="00E70281">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1CA94C01" w14:textId="77777777" w:rsidR="00E70281" w:rsidRDefault="00E70281" w:rsidP="00E70281">
      <w:pPr>
        <w:pStyle w:val="Glossary"/>
        <w:widowControl/>
        <w:jc w:val="both"/>
      </w:pPr>
    </w:p>
    <w:p w14:paraId="25D5929D" w14:textId="77777777" w:rsidR="00E70281" w:rsidRPr="00476C88" w:rsidRDefault="00E70281" w:rsidP="00E70281">
      <w:pPr>
        <w:pStyle w:val="Glossary"/>
        <w:widowControl/>
        <w:jc w:val="both"/>
      </w:pPr>
      <w:r w:rsidRPr="002139EA">
        <w:rPr>
          <w:b/>
          <w:bCs/>
        </w:rPr>
        <w:t>Contract Award:</w:t>
      </w:r>
      <w:r>
        <w:t xml:space="preserve"> </w:t>
      </w:r>
      <w:r w:rsidR="00275B78">
        <w:t>Document that officially awards a contract to a bidder(s) as the result of a competitive solicitation or a vendor(s) in a contract that qualifies for an exception or exemption from the competitive bidding requirements of the State Procurement Act</w:t>
      </w:r>
    </w:p>
    <w:p w14:paraId="0D66591F" w14:textId="77777777" w:rsidR="00E70281" w:rsidRPr="00476C88" w:rsidRDefault="00E70281" w:rsidP="00E70281">
      <w:pPr>
        <w:pStyle w:val="Glossary"/>
        <w:widowControl/>
        <w:jc w:val="both"/>
        <w:rPr>
          <w:highlight w:val="yellow"/>
        </w:rPr>
      </w:pPr>
    </w:p>
    <w:p w14:paraId="2A75A3B3" w14:textId="77777777" w:rsidR="00E70281" w:rsidRPr="00476C88" w:rsidRDefault="00E70281" w:rsidP="00E70281">
      <w:pPr>
        <w:pStyle w:val="Glossary"/>
        <w:widowControl/>
        <w:jc w:val="both"/>
      </w:pPr>
      <w:r w:rsidRPr="00476C88">
        <w:rPr>
          <w:b/>
          <w:bCs/>
        </w:rPr>
        <w:t>Contract Management:</w:t>
      </w:r>
      <w:r w:rsidRPr="00476C88">
        <w:t xml:space="preserve"> The management of day</w:t>
      </w:r>
      <w:r>
        <w:t>-</w:t>
      </w:r>
      <w:r w:rsidRPr="00476C88">
        <w:t>to</w:t>
      </w:r>
      <w:r>
        <w:t>-</w:t>
      </w:r>
      <w:r w:rsidRPr="00476C88">
        <w:t xml:space="preserve">day activities at the agency which includes </w:t>
      </w:r>
      <w:r w:rsidR="00B456B7">
        <w:t>but</w:t>
      </w:r>
      <w:r w:rsidRPr="00476C88">
        <w:t xml:space="preserve"> is not limited to ensuring deliverables are received, specifications are met, handling meetings and making payments to the </w:t>
      </w:r>
      <w:r>
        <w:t>Vendor</w:t>
      </w:r>
      <w:r w:rsidRPr="00476C88">
        <w:t xml:space="preserve"> </w:t>
      </w:r>
    </w:p>
    <w:p w14:paraId="7E15CEA8" w14:textId="77777777" w:rsidR="00E70281" w:rsidRPr="00476C88" w:rsidRDefault="00E70281" w:rsidP="00E70281">
      <w:pPr>
        <w:pStyle w:val="Glossary"/>
        <w:widowControl/>
        <w:jc w:val="both"/>
      </w:pPr>
    </w:p>
    <w:p w14:paraId="25A611EC" w14:textId="77777777" w:rsidR="00E70281" w:rsidRPr="00476C88" w:rsidRDefault="00E70281" w:rsidP="00E70281">
      <w:pPr>
        <w:pStyle w:val="Glossary"/>
        <w:widowControl/>
        <w:jc w:val="both"/>
      </w:pPr>
      <w:r w:rsidRPr="00476C88">
        <w:rPr>
          <w:b/>
          <w:bCs/>
        </w:rPr>
        <w:t>Contract Period:</w:t>
      </w:r>
      <w:r w:rsidRPr="00476C88">
        <w:t xml:space="preserve"> The duration of the contract</w:t>
      </w:r>
    </w:p>
    <w:p w14:paraId="6F0A4D31" w14:textId="77777777" w:rsidR="00E70281" w:rsidRDefault="00E70281" w:rsidP="00E70281">
      <w:pPr>
        <w:pStyle w:val="Glossary"/>
        <w:widowControl/>
        <w:jc w:val="both"/>
        <w:rPr>
          <w:b/>
          <w:bCs/>
        </w:rPr>
      </w:pPr>
    </w:p>
    <w:p w14:paraId="7940556C" w14:textId="77777777" w:rsidR="00E70281" w:rsidRPr="00476C88" w:rsidRDefault="00E70281" w:rsidP="00E70281">
      <w:pPr>
        <w:pStyle w:val="Glossary"/>
        <w:widowControl/>
        <w:jc w:val="both"/>
      </w:pPr>
      <w:r w:rsidRPr="00476C88">
        <w:rPr>
          <w:b/>
          <w:bCs/>
        </w:rPr>
        <w:t>Contractor:</w:t>
      </w:r>
      <w:r w:rsidRPr="00476C88">
        <w:t xml:space="preserve"> </w:t>
      </w:r>
      <w:r>
        <w:t>See Vendor</w:t>
      </w:r>
    </w:p>
    <w:p w14:paraId="3419FD8E" w14:textId="77777777" w:rsidR="00E70281" w:rsidRPr="00476C88" w:rsidRDefault="00E70281" w:rsidP="00E70281">
      <w:pPr>
        <w:pStyle w:val="Glossary"/>
        <w:widowControl/>
        <w:jc w:val="both"/>
      </w:pPr>
    </w:p>
    <w:p w14:paraId="64210B06" w14:textId="77777777" w:rsidR="00E70281" w:rsidRPr="00476C88" w:rsidRDefault="00E70281" w:rsidP="00E70281">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62B0C83C" w14:textId="77777777" w:rsidR="00E70281" w:rsidRPr="00476C88" w:rsidRDefault="00E70281" w:rsidP="00E70281">
      <w:pPr>
        <w:pStyle w:val="Glossary"/>
        <w:widowControl/>
        <w:jc w:val="both"/>
      </w:pPr>
    </w:p>
    <w:p w14:paraId="32FE8495" w14:textId="77777777" w:rsidR="00E70281" w:rsidRPr="00476C88" w:rsidRDefault="00E70281" w:rsidP="00E70281">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t xml:space="preserve">  </w:t>
      </w:r>
    </w:p>
    <w:p w14:paraId="69311959" w14:textId="77777777" w:rsidR="00E70281" w:rsidRPr="00476C88" w:rsidRDefault="00E70281" w:rsidP="00E70281">
      <w:pPr>
        <w:pStyle w:val="Glossary"/>
        <w:widowControl/>
        <w:jc w:val="both"/>
      </w:pPr>
    </w:p>
    <w:p w14:paraId="1BA667A4" w14:textId="77777777" w:rsidR="00E70281" w:rsidRPr="00476C88" w:rsidRDefault="00E70281" w:rsidP="00E70281">
      <w:pPr>
        <w:pStyle w:val="Glossary"/>
        <w:widowControl/>
        <w:jc w:val="both"/>
      </w:pPr>
      <w:r w:rsidRPr="00476C88">
        <w:rPr>
          <w:b/>
          <w:bCs/>
        </w:rPr>
        <w:t>Co</w:t>
      </w:r>
      <w:r>
        <w:rPr>
          <w:b/>
          <w:bCs/>
        </w:rPr>
        <w:t>st Sheet</w:t>
      </w:r>
      <w:r w:rsidRPr="00476C88">
        <w:rPr>
          <w:b/>
          <w:bCs/>
        </w:rPr>
        <w:t>:</w:t>
      </w:r>
      <w:r>
        <w:t xml:space="preserve"> </w:t>
      </w:r>
      <w:r w:rsidR="00955A21">
        <w:t>A required document that is completed by the vendor in the prescribed format to show the vendor’s pricing to provide the commodities or perform the services requested.</w:t>
      </w:r>
    </w:p>
    <w:p w14:paraId="59E2BF2A" w14:textId="77777777" w:rsidR="00E70281" w:rsidRPr="00476C88" w:rsidRDefault="00E70281" w:rsidP="00E70281">
      <w:pPr>
        <w:pStyle w:val="Glossary"/>
        <w:widowControl/>
        <w:jc w:val="both"/>
      </w:pPr>
    </w:p>
    <w:p w14:paraId="6ACC9E20" w14:textId="77777777" w:rsidR="00E70281" w:rsidRPr="00476C88" w:rsidRDefault="00E70281" w:rsidP="00E70281">
      <w:pPr>
        <w:pStyle w:val="Glossary"/>
        <w:widowControl/>
        <w:jc w:val="both"/>
      </w:pPr>
      <w:r w:rsidRPr="00476C88">
        <w:rPr>
          <w:b/>
          <w:bCs/>
        </w:rPr>
        <w:t>Critical Program Error:</w:t>
      </w:r>
      <w:r w:rsidRPr="00476C88">
        <w:t xml:space="preserve"> Any Program Error, </w:t>
      </w:r>
      <w:proofErr w:type="gramStart"/>
      <w:r w:rsidRPr="00476C88">
        <w:t>whether or not</w:t>
      </w:r>
      <w:proofErr w:type="gramEnd"/>
      <w:r w:rsidRPr="00476C88">
        <w:t xml:space="preserve"> known to the State, which prohibits or significantly impairs use of the Licensed Software as set forth in the documentation and intended in the contract</w:t>
      </w:r>
    </w:p>
    <w:p w14:paraId="46DB12BB" w14:textId="77777777" w:rsidR="00E70281" w:rsidRPr="00476C88" w:rsidRDefault="00E70281" w:rsidP="00E70281">
      <w:pPr>
        <w:pStyle w:val="Glossary"/>
        <w:widowControl/>
        <w:jc w:val="both"/>
      </w:pPr>
    </w:p>
    <w:p w14:paraId="5D6A795B" w14:textId="77777777" w:rsidR="00E70281" w:rsidRPr="00476C88" w:rsidRDefault="00E70281" w:rsidP="00E70281">
      <w:pPr>
        <w:pStyle w:val="Glossary"/>
        <w:widowControl/>
        <w:jc w:val="both"/>
      </w:pPr>
      <w:r w:rsidRPr="00476C88">
        <w:rPr>
          <w:b/>
          <w:bCs/>
        </w:rPr>
        <w:t>Customer Service:</w:t>
      </w:r>
      <w:r w:rsidRPr="00476C88">
        <w:t xml:space="preserve"> The process of ensuring customer satisfaction by </w:t>
      </w:r>
      <w:proofErr w:type="gramStart"/>
      <w:r w:rsidRPr="00476C88">
        <w:t>providing assistance</w:t>
      </w:r>
      <w:proofErr w:type="gramEnd"/>
      <w:r w:rsidRPr="00476C88">
        <w:t xml:space="preserve"> and advice on those </w:t>
      </w:r>
      <w:r>
        <w:t>commodities or services</w:t>
      </w:r>
      <w:r w:rsidRPr="00476C88">
        <w:t xml:space="preserve"> provided by a </w:t>
      </w:r>
      <w:r>
        <w:t>Vendor</w:t>
      </w:r>
    </w:p>
    <w:p w14:paraId="58BE87B3" w14:textId="77777777" w:rsidR="00E70281" w:rsidRPr="00476C88" w:rsidRDefault="00E70281" w:rsidP="00E70281">
      <w:pPr>
        <w:pStyle w:val="Glossary"/>
        <w:widowControl/>
        <w:jc w:val="both"/>
      </w:pPr>
    </w:p>
    <w:p w14:paraId="2068D098" w14:textId="77777777" w:rsidR="00E70281" w:rsidRPr="00476C88" w:rsidRDefault="00E70281" w:rsidP="00E70281">
      <w:pPr>
        <w:pStyle w:val="Glossary"/>
        <w:widowControl/>
        <w:jc w:val="both"/>
      </w:pPr>
      <w:r w:rsidRPr="00476C88">
        <w:rPr>
          <w:b/>
          <w:bCs/>
        </w:rPr>
        <w:t>Default:</w:t>
      </w:r>
      <w:r w:rsidRPr="00476C88">
        <w:t xml:space="preserve"> The omission or failure to perform a contractual duty </w:t>
      </w:r>
    </w:p>
    <w:p w14:paraId="701726A4" w14:textId="77777777" w:rsidR="00E70281" w:rsidRPr="00476C88" w:rsidRDefault="00E70281" w:rsidP="00E70281">
      <w:pPr>
        <w:pStyle w:val="Glossary"/>
        <w:widowControl/>
        <w:jc w:val="both"/>
      </w:pPr>
    </w:p>
    <w:p w14:paraId="43325019" w14:textId="77777777" w:rsidR="00E70281" w:rsidRPr="00476C88" w:rsidRDefault="00E70281" w:rsidP="00E70281">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7C37A5EC" w14:textId="77777777" w:rsidR="00E70281" w:rsidRPr="00476C88" w:rsidRDefault="00E70281" w:rsidP="00E70281">
      <w:pPr>
        <w:pStyle w:val="Glossary"/>
        <w:widowControl/>
        <w:jc w:val="both"/>
      </w:pPr>
    </w:p>
    <w:p w14:paraId="7DE53C93" w14:textId="77777777" w:rsidR="00E70281" w:rsidRPr="00476C88" w:rsidRDefault="00E70281" w:rsidP="00E70281">
      <w:pPr>
        <w:pStyle w:val="Glossary"/>
        <w:widowControl/>
        <w:jc w:val="both"/>
      </w:pPr>
      <w:r w:rsidRPr="00476C88">
        <w:rPr>
          <w:b/>
          <w:bCs/>
        </w:rPr>
        <w:t>Evaluation:</w:t>
      </w:r>
      <w:r w:rsidRPr="00476C88">
        <w:t xml:space="preserve"> The process of examining a</w:t>
      </w:r>
      <w:r>
        <w:t xml:space="preserve"> solicitation response </w:t>
      </w:r>
      <w:r w:rsidRPr="00476C88">
        <w:t xml:space="preserve">after opening to determine the </w:t>
      </w:r>
      <w:r>
        <w:t>bidder</w:t>
      </w:r>
      <w:r w:rsidRPr="00476C88">
        <w:t xml:space="preserve">’s responsibility, responsiveness to requirements, and to ascertain other characteristics of the </w:t>
      </w:r>
      <w:r>
        <w:t>solicitation response</w:t>
      </w:r>
      <w:r w:rsidRPr="00476C88">
        <w:t xml:space="preserve"> that relate to determination of the successful award</w:t>
      </w:r>
    </w:p>
    <w:p w14:paraId="5E51DEB1" w14:textId="77777777" w:rsidR="00E70281" w:rsidRPr="00476C88" w:rsidRDefault="00E70281" w:rsidP="00E70281">
      <w:pPr>
        <w:pStyle w:val="Glossary"/>
        <w:widowControl/>
        <w:jc w:val="both"/>
      </w:pPr>
    </w:p>
    <w:p w14:paraId="05D91FEB" w14:textId="77777777" w:rsidR="00E70281" w:rsidRPr="00476C88" w:rsidRDefault="00E70281" w:rsidP="00E70281">
      <w:pPr>
        <w:pStyle w:val="Glossary"/>
        <w:widowControl/>
        <w:jc w:val="both"/>
      </w:pPr>
      <w:r w:rsidRPr="00476C88">
        <w:rPr>
          <w:b/>
          <w:bCs/>
        </w:rPr>
        <w:t>Evaluation Committee:</w:t>
      </w:r>
      <w:r w:rsidRPr="00476C88">
        <w:t xml:space="preserve"> </w:t>
      </w:r>
      <w:r w:rsidR="00275B78">
        <w:rPr>
          <w:rFonts w:cs="Arial"/>
          <w:szCs w:val="18"/>
        </w:rPr>
        <w:t>Individual(s) identified</w:t>
      </w:r>
      <w:r w:rsidR="00275B78" w:rsidRPr="003763B4">
        <w:rPr>
          <w:rFonts w:cs="Arial"/>
          <w:szCs w:val="18"/>
        </w:rPr>
        <w:t xml:space="preserve"> by the agency</w:t>
      </w:r>
      <w:r w:rsidR="00275B78">
        <w:rPr>
          <w:rFonts w:cs="Arial"/>
          <w:szCs w:val="18"/>
        </w:rPr>
        <w:t xml:space="preserve"> that leads the solicitation to evaluate</w:t>
      </w:r>
      <w:r w:rsidR="00275B78">
        <w:t xml:space="preserve"> solicitation responses</w:t>
      </w:r>
    </w:p>
    <w:p w14:paraId="75AA3842" w14:textId="77777777" w:rsidR="007F639A" w:rsidRDefault="007F639A" w:rsidP="00E70281">
      <w:pPr>
        <w:pStyle w:val="Glossary"/>
        <w:widowControl/>
        <w:jc w:val="both"/>
        <w:rPr>
          <w:b/>
          <w:bCs/>
        </w:rPr>
      </w:pPr>
    </w:p>
    <w:p w14:paraId="1E3D3D88" w14:textId="77777777" w:rsidR="00E70281" w:rsidRPr="00476C88" w:rsidRDefault="00E70281" w:rsidP="00E70281">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t>; n</w:t>
      </w:r>
      <w:r w:rsidRPr="00476C88">
        <w:t>ot to be confused with “Renewal Period”</w:t>
      </w:r>
    </w:p>
    <w:p w14:paraId="2E6E4022" w14:textId="77777777" w:rsidR="00E70281" w:rsidRPr="00476C88" w:rsidRDefault="00E70281" w:rsidP="00E70281">
      <w:pPr>
        <w:pStyle w:val="Glossary"/>
        <w:widowControl/>
        <w:jc w:val="both"/>
      </w:pPr>
    </w:p>
    <w:p w14:paraId="569F14E4" w14:textId="77777777" w:rsidR="00E70281" w:rsidRPr="00476C88" w:rsidRDefault="00E70281" w:rsidP="00E70281">
      <w:pPr>
        <w:pStyle w:val="Glossary"/>
        <w:widowControl/>
        <w:jc w:val="both"/>
      </w:pPr>
      <w:proofErr w:type="gramStart"/>
      <w:r w:rsidRPr="00476C88">
        <w:rPr>
          <w:b/>
          <w:bCs/>
        </w:rPr>
        <w:t>Free on</w:t>
      </w:r>
      <w:proofErr w:type="gramEnd"/>
      <w:r w:rsidRPr="00476C88">
        <w:rPr>
          <w:b/>
          <w:bCs/>
        </w:rPr>
        <w:t xml:space="preserve"> Board (F.O.B.) Destination:</w:t>
      </w:r>
      <w:r w:rsidRPr="00476C88">
        <w:t xml:space="preserve"> The delivery charges are included in the quoted price and prepaid by the </w:t>
      </w:r>
      <w:r>
        <w:t>Vendor</w:t>
      </w:r>
      <w:r w:rsidRPr="00476C88">
        <w:t>.</w:t>
      </w:r>
      <w:r>
        <w:t xml:space="preserve">  Vendor</w:t>
      </w:r>
      <w:r w:rsidRPr="00476C88">
        <w:t xml:space="preserve"> is responsible for all claims associated with damages during delivery of product</w:t>
      </w:r>
      <w:r>
        <w:t>.</w:t>
      </w:r>
    </w:p>
    <w:p w14:paraId="2FF1660A" w14:textId="77777777" w:rsidR="00E70281" w:rsidRPr="00476C88" w:rsidRDefault="00E70281" w:rsidP="00E70281">
      <w:pPr>
        <w:pStyle w:val="Glossary"/>
        <w:widowControl/>
        <w:jc w:val="both"/>
      </w:pPr>
    </w:p>
    <w:p w14:paraId="5AE46719" w14:textId="77777777" w:rsidR="00E70281" w:rsidRPr="00476C88" w:rsidRDefault="00E70281" w:rsidP="00E70281">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t xml:space="preserve"> </w:t>
      </w:r>
      <w:r w:rsidRPr="00476C88">
        <w:t>Agency is responsible for all claims associated with damages during delivery of product</w:t>
      </w:r>
    </w:p>
    <w:p w14:paraId="0753FF47" w14:textId="77777777" w:rsidR="00E70281" w:rsidRPr="00476C88" w:rsidRDefault="00E70281" w:rsidP="00E70281">
      <w:pPr>
        <w:pStyle w:val="Glossary"/>
        <w:widowControl/>
        <w:jc w:val="both"/>
      </w:pPr>
    </w:p>
    <w:p w14:paraId="3C750E6D" w14:textId="77777777" w:rsidR="00E70281" w:rsidRDefault="00E70281" w:rsidP="00E70281">
      <w:pPr>
        <w:pStyle w:val="Glossary"/>
        <w:widowControl/>
        <w:jc w:val="both"/>
      </w:pPr>
      <w:r w:rsidRPr="00476C88">
        <w:rPr>
          <w:b/>
          <w:bCs/>
        </w:rPr>
        <w:t>Foreign Corporation:</w:t>
      </w:r>
      <w:r w:rsidRPr="00476C88">
        <w:t xml:space="preserve"> A foreign corporation that was organized and chartered under the laws of another state, government, or country</w:t>
      </w:r>
      <w:r w:rsidR="00556E2B">
        <w:t xml:space="preserve">       </w:t>
      </w:r>
    </w:p>
    <w:p w14:paraId="71B737F2" w14:textId="77777777" w:rsidR="00E70281" w:rsidRDefault="00E70281" w:rsidP="00E70281">
      <w:pPr>
        <w:pStyle w:val="Glossary"/>
        <w:widowControl/>
        <w:jc w:val="both"/>
      </w:pPr>
    </w:p>
    <w:p w14:paraId="1CEA42A4" w14:textId="77777777" w:rsidR="00E70281" w:rsidRPr="00476C88" w:rsidRDefault="00E70281" w:rsidP="00E70281">
      <w:pPr>
        <w:pStyle w:val="Glossary"/>
        <w:widowControl/>
        <w:jc w:val="both"/>
      </w:pPr>
      <w:r w:rsidRPr="001C3C58">
        <w:rPr>
          <w:b/>
          <w:bCs/>
        </w:rPr>
        <w:t>Goods:</w:t>
      </w:r>
      <w:r>
        <w:t xml:space="preserve"> See Commodities</w:t>
      </w:r>
    </w:p>
    <w:p w14:paraId="620B4DA4" w14:textId="77777777" w:rsidR="00E70281" w:rsidRPr="00476C88" w:rsidRDefault="00E70281" w:rsidP="00E70281">
      <w:pPr>
        <w:pStyle w:val="Glossary"/>
        <w:widowControl/>
        <w:jc w:val="both"/>
      </w:pPr>
    </w:p>
    <w:p w14:paraId="66AE7207" w14:textId="4BC3A656" w:rsidR="00E70281" w:rsidRPr="00476C88" w:rsidRDefault="00E70281" w:rsidP="00E70281">
      <w:pPr>
        <w:pStyle w:val="Glossary"/>
        <w:widowControl/>
        <w:jc w:val="both"/>
      </w:pPr>
      <w:r w:rsidRPr="00476C88">
        <w:rPr>
          <w:b/>
          <w:bCs/>
        </w:rPr>
        <w:t>Installation Date:</w:t>
      </w:r>
      <w:r w:rsidRPr="00476C88">
        <w:t xml:space="preserve"> The date when the procedures described in “Installation by </w:t>
      </w:r>
      <w:r>
        <w:t>Vendor</w:t>
      </w:r>
      <w:r w:rsidR="00C87748">
        <w:t xml:space="preserve">” </w:t>
      </w:r>
      <w:r w:rsidRPr="00476C88">
        <w:t>and “Installation by State</w:t>
      </w:r>
      <w:r w:rsidR="00C87748">
        <w:t>”</w:t>
      </w:r>
      <w:r w:rsidRPr="00476C88">
        <w:t xml:space="preserve"> as found in the solicitation or contract are completed</w:t>
      </w:r>
    </w:p>
    <w:p w14:paraId="4D59747F" w14:textId="77777777" w:rsidR="00E70281" w:rsidRPr="00476C88" w:rsidRDefault="00E70281" w:rsidP="00E70281">
      <w:pPr>
        <w:pStyle w:val="Glossary"/>
        <w:widowControl/>
        <w:jc w:val="both"/>
      </w:pPr>
    </w:p>
    <w:p w14:paraId="7BD712EF" w14:textId="77777777" w:rsidR="00E70281" w:rsidRPr="00476C88" w:rsidRDefault="00E70281" w:rsidP="00E70281">
      <w:pPr>
        <w:pStyle w:val="Glossary"/>
        <w:widowControl/>
        <w:jc w:val="both"/>
      </w:pPr>
      <w:r w:rsidRPr="00476C88">
        <w:rPr>
          <w:b/>
          <w:bCs/>
        </w:rPr>
        <w:lastRenderedPageBreak/>
        <w:t>Interested Party:</w:t>
      </w:r>
      <w:r>
        <w:t xml:space="preserve"> </w:t>
      </w:r>
      <w:r w:rsidRPr="00476C88">
        <w:t>A person acting in their personal capacity or an entity entering into a contract or other agreement creating a legal interest therein</w:t>
      </w:r>
    </w:p>
    <w:p w14:paraId="04FE631F" w14:textId="77777777" w:rsidR="00E70281" w:rsidRPr="00476C88" w:rsidRDefault="00E70281" w:rsidP="00E70281">
      <w:pPr>
        <w:pStyle w:val="Glossary"/>
        <w:widowControl/>
        <w:jc w:val="both"/>
      </w:pPr>
    </w:p>
    <w:p w14:paraId="2E2D5F53" w14:textId="77777777" w:rsidR="00E70281" w:rsidRPr="00476C88" w:rsidRDefault="00E70281" w:rsidP="00E70281">
      <w:pPr>
        <w:pStyle w:val="Glossary"/>
        <w:widowControl/>
        <w:jc w:val="both"/>
      </w:pPr>
      <w:r w:rsidRPr="00476C88">
        <w:rPr>
          <w:b/>
          <w:bCs/>
        </w:rPr>
        <w:t xml:space="preserve">Late </w:t>
      </w:r>
      <w:r w:rsidR="00BB2836">
        <w:rPr>
          <w:b/>
          <w:bCs/>
        </w:rPr>
        <w:t>Solicitation Response</w:t>
      </w:r>
      <w:r w:rsidRPr="00476C88">
        <w:rPr>
          <w:b/>
          <w:bCs/>
        </w:rPr>
        <w:t>:</w:t>
      </w:r>
      <w:r w:rsidRPr="00476C88">
        <w:t xml:space="preserve"> </w:t>
      </w:r>
      <w:r>
        <w:t>A solicitation response</w:t>
      </w:r>
      <w:r w:rsidRPr="00476C88">
        <w:t xml:space="preserve"> received after the Opening Date and Time</w:t>
      </w:r>
    </w:p>
    <w:p w14:paraId="1DAEBC6F" w14:textId="77777777" w:rsidR="00E70281" w:rsidRPr="00476C88" w:rsidRDefault="00E70281" w:rsidP="00E70281">
      <w:pPr>
        <w:pStyle w:val="Glossary"/>
        <w:widowControl/>
        <w:jc w:val="both"/>
      </w:pPr>
    </w:p>
    <w:p w14:paraId="537FBA87" w14:textId="77777777" w:rsidR="00E70281" w:rsidRPr="00476C88" w:rsidRDefault="00E70281" w:rsidP="00E70281">
      <w:pPr>
        <w:pStyle w:val="Glossary"/>
        <w:widowControl/>
        <w:jc w:val="both"/>
      </w:pPr>
      <w:r w:rsidRPr="00476C88">
        <w:rPr>
          <w:b/>
          <w:bCs/>
        </w:rPr>
        <w:t>Licensed Software Documentation:</w:t>
      </w:r>
      <w:r w:rsidRPr="00476C88">
        <w:t xml:space="preserve"> The user manuals and any other materials in any form or medium customarily provided by the </w:t>
      </w:r>
      <w:r>
        <w:t>Vendor</w:t>
      </w:r>
      <w:r w:rsidRPr="00476C88">
        <w:t xml:space="preserve"> to the users of the Licensed Software which will provide the State with sufficient information to operate, diagnose, and maintain the Licensed Software properly, safely, and efficiently</w:t>
      </w:r>
    </w:p>
    <w:p w14:paraId="66239C77" w14:textId="77777777" w:rsidR="00E70281" w:rsidRPr="00476C88" w:rsidRDefault="00E70281" w:rsidP="00E70281">
      <w:pPr>
        <w:pStyle w:val="Glossary"/>
        <w:widowControl/>
        <w:jc w:val="both"/>
      </w:pPr>
    </w:p>
    <w:p w14:paraId="7F366FBF" w14:textId="77777777" w:rsidR="00E70281" w:rsidRPr="00476C88" w:rsidRDefault="00E70281" w:rsidP="00E70281">
      <w:pPr>
        <w:pStyle w:val="Glossary"/>
        <w:widowControl/>
        <w:jc w:val="both"/>
      </w:pPr>
      <w:r w:rsidRPr="00476C88">
        <w:rPr>
          <w:b/>
          <w:bCs/>
        </w:rPr>
        <w:t>Mandatory:</w:t>
      </w:r>
      <w:r w:rsidRPr="00476C88">
        <w:t xml:space="preserve"> Required, compulsory, or obligatory </w:t>
      </w:r>
    </w:p>
    <w:p w14:paraId="6669EF84" w14:textId="77777777" w:rsidR="00E70281" w:rsidRPr="00476C88" w:rsidRDefault="00E70281" w:rsidP="00E70281">
      <w:pPr>
        <w:pStyle w:val="Glossary"/>
        <w:widowControl/>
        <w:jc w:val="both"/>
      </w:pPr>
    </w:p>
    <w:p w14:paraId="091681FC" w14:textId="77777777" w:rsidR="00E70281" w:rsidRPr="00476C88" w:rsidRDefault="00E70281" w:rsidP="00E70281">
      <w:pPr>
        <w:pStyle w:val="Glossary"/>
        <w:widowControl/>
        <w:jc w:val="both"/>
      </w:pPr>
      <w:r w:rsidRPr="00476C88">
        <w:rPr>
          <w:b/>
          <w:bCs/>
        </w:rPr>
        <w:t>May:</w:t>
      </w:r>
      <w:r w:rsidRPr="00476C88">
        <w:t xml:space="preserve"> Discretionary, permitted; used to express possibility</w:t>
      </w:r>
    </w:p>
    <w:p w14:paraId="3F854AA8" w14:textId="77777777" w:rsidR="00E70281" w:rsidRPr="00476C88" w:rsidRDefault="00E70281" w:rsidP="00E70281">
      <w:pPr>
        <w:pStyle w:val="Glossary"/>
        <w:widowControl/>
        <w:jc w:val="both"/>
      </w:pPr>
    </w:p>
    <w:p w14:paraId="778DEC04" w14:textId="77777777" w:rsidR="00E70281" w:rsidRPr="00476C88" w:rsidRDefault="00E70281" w:rsidP="00E70281">
      <w:pPr>
        <w:pStyle w:val="Glossary"/>
        <w:widowControl/>
        <w:jc w:val="both"/>
      </w:pPr>
      <w:r w:rsidRPr="00476C88">
        <w:rPr>
          <w:b/>
          <w:bCs/>
        </w:rPr>
        <w:t>Module (see System):</w:t>
      </w:r>
      <w:r w:rsidRPr="00476C88">
        <w:t xml:space="preserve"> A collection of routines and data structures that perform a specific function of software</w:t>
      </w:r>
    </w:p>
    <w:p w14:paraId="1AA43F41" w14:textId="77777777" w:rsidR="00E70281" w:rsidRPr="00476C88" w:rsidRDefault="00E70281" w:rsidP="00E70281">
      <w:pPr>
        <w:pStyle w:val="Glossary"/>
        <w:widowControl/>
        <w:jc w:val="both"/>
      </w:pPr>
    </w:p>
    <w:p w14:paraId="2A1B6660" w14:textId="77777777" w:rsidR="00E70281" w:rsidRPr="00476C88" w:rsidRDefault="00E70281" w:rsidP="00E70281">
      <w:pPr>
        <w:pStyle w:val="Glossary"/>
        <w:widowControl/>
        <w:jc w:val="both"/>
      </w:pPr>
      <w:r w:rsidRPr="00476C88">
        <w:rPr>
          <w:b/>
          <w:bCs/>
        </w:rPr>
        <w:t>Must:</w:t>
      </w:r>
      <w:r w:rsidRPr="00476C88">
        <w:t xml:space="preserve"> See Shall</w:t>
      </w:r>
    </w:p>
    <w:p w14:paraId="78332878" w14:textId="77777777" w:rsidR="00E70281" w:rsidRPr="00476C88" w:rsidRDefault="00E70281" w:rsidP="00E70281">
      <w:pPr>
        <w:pStyle w:val="Glossary"/>
        <w:widowControl/>
        <w:jc w:val="both"/>
      </w:pPr>
    </w:p>
    <w:p w14:paraId="5DA47B41" w14:textId="77777777" w:rsidR="00E70281" w:rsidRPr="00476C88" w:rsidRDefault="00E70281" w:rsidP="00E70281">
      <w:pPr>
        <w:pStyle w:val="Glossary"/>
        <w:widowControl/>
        <w:jc w:val="both"/>
      </w:pPr>
      <w:r w:rsidRPr="00476C88">
        <w:rPr>
          <w:b/>
          <w:bCs/>
        </w:rPr>
        <w:t>National Institute for Governmental Purchasing (NIGP</w:t>
      </w:r>
      <w:r w:rsidRPr="00476C88">
        <w:t>): National Institute of Governmental Purchasing – Source used for assignment of universal commodity codes to goods and services</w:t>
      </w:r>
    </w:p>
    <w:p w14:paraId="0A19499A" w14:textId="77777777" w:rsidR="00E70281" w:rsidRPr="00476C88" w:rsidRDefault="00E70281" w:rsidP="00E70281">
      <w:pPr>
        <w:pStyle w:val="Glossary"/>
        <w:widowControl/>
        <w:jc w:val="both"/>
      </w:pPr>
    </w:p>
    <w:p w14:paraId="07295C62" w14:textId="77777777" w:rsidR="00E70281" w:rsidRDefault="00E70281" w:rsidP="00E70281">
      <w:pPr>
        <w:pStyle w:val="Glossary"/>
        <w:widowControl/>
        <w:jc w:val="both"/>
      </w:pPr>
      <w:r w:rsidRPr="00476C88">
        <w:rPr>
          <w:b/>
          <w:bCs/>
        </w:rPr>
        <w:t>Non-core:</w:t>
      </w:r>
      <w:r w:rsidRPr="00476C88">
        <w:t xml:space="preserve"> See Catalog</w:t>
      </w:r>
    </w:p>
    <w:p w14:paraId="58C9E15C" w14:textId="77777777" w:rsidR="00E70281" w:rsidRDefault="00E70281" w:rsidP="00E70281">
      <w:pPr>
        <w:pStyle w:val="Glossary"/>
        <w:widowControl/>
        <w:jc w:val="both"/>
      </w:pPr>
    </w:p>
    <w:p w14:paraId="53D76462" w14:textId="77777777" w:rsidR="00E70281" w:rsidRPr="00476C88" w:rsidRDefault="00E70281" w:rsidP="00E70281">
      <w:pPr>
        <w:pStyle w:val="Glossary"/>
        <w:widowControl/>
        <w:jc w:val="both"/>
      </w:pPr>
      <w:r w:rsidRPr="001C3C58">
        <w:rPr>
          <w:b/>
          <w:bCs/>
        </w:rPr>
        <w:t xml:space="preserve">Non-Responsive </w:t>
      </w:r>
      <w:r w:rsidR="00BB2836">
        <w:rPr>
          <w:b/>
          <w:bCs/>
        </w:rPr>
        <w:t>Solicitation Response</w:t>
      </w:r>
      <w:r w:rsidRPr="001C3C58">
        <w:rPr>
          <w:b/>
          <w:bCs/>
        </w:rPr>
        <w:t>:</w:t>
      </w:r>
      <w:r>
        <w:t xml:space="preserve"> Any </w:t>
      </w:r>
      <w:r w:rsidR="00BB2836">
        <w:t>solicitation response</w:t>
      </w:r>
      <w:r>
        <w:t xml:space="preserve"> that does not comply with the requirements of the solicitation or cannot be evaluated against the other </w:t>
      </w:r>
      <w:r w:rsidR="00BB2836">
        <w:t>solicitation responses</w:t>
      </w:r>
    </w:p>
    <w:p w14:paraId="0932D4E7" w14:textId="77777777" w:rsidR="00E70281" w:rsidRPr="00476C88" w:rsidRDefault="00E70281" w:rsidP="00E70281">
      <w:pPr>
        <w:pStyle w:val="Glossary"/>
        <w:widowControl/>
        <w:jc w:val="both"/>
      </w:pPr>
    </w:p>
    <w:p w14:paraId="7E1E5876" w14:textId="77777777" w:rsidR="00E70281" w:rsidRPr="00476C88" w:rsidRDefault="00E70281" w:rsidP="00E70281">
      <w:pPr>
        <w:pStyle w:val="Glossary"/>
        <w:widowControl/>
        <w:jc w:val="both"/>
      </w:pPr>
      <w:proofErr w:type="gramStart"/>
      <w:r>
        <w:rPr>
          <w:b/>
          <w:bCs/>
        </w:rPr>
        <w:t>Nonnegotiable</w:t>
      </w:r>
      <w:proofErr w:type="gramEnd"/>
      <w:r w:rsidRPr="00476C88">
        <w:rPr>
          <w:b/>
          <w:bCs/>
        </w:rPr>
        <w:t>:</w:t>
      </w:r>
      <w:r w:rsidRPr="00476C88">
        <w:t xml:space="preserve"> These clauses are controlled by state law and are not subject to negotiation</w:t>
      </w:r>
    </w:p>
    <w:p w14:paraId="6D34B00F" w14:textId="77777777" w:rsidR="00E70281" w:rsidRPr="00476C88" w:rsidRDefault="00E70281" w:rsidP="00E70281">
      <w:pPr>
        <w:pStyle w:val="Glossary"/>
        <w:widowControl/>
        <w:jc w:val="both"/>
      </w:pPr>
    </w:p>
    <w:p w14:paraId="19531FC5" w14:textId="77777777" w:rsidR="00E70281" w:rsidRPr="00476C88" w:rsidRDefault="00E70281" w:rsidP="00E70281">
      <w:pPr>
        <w:pStyle w:val="Glossary"/>
        <w:widowControl/>
        <w:jc w:val="both"/>
      </w:pPr>
      <w:r w:rsidRPr="00476C88">
        <w:rPr>
          <w:b/>
          <w:bCs/>
        </w:rPr>
        <w:t>Opening Date and Time:</w:t>
      </w:r>
      <w:r>
        <w:t xml:space="preserve"> </w:t>
      </w:r>
      <w:r w:rsidRPr="00476C88">
        <w:t xml:space="preserve">Specified date and time for the opening of received, labeled, and sealed formal </w:t>
      </w:r>
      <w:r>
        <w:t>solicitation responses</w:t>
      </w:r>
    </w:p>
    <w:p w14:paraId="24F686D5" w14:textId="77777777" w:rsidR="00E70281" w:rsidRPr="00476C88" w:rsidRDefault="00E70281" w:rsidP="00E70281">
      <w:pPr>
        <w:pStyle w:val="Glossary"/>
        <w:widowControl/>
        <w:jc w:val="both"/>
      </w:pPr>
    </w:p>
    <w:p w14:paraId="209F710C" w14:textId="77777777" w:rsidR="00E70281" w:rsidRPr="00476C88" w:rsidRDefault="00E70281" w:rsidP="00E70281">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1FC0A0C5" w14:textId="77777777" w:rsidR="00E70281" w:rsidRPr="00476C88" w:rsidRDefault="00E70281" w:rsidP="00E70281">
      <w:pPr>
        <w:pStyle w:val="Glossary"/>
        <w:widowControl/>
        <w:jc w:val="both"/>
      </w:pPr>
    </w:p>
    <w:p w14:paraId="3BE45D04" w14:textId="77777777" w:rsidR="00E70281" w:rsidRPr="00476C88" w:rsidRDefault="00E70281" w:rsidP="00E70281">
      <w:pPr>
        <w:pStyle w:val="Glossary"/>
        <w:widowControl/>
        <w:jc w:val="both"/>
      </w:pPr>
      <w:r w:rsidRPr="00476C88">
        <w:rPr>
          <w:b/>
          <w:bCs/>
        </w:rPr>
        <w:t>Outsourcing:</w:t>
      </w:r>
      <w:r w:rsidRPr="00476C88">
        <w:t xml:space="preserve"> The contracting out of a business process </w:t>
      </w:r>
      <w:r>
        <w:t>that</w:t>
      </w:r>
      <w:r w:rsidRPr="00476C88">
        <w:t xml:space="preserve"> an organization may have previously performed internally or for</w:t>
      </w:r>
      <w:r>
        <w:t xml:space="preserve"> which an organization</w:t>
      </w:r>
      <w:r w:rsidRPr="00476C88">
        <w:t xml:space="preserve"> has a new need to an independent organization from which the process is purchased back</w:t>
      </w:r>
    </w:p>
    <w:p w14:paraId="42D125D0" w14:textId="77777777" w:rsidR="00E70281" w:rsidRPr="00476C88" w:rsidRDefault="00E70281" w:rsidP="00E70281">
      <w:pPr>
        <w:pStyle w:val="Glossary"/>
        <w:widowControl/>
        <w:jc w:val="both"/>
      </w:pPr>
    </w:p>
    <w:p w14:paraId="6CA481B7" w14:textId="77777777" w:rsidR="00E70281" w:rsidRPr="00476C88" w:rsidRDefault="00E70281" w:rsidP="00E70281">
      <w:pPr>
        <w:pStyle w:val="Glossary"/>
        <w:widowControl/>
        <w:jc w:val="both"/>
      </w:pPr>
      <w:r w:rsidRPr="00476C88">
        <w:rPr>
          <w:b/>
          <w:bCs/>
        </w:rPr>
        <w:t>Payroll &amp; Financial Center (PFC):</w:t>
      </w:r>
      <w:r w:rsidRPr="00476C88">
        <w:t xml:space="preserve"> Electronic procurement system of record </w:t>
      </w:r>
    </w:p>
    <w:p w14:paraId="7E112B8F" w14:textId="77777777" w:rsidR="00E70281" w:rsidRPr="00476C88" w:rsidRDefault="00E70281" w:rsidP="00E70281">
      <w:pPr>
        <w:pStyle w:val="Glossary"/>
        <w:widowControl/>
        <w:jc w:val="both"/>
      </w:pPr>
    </w:p>
    <w:p w14:paraId="73C1044F" w14:textId="77777777" w:rsidR="00E70281" w:rsidRDefault="00E70281" w:rsidP="00E70281">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t>Vendor</w:t>
      </w:r>
      <w:r w:rsidRPr="00476C88">
        <w:t xml:space="preserve"> fulfills </w:t>
      </w:r>
      <w:proofErr w:type="gramStart"/>
      <w:r w:rsidRPr="00476C88">
        <w:t>any and all</w:t>
      </w:r>
      <w:proofErr w:type="gramEnd"/>
      <w:r w:rsidRPr="00476C88">
        <w:t xml:space="preserve"> obligations under the contract </w:t>
      </w:r>
    </w:p>
    <w:p w14:paraId="4ECF322D" w14:textId="77777777" w:rsidR="00E70281" w:rsidRDefault="00E70281" w:rsidP="00E70281">
      <w:pPr>
        <w:pStyle w:val="Glossary"/>
        <w:widowControl/>
        <w:jc w:val="both"/>
      </w:pPr>
    </w:p>
    <w:p w14:paraId="7DC4BC57" w14:textId="77777777" w:rsidR="00E70281" w:rsidRPr="00476C88" w:rsidRDefault="00E70281" w:rsidP="00E70281">
      <w:pPr>
        <w:pStyle w:val="Glossary"/>
        <w:widowControl/>
        <w:jc w:val="both"/>
      </w:pPr>
      <w:r w:rsidRPr="001C3C58">
        <w:rPr>
          <w:b/>
          <w:bCs/>
        </w:rPr>
        <w:t>Personal Property:</w:t>
      </w:r>
      <w:r>
        <w:t xml:space="preserve"> See Commodities</w:t>
      </w:r>
    </w:p>
    <w:p w14:paraId="7F7A4731" w14:textId="77777777" w:rsidR="00E70281" w:rsidRPr="00476C88" w:rsidRDefault="00E70281" w:rsidP="00E70281">
      <w:pPr>
        <w:pStyle w:val="Glossary"/>
        <w:widowControl/>
        <w:jc w:val="both"/>
      </w:pPr>
    </w:p>
    <w:p w14:paraId="110A3118" w14:textId="77777777" w:rsidR="00E70281" w:rsidRPr="00476C88" w:rsidRDefault="00E70281" w:rsidP="00E70281">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4F0A16CC" w14:textId="77777777" w:rsidR="00E70281" w:rsidRPr="00476C88" w:rsidRDefault="00E70281" w:rsidP="00E70281">
      <w:pPr>
        <w:pStyle w:val="Glossary"/>
        <w:widowControl/>
        <w:jc w:val="both"/>
      </w:pPr>
    </w:p>
    <w:p w14:paraId="511968F9" w14:textId="77777777" w:rsidR="00E70281" w:rsidRPr="00476C88" w:rsidRDefault="00E70281" w:rsidP="00E70281">
      <w:pPr>
        <w:pStyle w:val="Glossary"/>
        <w:widowControl/>
        <w:jc w:val="both"/>
      </w:pPr>
      <w:r w:rsidRPr="00476C88">
        <w:rPr>
          <w:b/>
          <w:bCs/>
        </w:rPr>
        <w:t xml:space="preserve">Point of Contact (POC): </w:t>
      </w:r>
      <w:r w:rsidRPr="00476C88">
        <w:t>The person designated to receive communications and to communicate</w:t>
      </w:r>
    </w:p>
    <w:p w14:paraId="56DD02A1" w14:textId="77777777" w:rsidR="00E70281" w:rsidRPr="00476C88" w:rsidRDefault="00E70281" w:rsidP="00E70281">
      <w:pPr>
        <w:pStyle w:val="Glossary"/>
        <w:widowControl/>
        <w:jc w:val="both"/>
      </w:pPr>
    </w:p>
    <w:p w14:paraId="77BAC316" w14:textId="77777777" w:rsidR="00E70281" w:rsidRPr="00476C88" w:rsidRDefault="00E70281" w:rsidP="00E70281">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52DB12B6" w14:textId="77777777" w:rsidR="00E70281" w:rsidRPr="00476C88" w:rsidRDefault="00E70281" w:rsidP="00E70281">
      <w:pPr>
        <w:pStyle w:val="Glossary"/>
        <w:widowControl/>
        <w:jc w:val="both"/>
      </w:pPr>
    </w:p>
    <w:p w14:paraId="3969A35D" w14:textId="77777777" w:rsidR="00E70281" w:rsidRPr="00476C88" w:rsidRDefault="00E70281" w:rsidP="00E70281">
      <w:pPr>
        <w:pStyle w:val="Glossary"/>
        <w:widowControl/>
        <w:jc w:val="both"/>
      </w:pPr>
      <w:r w:rsidRPr="00476C88">
        <w:rPr>
          <w:b/>
          <w:bCs/>
        </w:rPr>
        <w:t>Program Error:</w:t>
      </w:r>
      <w:r w:rsidRPr="00476C88">
        <w:t xml:space="preserve"> Code in Licensed Software </w:t>
      </w:r>
      <w:r>
        <w:t>that</w:t>
      </w:r>
      <w:r w:rsidRPr="00476C88">
        <w:t xml:space="preserve"> produces unintended results or actions or </w:t>
      </w:r>
      <w:r>
        <w:t>that</w:t>
      </w:r>
      <w:r w:rsidRPr="00476C88">
        <w:t xml:space="preserve"> produces results or actions other than those described in the specifications.</w:t>
      </w:r>
      <w:r>
        <w:t xml:space="preserve"> </w:t>
      </w:r>
      <w:r w:rsidRPr="00476C88">
        <w:t>A program error includes, without limitation, any Critical Program Error</w:t>
      </w:r>
      <w:r>
        <w:t>.</w:t>
      </w:r>
    </w:p>
    <w:p w14:paraId="24ACF90F" w14:textId="77777777" w:rsidR="00E70281" w:rsidRPr="00476C88" w:rsidRDefault="00E70281" w:rsidP="00E70281">
      <w:pPr>
        <w:pStyle w:val="Glossary"/>
        <w:widowControl/>
        <w:jc w:val="both"/>
      </w:pPr>
    </w:p>
    <w:p w14:paraId="1ADB78DD" w14:textId="77777777" w:rsidR="00E70281" w:rsidRPr="00476C88" w:rsidRDefault="00E70281" w:rsidP="00E70281">
      <w:pPr>
        <w:pStyle w:val="Glossary"/>
        <w:widowControl/>
        <w:jc w:val="both"/>
      </w:pPr>
      <w:r w:rsidRPr="00476C88">
        <w:rPr>
          <w:b/>
          <w:bCs/>
        </w:rPr>
        <w:t>Program Set:</w:t>
      </w:r>
      <w:r w:rsidRPr="00476C88">
        <w:t xml:space="preserve"> The group of programs and products, including the Licensed Software specified in the solicitation, plus any additional programs and products licensed by the State under the contract for use by the State</w:t>
      </w:r>
    </w:p>
    <w:p w14:paraId="70B8638A" w14:textId="77777777" w:rsidR="00E70281" w:rsidRPr="00476C88" w:rsidRDefault="00E70281" w:rsidP="00E70281">
      <w:pPr>
        <w:pStyle w:val="Glossary"/>
        <w:widowControl/>
        <w:jc w:val="both"/>
      </w:pPr>
    </w:p>
    <w:p w14:paraId="6CCF9A3E" w14:textId="77777777" w:rsidR="00E70281" w:rsidRDefault="00E70281" w:rsidP="00E70281">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C06920">
        <w:t>services</w:t>
      </w:r>
      <w:r w:rsidR="00C06920" w:rsidRPr="00476C88">
        <w:t xml:space="preserve"> </w:t>
      </w:r>
      <w:r w:rsidRPr="00476C88">
        <w:t>to be provided under the contract</w:t>
      </w:r>
    </w:p>
    <w:p w14:paraId="735D3920" w14:textId="77777777" w:rsidR="00E70281" w:rsidRDefault="00E70281" w:rsidP="00E70281">
      <w:pPr>
        <w:pStyle w:val="Glossary"/>
        <w:widowControl/>
        <w:jc w:val="both"/>
      </w:pPr>
    </w:p>
    <w:p w14:paraId="5A658386" w14:textId="77777777" w:rsidR="00E70281" w:rsidRPr="00476C88" w:rsidRDefault="00E70281" w:rsidP="00E70281">
      <w:pPr>
        <w:pStyle w:val="Glossary"/>
        <w:widowControl/>
        <w:jc w:val="both"/>
      </w:pPr>
      <w:r w:rsidRPr="001C3C58">
        <w:rPr>
          <w:b/>
          <w:bCs/>
        </w:rPr>
        <w:t>Proposal:</w:t>
      </w:r>
      <w:r>
        <w:t xml:space="preserve"> See Solicitation Response</w:t>
      </w:r>
    </w:p>
    <w:p w14:paraId="0373921C" w14:textId="77777777" w:rsidR="00E70281" w:rsidRPr="00476C88" w:rsidRDefault="00E70281" w:rsidP="00E70281">
      <w:pPr>
        <w:pStyle w:val="Glossary"/>
        <w:widowControl/>
        <w:jc w:val="both"/>
      </w:pPr>
    </w:p>
    <w:p w14:paraId="03B8FB44" w14:textId="77777777" w:rsidR="00E70281" w:rsidRPr="00476C88" w:rsidRDefault="00E70281" w:rsidP="00E70281">
      <w:pPr>
        <w:pStyle w:val="Glossary"/>
        <w:widowControl/>
        <w:jc w:val="both"/>
      </w:pPr>
      <w:r w:rsidRPr="00476C88">
        <w:rPr>
          <w:b/>
          <w:bCs/>
        </w:rPr>
        <w:lastRenderedPageBreak/>
        <w:t>Proprietary Information:</w:t>
      </w:r>
      <w:r w:rsidRPr="00476C88">
        <w:t xml:space="preserve"> </w:t>
      </w:r>
      <w:r>
        <w:t>T</w:t>
      </w:r>
      <w:r w:rsidRPr="00476C88">
        <w:t xml:space="preserve">rade secrets, academic and scientific research work </w:t>
      </w:r>
      <w:r>
        <w:t>that</w:t>
      </w:r>
      <w:r w:rsidRPr="00476C88">
        <w:t xml:space="preserve"> is in progress and unpublished</w:t>
      </w:r>
      <w:r>
        <w:t xml:space="preserve"> or</w:t>
      </w:r>
      <w:r w:rsidRPr="00476C88">
        <w:t xml:space="preserve"> other information </w:t>
      </w:r>
      <w:r>
        <w:t>that</w:t>
      </w:r>
      <w:r w:rsidRPr="00476C88">
        <w:t xml:space="preserve"> if released would give advantage to business competitors and service no public purpose</w:t>
      </w:r>
      <w:r>
        <w:t>. S</w:t>
      </w:r>
      <w:r w:rsidRPr="00476C88">
        <w:t>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t>.</w:t>
      </w:r>
    </w:p>
    <w:p w14:paraId="6A8C10EE" w14:textId="77777777" w:rsidR="00E70281" w:rsidRPr="00476C88" w:rsidRDefault="00E70281" w:rsidP="00E70281">
      <w:pPr>
        <w:pStyle w:val="Glossary"/>
        <w:widowControl/>
        <w:jc w:val="both"/>
      </w:pPr>
    </w:p>
    <w:p w14:paraId="1A726144" w14:textId="77777777" w:rsidR="00275B78" w:rsidRPr="00476C88" w:rsidRDefault="00E70281" w:rsidP="00275B78">
      <w:pPr>
        <w:pStyle w:val="Glossary"/>
      </w:pPr>
      <w:r w:rsidRPr="00476C88">
        <w:rPr>
          <w:b/>
          <w:bCs/>
        </w:rPr>
        <w:t>Protest/Grievance:</w:t>
      </w:r>
      <w:r w:rsidRPr="00476C88">
        <w:t xml:space="preserve"> </w:t>
      </w:r>
    </w:p>
    <w:p w14:paraId="310A2946" w14:textId="77777777" w:rsidR="00275B78" w:rsidRPr="00476C88" w:rsidRDefault="00275B78" w:rsidP="00275B78">
      <w:pPr>
        <w:pStyle w:val="Glossary"/>
        <w:widowControl/>
        <w:jc w:val="both"/>
      </w:pPr>
      <w:r w:rsidRPr="00476C88">
        <w:t>A complaint about a governmental action or decision related to the solicitation or resultant contract</w:t>
      </w:r>
      <w:r>
        <w:t xml:space="preserve"> under SPB’s Protest Policy.</w:t>
      </w:r>
    </w:p>
    <w:p w14:paraId="6DDE256A" w14:textId="77777777" w:rsidR="00E70281" w:rsidRPr="00476C88" w:rsidRDefault="00E70281" w:rsidP="00E70281">
      <w:pPr>
        <w:pStyle w:val="Glossary"/>
        <w:widowControl/>
        <w:jc w:val="both"/>
      </w:pPr>
    </w:p>
    <w:p w14:paraId="7E4E3C2E" w14:textId="77777777" w:rsidR="00E70281" w:rsidRPr="00476C88" w:rsidRDefault="00E70281" w:rsidP="00E70281">
      <w:pPr>
        <w:pStyle w:val="Glossary"/>
        <w:widowControl/>
        <w:jc w:val="both"/>
      </w:pPr>
      <w:r w:rsidRPr="00476C88">
        <w:rPr>
          <w:b/>
          <w:bCs/>
        </w:rPr>
        <w:t>Quote</w:t>
      </w:r>
      <w:r>
        <w:rPr>
          <w:b/>
          <w:bCs/>
        </w:rPr>
        <w:t>:</w:t>
      </w:r>
      <w:r>
        <w:t xml:space="preserve"> </w:t>
      </w:r>
      <w:r w:rsidRPr="00476C88">
        <w:t xml:space="preserve">See </w:t>
      </w:r>
      <w:r>
        <w:t>Solicitation Response</w:t>
      </w:r>
    </w:p>
    <w:p w14:paraId="1A67A77A" w14:textId="77777777" w:rsidR="00E70281" w:rsidRPr="00476C88" w:rsidRDefault="00E70281" w:rsidP="00E70281">
      <w:pPr>
        <w:pStyle w:val="Glossary"/>
        <w:widowControl/>
        <w:jc w:val="both"/>
      </w:pPr>
    </w:p>
    <w:p w14:paraId="1590A30D" w14:textId="77777777" w:rsidR="00E70281" w:rsidRPr="00476C88" w:rsidRDefault="00E70281" w:rsidP="00E70281">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u</w:t>
      </w:r>
      <w:r>
        <w:t>sed</w:t>
      </w:r>
      <w:r w:rsidRPr="00476C88">
        <w:t xml:space="preserve"> by the State as recommended by the </w:t>
      </w:r>
      <w:r>
        <w:t>Vendor</w:t>
      </w:r>
    </w:p>
    <w:p w14:paraId="68CBF83F" w14:textId="77777777" w:rsidR="00E70281" w:rsidRPr="00476C88" w:rsidRDefault="00E70281" w:rsidP="00E70281">
      <w:pPr>
        <w:pStyle w:val="Glossary"/>
        <w:widowControl/>
        <w:jc w:val="both"/>
      </w:pPr>
    </w:p>
    <w:p w14:paraId="73FF7082" w14:textId="77777777" w:rsidR="00E70281" w:rsidRPr="00476C88" w:rsidRDefault="00E70281" w:rsidP="00E70281">
      <w:pPr>
        <w:pStyle w:val="Glossary"/>
        <w:widowControl/>
        <w:jc w:val="both"/>
      </w:pPr>
      <w:r w:rsidRPr="00476C88">
        <w:rPr>
          <w:b/>
          <w:bCs/>
        </w:rPr>
        <w:t>Release Date:</w:t>
      </w:r>
      <w:r w:rsidRPr="00476C88">
        <w:t xml:space="preserve"> The date of public release of the solicitation</w:t>
      </w:r>
    </w:p>
    <w:p w14:paraId="298C3373" w14:textId="77777777" w:rsidR="00E70281" w:rsidRPr="00476C88" w:rsidRDefault="00E70281" w:rsidP="00E70281">
      <w:pPr>
        <w:pStyle w:val="Glossary"/>
        <w:widowControl/>
        <w:jc w:val="both"/>
      </w:pPr>
    </w:p>
    <w:p w14:paraId="029E7EF3" w14:textId="77777777" w:rsidR="00E70281" w:rsidRDefault="00E70281" w:rsidP="00E70281">
      <w:pPr>
        <w:pStyle w:val="Glossary"/>
        <w:widowControl/>
        <w:jc w:val="both"/>
      </w:pPr>
      <w:r w:rsidRPr="00476C88">
        <w:rPr>
          <w:b/>
          <w:bCs/>
        </w:rPr>
        <w:t>Renewal Period:</w:t>
      </w:r>
      <w:r w:rsidRPr="00476C88">
        <w:t xml:space="preserve"> Optional contract periods </w:t>
      </w:r>
      <w:proofErr w:type="gramStart"/>
      <w:r w:rsidRPr="00476C88">
        <w:t>subsequent to</w:t>
      </w:r>
      <w:proofErr w:type="gramEnd"/>
      <w:r w:rsidRPr="00476C88">
        <w:t xml:space="preserve"> the original Contract Period for a specified duration with previously agreed to terms and conditions</w:t>
      </w:r>
      <w:r>
        <w:t>; n</w:t>
      </w:r>
      <w:r w:rsidRPr="00476C88">
        <w:t xml:space="preserve">ot to be confused with </w:t>
      </w:r>
      <w:r>
        <w:t>“</w:t>
      </w:r>
      <w:r w:rsidRPr="00476C88">
        <w:t>Extension</w:t>
      </w:r>
      <w:r>
        <w:t>”</w:t>
      </w:r>
      <w:r w:rsidRPr="00476C88">
        <w:t xml:space="preserve"> </w:t>
      </w:r>
    </w:p>
    <w:p w14:paraId="1578DE49" w14:textId="77777777" w:rsidR="00E70281" w:rsidRDefault="00E70281" w:rsidP="00E70281">
      <w:pPr>
        <w:pStyle w:val="Glossary"/>
        <w:widowControl/>
        <w:jc w:val="both"/>
      </w:pPr>
    </w:p>
    <w:p w14:paraId="58F45E3A" w14:textId="77777777" w:rsidR="00E70281" w:rsidRPr="00476C88" w:rsidRDefault="00E70281" w:rsidP="00E70281">
      <w:pPr>
        <w:pStyle w:val="Glossary"/>
        <w:widowControl/>
        <w:jc w:val="both"/>
      </w:pPr>
      <w:r w:rsidRPr="001C3C58">
        <w:rPr>
          <w:b/>
          <w:bCs/>
        </w:rPr>
        <w:t>Request for Proposal (RFP):</w:t>
      </w:r>
      <w:r>
        <w:t xml:space="preserve"> See Solicitation</w:t>
      </w:r>
    </w:p>
    <w:p w14:paraId="31CFC165" w14:textId="77777777" w:rsidR="00E70281" w:rsidRPr="00476C88" w:rsidRDefault="00E70281" w:rsidP="00E70281">
      <w:pPr>
        <w:pStyle w:val="Glossary"/>
        <w:widowControl/>
        <w:jc w:val="both"/>
      </w:pPr>
    </w:p>
    <w:p w14:paraId="0A3B0FDE" w14:textId="77777777" w:rsidR="00E70281" w:rsidRPr="00476C88" w:rsidRDefault="00E70281" w:rsidP="00E70281">
      <w:pPr>
        <w:pStyle w:val="Glossary"/>
        <w:widowControl/>
        <w:jc w:val="both"/>
      </w:pPr>
      <w:r w:rsidRPr="00476C88">
        <w:rPr>
          <w:b/>
          <w:bCs/>
        </w:rPr>
        <w:t xml:space="preserve">Responsible </w:t>
      </w:r>
      <w:r>
        <w:rPr>
          <w:b/>
          <w:bCs/>
        </w:rPr>
        <w:t>Bidder</w:t>
      </w:r>
      <w:r w:rsidRPr="00476C88">
        <w:rPr>
          <w:b/>
          <w:bCs/>
        </w:rPr>
        <w:t>:</w:t>
      </w:r>
      <w:r w:rsidRPr="00476C88">
        <w:t xml:space="preserve"> A </w:t>
      </w:r>
      <w:r>
        <w:t>Vendor</w:t>
      </w:r>
      <w:r w:rsidRPr="00476C88">
        <w:t xml:space="preserve"> who has the capability in all respects to perform fully and lawfully all requirements with integrity and reliability to assure good faith performance</w:t>
      </w:r>
    </w:p>
    <w:p w14:paraId="16DC78C4" w14:textId="77777777" w:rsidR="00E70281" w:rsidRPr="00476C88" w:rsidRDefault="00E70281" w:rsidP="00E70281">
      <w:pPr>
        <w:pStyle w:val="Glossary"/>
        <w:widowControl/>
        <w:jc w:val="both"/>
      </w:pPr>
    </w:p>
    <w:p w14:paraId="2311A4C3" w14:textId="77777777" w:rsidR="00E70281" w:rsidRPr="00476C88" w:rsidRDefault="00E70281" w:rsidP="00E70281">
      <w:pPr>
        <w:pStyle w:val="Glossary"/>
        <w:widowControl/>
        <w:jc w:val="both"/>
      </w:pPr>
      <w:r w:rsidRPr="00476C88">
        <w:rPr>
          <w:b/>
          <w:bCs/>
        </w:rPr>
        <w:t xml:space="preserve">Responsive </w:t>
      </w:r>
      <w:r>
        <w:rPr>
          <w:b/>
          <w:bCs/>
        </w:rPr>
        <w:t>Bidder</w:t>
      </w:r>
      <w:r w:rsidRPr="00476C88">
        <w:rPr>
          <w:b/>
          <w:bCs/>
        </w:rPr>
        <w:t>:</w:t>
      </w:r>
      <w:r w:rsidRPr="00476C88">
        <w:t xml:space="preserve"> A </w:t>
      </w:r>
      <w:r>
        <w:t>Vendor</w:t>
      </w:r>
      <w:r w:rsidRPr="00476C88">
        <w:t xml:space="preserve"> who has submitted a </w:t>
      </w:r>
      <w:r>
        <w:t>solicitation response</w:t>
      </w:r>
      <w:r w:rsidRPr="00476C88">
        <w:t xml:space="preserve"> which conforms to all requirements of the solicitation </w:t>
      </w:r>
    </w:p>
    <w:p w14:paraId="76EA9119" w14:textId="77777777" w:rsidR="00E70281" w:rsidRPr="00476C88" w:rsidRDefault="00E70281" w:rsidP="00E70281">
      <w:pPr>
        <w:pStyle w:val="Glossary"/>
        <w:widowControl/>
        <w:jc w:val="both"/>
      </w:pPr>
    </w:p>
    <w:p w14:paraId="1FCD5822" w14:textId="62263F00" w:rsidR="00E70281" w:rsidRPr="00476C88" w:rsidRDefault="00E70281" w:rsidP="00E70281">
      <w:pPr>
        <w:pStyle w:val="Glossary"/>
        <w:widowControl/>
        <w:jc w:val="both"/>
      </w:pPr>
      <w:r w:rsidRPr="00476C88">
        <w:rPr>
          <w:b/>
          <w:bCs/>
        </w:rPr>
        <w:t>Shall:</w:t>
      </w:r>
      <w:r>
        <w:t xml:space="preserve"> An order/command; mandatory</w:t>
      </w:r>
    </w:p>
    <w:p w14:paraId="23BAC122" w14:textId="77777777" w:rsidR="00E70281" w:rsidRPr="00476C88" w:rsidRDefault="00E70281" w:rsidP="00E70281">
      <w:pPr>
        <w:pStyle w:val="Glossary"/>
        <w:widowControl/>
        <w:jc w:val="both"/>
      </w:pPr>
    </w:p>
    <w:p w14:paraId="4E8FF258" w14:textId="77777777" w:rsidR="00E70281" w:rsidRPr="00476C88" w:rsidRDefault="00E70281" w:rsidP="00E70281">
      <w:pPr>
        <w:pStyle w:val="Glossary"/>
        <w:widowControl/>
        <w:jc w:val="both"/>
      </w:pPr>
      <w:r w:rsidRPr="00476C88">
        <w:rPr>
          <w:b/>
          <w:bCs/>
        </w:rPr>
        <w:t>Should:</w:t>
      </w:r>
      <w:r w:rsidRPr="00476C88">
        <w:t xml:space="preserve"> Expected; suggested, but not necessarily mandatory </w:t>
      </w:r>
    </w:p>
    <w:p w14:paraId="0350EE44" w14:textId="77777777" w:rsidR="00E70281" w:rsidRPr="00476C88" w:rsidRDefault="00E70281" w:rsidP="00E70281">
      <w:pPr>
        <w:pStyle w:val="Glossary"/>
        <w:widowControl/>
        <w:jc w:val="both"/>
      </w:pPr>
    </w:p>
    <w:p w14:paraId="52D16771" w14:textId="77777777" w:rsidR="00E70281" w:rsidRPr="00476C88" w:rsidRDefault="00E70281" w:rsidP="00E70281">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467A317F" w14:textId="77777777" w:rsidR="00E70281" w:rsidRDefault="00E70281" w:rsidP="00E70281">
      <w:pPr>
        <w:pStyle w:val="Glossary"/>
        <w:widowControl/>
        <w:jc w:val="both"/>
      </w:pPr>
    </w:p>
    <w:p w14:paraId="58C99EA4" w14:textId="77777777" w:rsidR="00E70281" w:rsidRDefault="00E70281" w:rsidP="00E70281">
      <w:pPr>
        <w:pStyle w:val="Glossary"/>
        <w:widowControl/>
        <w:jc w:val="both"/>
      </w:pPr>
      <w:r w:rsidRPr="00275B78">
        <w:rPr>
          <w:b/>
          <w:bCs/>
        </w:rPr>
        <w:t xml:space="preserve">Solicitation: </w:t>
      </w:r>
      <w:r w:rsidR="00275B78" w:rsidRPr="0032088F">
        <w:t xml:space="preserve">A formal </w:t>
      </w:r>
      <w:r w:rsidR="00275B78">
        <w:t>invitation to receive quotes in the form of a Request for Proposal or Invitation to Bid</w:t>
      </w:r>
    </w:p>
    <w:p w14:paraId="49D7DAAF" w14:textId="77777777" w:rsidR="00D97C74" w:rsidRDefault="00D97C74" w:rsidP="00E70281">
      <w:pPr>
        <w:pStyle w:val="Glossary"/>
        <w:widowControl/>
        <w:jc w:val="both"/>
      </w:pPr>
    </w:p>
    <w:p w14:paraId="78ED54FF" w14:textId="77777777" w:rsidR="00D97C74" w:rsidRPr="00476C88" w:rsidRDefault="00D97C74" w:rsidP="00D97C74">
      <w:pPr>
        <w:pStyle w:val="Glossary"/>
        <w:widowControl/>
        <w:jc w:val="both"/>
      </w:pPr>
      <w:r>
        <w:rPr>
          <w:b/>
          <w:bCs/>
        </w:rPr>
        <w:t>Solicitation</w:t>
      </w:r>
      <w:r w:rsidRPr="00476C88">
        <w:rPr>
          <w:b/>
          <w:bCs/>
        </w:rPr>
        <w:t xml:space="preserve"> 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43E2AA48" w14:textId="77777777" w:rsidR="00E70281" w:rsidRDefault="00E70281" w:rsidP="00E70281">
      <w:pPr>
        <w:pStyle w:val="Glossary"/>
        <w:widowControl/>
        <w:jc w:val="both"/>
        <w:rPr>
          <w:highlight w:val="yellow"/>
        </w:rPr>
      </w:pPr>
    </w:p>
    <w:p w14:paraId="69AB5882" w14:textId="77777777" w:rsidR="00E70281" w:rsidRPr="001C3C58" w:rsidRDefault="00E70281" w:rsidP="00E70281">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2262A3FA" w14:textId="77777777" w:rsidR="00BA532C" w:rsidRDefault="00BA532C" w:rsidP="00BA532C">
      <w:pPr>
        <w:pStyle w:val="Glossary"/>
        <w:rPr>
          <w:b/>
          <w:bCs/>
        </w:rPr>
      </w:pPr>
    </w:p>
    <w:p w14:paraId="3B91401C" w14:textId="62639BF3" w:rsidR="00BA532C" w:rsidRPr="00580684" w:rsidRDefault="00BA532C" w:rsidP="00BA532C">
      <w:pPr>
        <w:pStyle w:val="Glossary"/>
        <w:rPr>
          <w:b/>
          <w:bCs/>
        </w:rPr>
      </w:pPr>
      <w:r w:rsidRPr="00580684">
        <w:rPr>
          <w:b/>
          <w:bCs/>
        </w:rPr>
        <w:t xml:space="preserve">Solicitation Opening: </w:t>
      </w:r>
      <w:r w:rsidRPr="00580684">
        <w:t>See Bid Opening</w:t>
      </w:r>
    </w:p>
    <w:p w14:paraId="6D6F5096" w14:textId="77777777" w:rsidR="00E70281" w:rsidRPr="001C3C58" w:rsidRDefault="00E70281" w:rsidP="00E70281">
      <w:pPr>
        <w:pStyle w:val="Glossary"/>
        <w:widowControl/>
        <w:jc w:val="both"/>
        <w:rPr>
          <w:b/>
          <w:bCs/>
          <w:highlight w:val="yellow"/>
        </w:rPr>
      </w:pPr>
    </w:p>
    <w:p w14:paraId="627370C4" w14:textId="77777777" w:rsidR="00E70281" w:rsidRPr="001C3C58" w:rsidRDefault="00E70281" w:rsidP="00E70281">
      <w:pPr>
        <w:pStyle w:val="Glossary"/>
        <w:widowControl/>
        <w:jc w:val="both"/>
        <w:rPr>
          <w:b/>
          <w:bCs/>
        </w:rPr>
      </w:pPr>
      <w:r w:rsidRPr="00275B78">
        <w:rPr>
          <w:b/>
          <w:bCs/>
        </w:rPr>
        <w:t xml:space="preserve">Solicitation Response: </w:t>
      </w:r>
      <w:r w:rsidRPr="00275B78">
        <w:t>An offer, quote, bid, or proposal submitted by a Vendor in response to a Solicitation</w:t>
      </w:r>
      <w:r w:rsidRPr="001C3C58">
        <w:rPr>
          <w:b/>
          <w:bCs/>
        </w:rPr>
        <w:t xml:space="preserve"> </w:t>
      </w:r>
    </w:p>
    <w:p w14:paraId="01BA0D29" w14:textId="77777777" w:rsidR="00E70281" w:rsidRPr="00476C88" w:rsidRDefault="00E70281" w:rsidP="00E70281">
      <w:pPr>
        <w:pStyle w:val="Glossary"/>
        <w:widowControl/>
        <w:jc w:val="both"/>
      </w:pPr>
    </w:p>
    <w:p w14:paraId="59979E55" w14:textId="77777777" w:rsidR="00E70281" w:rsidRPr="00476C88" w:rsidRDefault="00E70281" w:rsidP="00E70281">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w:t>
      </w:r>
      <w:proofErr w:type="gramStart"/>
      <w:r w:rsidRPr="00476C88">
        <w:t>a contract</w:t>
      </w:r>
      <w:proofErr w:type="gramEnd"/>
      <w:r w:rsidRPr="00476C88">
        <w:t xml:space="preserve"> </w:t>
      </w:r>
    </w:p>
    <w:p w14:paraId="28A204D0" w14:textId="77777777" w:rsidR="00E70281" w:rsidRPr="00476C88" w:rsidRDefault="00E70281" w:rsidP="00E70281">
      <w:pPr>
        <w:pStyle w:val="Glossary"/>
        <w:widowControl/>
        <w:jc w:val="both"/>
      </w:pPr>
    </w:p>
    <w:p w14:paraId="6A9F798D" w14:textId="77777777" w:rsidR="00E70281" w:rsidRPr="00476C88" w:rsidRDefault="00E70281" w:rsidP="00E70281">
      <w:pPr>
        <w:pStyle w:val="Glossary"/>
        <w:widowControl/>
        <w:jc w:val="both"/>
      </w:pPr>
      <w:r w:rsidRPr="00476C88">
        <w:rPr>
          <w:b/>
          <w:bCs/>
        </w:rPr>
        <w:t>Subcontractor:</w:t>
      </w:r>
      <w:r w:rsidRPr="00476C88">
        <w:t xml:space="preserve"> Individual or entity with whom the </w:t>
      </w:r>
      <w:r>
        <w:t>Vendor</w:t>
      </w:r>
      <w:r w:rsidRPr="00476C88">
        <w:t xml:space="preserve"> enters a contract to perform a portion of the work awarded to the </w:t>
      </w:r>
      <w:r>
        <w:t>Vendor</w:t>
      </w:r>
      <w:r w:rsidRPr="00476C88">
        <w:t xml:space="preserve"> </w:t>
      </w:r>
    </w:p>
    <w:p w14:paraId="0306F5D6" w14:textId="77777777" w:rsidR="00E70281" w:rsidRPr="00476C88" w:rsidRDefault="00E70281" w:rsidP="00E70281">
      <w:pPr>
        <w:pStyle w:val="Glossary"/>
        <w:widowControl/>
        <w:jc w:val="both"/>
      </w:pPr>
    </w:p>
    <w:p w14:paraId="3D11BD87" w14:textId="77777777" w:rsidR="00E70281" w:rsidRPr="00476C88" w:rsidRDefault="00E70281" w:rsidP="00E70281">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t>Vendor</w:t>
      </w:r>
      <w:r w:rsidRPr="00476C88">
        <w:t xml:space="preserve"> as functioning or being capable of functioning, as an entity</w:t>
      </w:r>
    </w:p>
    <w:p w14:paraId="6CA0B304" w14:textId="77777777" w:rsidR="00E70281" w:rsidRPr="00476C88" w:rsidRDefault="00E70281" w:rsidP="00E70281">
      <w:pPr>
        <w:pStyle w:val="Glossary"/>
        <w:widowControl/>
        <w:jc w:val="both"/>
      </w:pPr>
    </w:p>
    <w:p w14:paraId="6C00A287" w14:textId="77777777" w:rsidR="00275B78" w:rsidRPr="00476C88" w:rsidRDefault="00E70281" w:rsidP="00275B78">
      <w:pPr>
        <w:pStyle w:val="Glossary"/>
      </w:pPr>
      <w:r w:rsidRPr="00476C88">
        <w:rPr>
          <w:b/>
          <w:bCs/>
        </w:rPr>
        <w:t>Termination:</w:t>
      </w:r>
      <w:r w:rsidRPr="00476C88">
        <w:t xml:space="preserve"> </w:t>
      </w:r>
    </w:p>
    <w:p w14:paraId="6F67FB78" w14:textId="77777777" w:rsidR="00275B78" w:rsidRPr="00476C88" w:rsidRDefault="00275B78" w:rsidP="00275B78">
      <w:pPr>
        <w:pStyle w:val="Glossary"/>
        <w:widowControl/>
        <w:jc w:val="both"/>
      </w:pPr>
      <w:r w:rsidRPr="00476C88">
        <w:t xml:space="preserve">Occurs when either </w:t>
      </w:r>
      <w:r>
        <w:t>P</w:t>
      </w:r>
      <w:r w:rsidRPr="00476C88">
        <w:t xml:space="preserve">arty, </w:t>
      </w:r>
      <w:r>
        <w:t>under</w:t>
      </w:r>
      <w:r w:rsidRPr="00476C88">
        <w:t xml:space="preserve"> a power created by agreement or law</w:t>
      </w:r>
      <w:r>
        <w:t>,</w:t>
      </w:r>
      <w:r w:rsidRPr="00476C88">
        <w:t xml:space="preserve"> puts an end to the contract prior to the stated expiration date</w:t>
      </w:r>
      <w:r>
        <w:t>; a</w:t>
      </w:r>
      <w:r w:rsidRPr="00476C88">
        <w:t xml:space="preserve">ll obligations </w:t>
      </w:r>
      <w:r>
        <w:t>that</w:t>
      </w:r>
      <w:r w:rsidRPr="00476C88">
        <w:t xml:space="preserve"> are still executory on both sides are discharged but any right based on prior breach or performance survives </w:t>
      </w:r>
    </w:p>
    <w:p w14:paraId="03271020" w14:textId="77777777" w:rsidR="00E70281" w:rsidRPr="00476C88" w:rsidRDefault="00E70281" w:rsidP="00E70281">
      <w:pPr>
        <w:pStyle w:val="Glossary"/>
        <w:widowControl/>
        <w:jc w:val="both"/>
      </w:pPr>
    </w:p>
    <w:p w14:paraId="0CA253E6" w14:textId="77777777" w:rsidR="00E70281" w:rsidRPr="00476C88" w:rsidRDefault="00E70281" w:rsidP="00E70281">
      <w:pPr>
        <w:pStyle w:val="Glossary"/>
        <w:widowControl/>
        <w:jc w:val="both"/>
      </w:pPr>
      <w:r w:rsidRPr="00476C88">
        <w:rPr>
          <w:b/>
          <w:bCs/>
        </w:rPr>
        <w:t>Third-Party:</w:t>
      </w:r>
      <w:r w:rsidRPr="00476C88">
        <w:t xml:space="preserve"> Any person or entity, including but not limited to fiduciaries, shareholders, owners, officers, managers, employees, legally disinterested </w:t>
      </w:r>
      <w:proofErr w:type="gramStart"/>
      <w:r w:rsidRPr="00476C88">
        <w:t>persons</w:t>
      </w:r>
      <w:proofErr w:type="gramEnd"/>
      <w:r w:rsidRPr="00476C88">
        <w:t xml:space="preserve">, and subcontractors or agents, and their employees. It shall not include any entity or person who is </w:t>
      </w:r>
      <w:proofErr w:type="gramStart"/>
      <w:r w:rsidRPr="00476C88">
        <w:t xml:space="preserve">an interested </w:t>
      </w:r>
      <w:r>
        <w:t>p</w:t>
      </w:r>
      <w:r w:rsidRPr="00476C88">
        <w:t>arty</w:t>
      </w:r>
      <w:proofErr w:type="gramEnd"/>
      <w:r w:rsidRPr="00476C88">
        <w:t xml:space="preserve"> </w:t>
      </w:r>
      <w:proofErr w:type="gramStart"/>
      <w:r w:rsidRPr="00476C88">
        <w:t>to</w:t>
      </w:r>
      <w:proofErr w:type="gramEnd"/>
      <w:r w:rsidRPr="00476C88">
        <w:t xml:space="preserve"> the contract or agreement</w:t>
      </w:r>
    </w:p>
    <w:p w14:paraId="4A7961D8" w14:textId="77777777" w:rsidR="00E70281" w:rsidRPr="00476C88" w:rsidRDefault="00E70281" w:rsidP="00E70281">
      <w:pPr>
        <w:pStyle w:val="Glossary"/>
        <w:widowControl/>
        <w:jc w:val="both"/>
      </w:pPr>
    </w:p>
    <w:p w14:paraId="2DAB6A49" w14:textId="77777777" w:rsidR="00E70281" w:rsidRPr="00476C88" w:rsidRDefault="00E70281" w:rsidP="00E70281">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2419405F" w14:textId="77777777" w:rsidR="00E70281" w:rsidRPr="00476C88" w:rsidRDefault="00E70281" w:rsidP="00E70281">
      <w:pPr>
        <w:pStyle w:val="Glossary"/>
        <w:widowControl/>
        <w:jc w:val="both"/>
      </w:pPr>
    </w:p>
    <w:p w14:paraId="77C74BC8" w14:textId="77777777" w:rsidR="00E70281" w:rsidRPr="00476C88" w:rsidRDefault="00E70281" w:rsidP="00E70281">
      <w:pPr>
        <w:pStyle w:val="Glossary"/>
        <w:widowControl/>
        <w:jc w:val="both"/>
      </w:pPr>
      <w:r w:rsidRPr="00476C88">
        <w:rPr>
          <w:b/>
          <w:bCs/>
        </w:rPr>
        <w:t>Trademark:</w:t>
      </w:r>
      <w:r w:rsidRPr="00476C88">
        <w:t xml:space="preserve"> A word, phrase, logo, or other graphic symbol used by a manufacturer or </w:t>
      </w:r>
      <w:r>
        <w:t>Vendor</w:t>
      </w:r>
      <w:r w:rsidRPr="00476C88">
        <w:t xml:space="preserve"> to distinguish its product from those of others, registered with the U.S. Patent and Trademark Office </w:t>
      </w:r>
    </w:p>
    <w:p w14:paraId="33B33E9A" w14:textId="77777777" w:rsidR="00E70281" w:rsidRPr="00476C88" w:rsidRDefault="00E70281" w:rsidP="00E70281">
      <w:pPr>
        <w:pStyle w:val="Glossary"/>
        <w:widowControl/>
        <w:jc w:val="both"/>
      </w:pPr>
    </w:p>
    <w:p w14:paraId="7E757907" w14:textId="77777777" w:rsidR="00E70281" w:rsidRDefault="00E70281" w:rsidP="00E70281">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Pr="00790B53">
        <w:rPr>
          <w:rFonts w:cs="Arial"/>
          <w:szCs w:val="18"/>
        </w:rPr>
        <w:t xml:space="preserve"> </w:t>
      </w:r>
    </w:p>
    <w:p w14:paraId="7BB0EEA3" w14:textId="77777777" w:rsidR="00E70281" w:rsidRDefault="00E70281" w:rsidP="00E70281">
      <w:pPr>
        <w:pStyle w:val="Glossary"/>
        <w:widowControl/>
        <w:jc w:val="both"/>
        <w:rPr>
          <w:rFonts w:cs="Arial"/>
          <w:szCs w:val="18"/>
        </w:rPr>
      </w:pPr>
    </w:p>
    <w:p w14:paraId="4DBFCF09" w14:textId="77777777" w:rsidR="00E70281" w:rsidRDefault="00E70281" w:rsidP="00E70281">
      <w:pPr>
        <w:pStyle w:val="Glossary"/>
        <w:widowControl/>
        <w:jc w:val="both"/>
        <w:rPr>
          <w:rFonts w:cs="Arial"/>
          <w:szCs w:val="18"/>
        </w:rPr>
      </w:pPr>
      <w:r>
        <w:rPr>
          <w:rStyle w:val="Glossary-Bold"/>
          <w:rFonts w:cs="Arial"/>
          <w:szCs w:val="18"/>
        </w:rPr>
        <w:t>Vendor:</w:t>
      </w:r>
      <w:r>
        <w:rPr>
          <w:rFonts w:cs="Arial"/>
          <w:szCs w:val="18"/>
        </w:rPr>
        <w:t xml:space="preserve"> </w:t>
      </w:r>
      <w:r w:rsidR="004D277C">
        <w:rPr>
          <w:rFonts w:cs="Arial"/>
          <w:szCs w:val="18"/>
        </w:rPr>
        <w:t>An individual or entity lawfully conducting business with the State</w:t>
      </w:r>
      <w:r w:rsidR="00417FDF">
        <w:rPr>
          <w:rFonts w:cs="Arial"/>
          <w:szCs w:val="18"/>
        </w:rPr>
        <w:t>,</w:t>
      </w:r>
      <w:r w:rsidR="004D277C">
        <w:rPr>
          <w:rFonts w:cs="Arial"/>
          <w:szCs w:val="18"/>
        </w:rPr>
        <w:t xml:space="preserve"> </w:t>
      </w:r>
      <w:r w:rsidR="004D277C">
        <w:t>or licensed to do so, who seeks to provide and contract for goods or services under the terms of a Solicitation and/or Contract</w:t>
      </w:r>
    </w:p>
    <w:p w14:paraId="527674CB" w14:textId="77777777" w:rsidR="00E70281" w:rsidRDefault="00E70281" w:rsidP="00E70281">
      <w:pPr>
        <w:pStyle w:val="Glossary"/>
        <w:widowControl/>
        <w:jc w:val="both"/>
        <w:rPr>
          <w:rFonts w:cs="Arial"/>
          <w:szCs w:val="18"/>
        </w:rPr>
      </w:pPr>
    </w:p>
    <w:p w14:paraId="256B787F" w14:textId="77777777" w:rsidR="00A70EE3" w:rsidRDefault="00A70EE3" w:rsidP="00E70281">
      <w:pPr>
        <w:pStyle w:val="Glossary"/>
        <w:widowControl/>
        <w:jc w:val="both"/>
        <w:rPr>
          <w:rFonts w:cs="Arial"/>
          <w:szCs w:val="18"/>
        </w:rPr>
      </w:pPr>
      <w:r w:rsidRPr="00B456B7">
        <w:rPr>
          <w:rFonts w:cs="Arial"/>
          <w:b/>
          <w:bCs/>
          <w:szCs w:val="18"/>
        </w:rPr>
        <w:t>Vendor Performance Report:</w:t>
      </w:r>
      <w:r>
        <w:rPr>
          <w:rFonts w:cs="Arial"/>
          <w:szCs w:val="18"/>
        </w:rPr>
        <w:t xml:space="preserve"> A report completed by the </w:t>
      </w:r>
      <w:proofErr w:type="gramStart"/>
      <w:r>
        <w:rPr>
          <w:rFonts w:cs="Arial"/>
          <w:szCs w:val="18"/>
        </w:rPr>
        <w:t>using</w:t>
      </w:r>
      <w:proofErr w:type="gramEnd"/>
      <w:r>
        <w:rPr>
          <w:rFonts w:cs="Arial"/>
          <w:szCs w:val="18"/>
        </w:rPr>
        <w:t xml:space="preserve"> agency and submitted to State Purchasing Bureau documenting products or services delivered or performed which exceed or fail to meet the terms of the purchase order, contract, and/or solicitation specifications</w:t>
      </w:r>
    </w:p>
    <w:p w14:paraId="26FA776E" w14:textId="77777777" w:rsidR="00A70EE3" w:rsidRDefault="00A70EE3" w:rsidP="00E70281">
      <w:pPr>
        <w:pStyle w:val="Glossary"/>
        <w:widowControl/>
        <w:jc w:val="both"/>
        <w:rPr>
          <w:rFonts w:cs="Arial"/>
          <w:szCs w:val="18"/>
        </w:rPr>
      </w:pPr>
    </w:p>
    <w:p w14:paraId="71C481E3" w14:textId="77777777" w:rsidR="00E70281" w:rsidRPr="00476C88" w:rsidRDefault="00E70281" w:rsidP="00E70281">
      <w:pPr>
        <w:pStyle w:val="Glossary"/>
        <w:widowControl/>
        <w:jc w:val="both"/>
      </w:pPr>
      <w:r w:rsidRPr="00476C88">
        <w:rPr>
          <w:b/>
          <w:bCs/>
        </w:rPr>
        <w:t>Will:</w:t>
      </w:r>
      <w:r w:rsidRPr="00476C88">
        <w:t xml:space="preserve"> See </w:t>
      </w:r>
      <w:r>
        <w:t>Shall</w:t>
      </w:r>
    </w:p>
    <w:p w14:paraId="1AB7D3E2" w14:textId="77777777" w:rsidR="00E70281" w:rsidRPr="00476C88" w:rsidRDefault="00E70281" w:rsidP="00E70281">
      <w:pPr>
        <w:pStyle w:val="Glossary"/>
        <w:widowControl/>
        <w:jc w:val="both"/>
      </w:pPr>
    </w:p>
    <w:p w14:paraId="194846AB" w14:textId="77777777" w:rsidR="00E70281" w:rsidRPr="00476C88" w:rsidRDefault="00E70281" w:rsidP="00E70281">
      <w:pPr>
        <w:pStyle w:val="Glossary"/>
        <w:widowControl/>
        <w:jc w:val="both"/>
      </w:pPr>
      <w:proofErr w:type="gramStart"/>
      <w:r w:rsidRPr="00476C88">
        <w:rPr>
          <w:b/>
          <w:bCs/>
        </w:rPr>
        <w:t>Work Day</w:t>
      </w:r>
      <w:proofErr w:type="gramEnd"/>
      <w:r w:rsidRPr="00476C88">
        <w:rPr>
          <w:b/>
          <w:bCs/>
        </w:rPr>
        <w:t>:</w:t>
      </w:r>
      <w:r w:rsidRPr="00476C88">
        <w:t xml:space="preserve"> See Business Day</w:t>
      </w:r>
    </w:p>
    <w:p w14:paraId="04CBBF21" w14:textId="77777777" w:rsidR="002972A7" w:rsidRDefault="002972A7" w:rsidP="009E6591">
      <w:pPr>
        <w:pStyle w:val="Glossary"/>
        <w:rPr>
          <w:rFonts w:cs="Arial"/>
          <w:szCs w:val="18"/>
        </w:rPr>
      </w:pPr>
    </w:p>
    <w:p w14:paraId="17700086" w14:textId="77777777" w:rsidR="00575849" w:rsidRDefault="00575849" w:rsidP="002D0B61">
      <w:pPr>
        <w:pStyle w:val="Heading1"/>
        <w:sectPr w:rsidR="00575849" w:rsidSect="002A248A">
          <w:type w:val="continuous"/>
          <w:pgSz w:w="12240" w:h="15840"/>
          <w:pgMar w:top="1440" w:right="1152" w:bottom="720" w:left="1152" w:header="1440" w:footer="576" w:gutter="0"/>
          <w:pgNumType w:fmt="lowerRoman"/>
          <w:cols w:space="720"/>
        </w:sectPr>
      </w:pPr>
    </w:p>
    <w:p w14:paraId="3ED0DC9C" w14:textId="77777777" w:rsidR="002972A7" w:rsidRDefault="002972A7" w:rsidP="002D0B61">
      <w:pPr>
        <w:pStyle w:val="Heading1"/>
      </w:pPr>
      <w:bookmarkStart w:id="14" w:name="_Toc126238506"/>
      <w:bookmarkStart w:id="15" w:name="_Toc129770763"/>
      <w:bookmarkStart w:id="16" w:name="_Toc169814757"/>
      <w:bookmarkStart w:id="17" w:name="_Toc201927417"/>
      <w:r w:rsidRPr="002D0B61">
        <w:lastRenderedPageBreak/>
        <w:t>ACRONYM LIST</w:t>
      </w:r>
      <w:bookmarkEnd w:id="14"/>
      <w:bookmarkEnd w:id="15"/>
      <w:bookmarkEnd w:id="16"/>
      <w:bookmarkEnd w:id="17"/>
    </w:p>
    <w:p w14:paraId="6DAC34E5" w14:textId="77777777" w:rsidR="00857E93" w:rsidRPr="00857E93" w:rsidRDefault="00857E93" w:rsidP="002139EA">
      <w:pPr>
        <w:tabs>
          <w:tab w:val="left" w:pos="5310"/>
        </w:tabs>
        <w:jc w:val="center"/>
      </w:pPr>
      <w:r w:rsidRPr="002139EA">
        <w:rPr>
          <w:highlight w:val="green"/>
        </w:rPr>
        <w:t xml:space="preserve">(Add any frequently used acronyms throughout this </w:t>
      </w:r>
      <w:r w:rsidR="00915B42">
        <w:rPr>
          <w:highlight w:val="green"/>
        </w:rPr>
        <w:t>solicitation</w:t>
      </w:r>
      <w:r w:rsidRPr="002139EA">
        <w:rPr>
          <w:highlight w:val="green"/>
        </w:rPr>
        <w:t xml:space="preserve"> as necessary)</w:t>
      </w:r>
    </w:p>
    <w:p w14:paraId="0276286F" w14:textId="77777777" w:rsidR="002D0B61" w:rsidRPr="002D0B61" w:rsidRDefault="002D0B61" w:rsidP="002D0B61">
      <w:pPr>
        <w:pStyle w:val="Glossary"/>
        <w:rPr>
          <w:highlight w:val="black"/>
        </w:rPr>
      </w:pPr>
    </w:p>
    <w:p w14:paraId="09F9EBE4" w14:textId="77777777" w:rsidR="00847242" w:rsidRPr="00AA3593" w:rsidRDefault="00847242" w:rsidP="00AA3593">
      <w:pPr>
        <w:pStyle w:val="Glossary"/>
      </w:pPr>
    </w:p>
    <w:p w14:paraId="53DB3AD5" w14:textId="77777777" w:rsidR="00A70EE3" w:rsidRPr="00AA3593" w:rsidRDefault="00A70EE3" w:rsidP="00A70EE3">
      <w:pPr>
        <w:pStyle w:val="Glossary"/>
        <w:widowControl/>
        <w:jc w:val="both"/>
      </w:pPr>
      <w:r w:rsidRPr="00AA3593">
        <w:rPr>
          <w:rStyle w:val="Glossary-Bold"/>
        </w:rPr>
        <w:t>ACH</w:t>
      </w:r>
      <w:r w:rsidRPr="00AA3593">
        <w:t xml:space="preserve"> – Automated Clearing House</w:t>
      </w:r>
    </w:p>
    <w:p w14:paraId="1C6CE646" w14:textId="77777777" w:rsidR="00A70EE3" w:rsidRDefault="00A70EE3" w:rsidP="005B7A65">
      <w:pPr>
        <w:pStyle w:val="Glossary"/>
        <w:widowControl/>
        <w:jc w:val="both"/>
        <w:rPr>
          <w:rStyle w:val="Glossary-Bold"/>
        </w:rPr>
      </w:pPr>
    </w:p>
    <w:p w14:paraId="18CABB03" w14:textId="77777777" w:rsidR="005B7A65" w:rsidRPr="00AA3593" w:rsidRDefault="005B7A65" w:rsidP="005B7A65">
      <w:pPr>
        <w:pStyle w:val="Glossary"/>
        <w:widowControl/>
        <w:jc w:val="both"/>
      </w:pPr>
      <w:r w:rsidRPr="00AA3593">
        <w:rPr>
          <w:rStyle w:val="Glossary-Bold"/>
        </w:rPr>
        <w:t>ARO</w:t>
      </w:r>
      <w:r w:rsidRPr="00AA3593">
        <w:t xml:space="preserve"> – After Receipt of Order</w:t>
      </w:r>
    </w:p>
    <w:p w14:paraId="347522AE" w14:textId="77777777" w:rsidR="005B7A65" w:rsidRPr="00AA3593" w:rsidRDefault="005B7A65" w:rsidP="005B7A65">
      <w:pPr>
        <w:pStyle w:val="Glossary"/>
        <w:widowControl/>
        <w:jc w:val="both"/>
      </w:pPr>
    </w:p>
    <w:p w14:paraId="0CC036B8" w14:textId="77777777" w:rsidR="005B7A65" w:rsidRPr="00AA3593" w:rsidRDefault="005B7A65" w:rsidP="005B7A65">
      <w:pPr>
        <w:pStyle w:val="Glossary"/>
        <w:widowControl/>
        <w:jc w:val="both"/>
      </w:pPr>
      <w:r w:rsidRPr="00AA3593">
        <w:rPr>
          <w:rStyle w:val="Glossary-Bold"/>
        </w:rPr>
        <w:t>BAFO</w:t>
      </w:r>
      <w:r w:rsidRPr="00AA3593">
        <w:t xml:space="preserve"> – Best and Final Offer</w:t>
      </w:r>
    </w:p>
    <w:p w14:paraId="44FFEB96" w14:textId="77777777" w:rsidR="005B7A65" w:rsidRPr="00AA3593" w:rsidRDefault="005B7A65" w:rsidP="005B7A65">
      <w:pPr>
        <w:pStyle w:val="Glossary"/>
        <w:widowControl/>
        <w:jc w:val="both"/>
      </w:pPr>
    </w:p>
    <w:p w14:paraId="28FDC2EB" w14:textId="77777777" w:rsidR="005B7A65" w:rsidRPr="00AA3593" w:rsidRDefault="005B7A65" w:rsidP="005B7A65">
      <w:pPr>
        <w:pStyle w:val="Glossary"/>
        <w:widowControl/>
        <w:jc w:val="both"/>
      </w:pPr>
      <w:r w:rsidRPr="00AA3593">
        <w:rPr>
          <w:rStyle w:val="Glossary-Bold"/>
        </w:rPr>
        <w:t>COI</w:t>
      </w:r>
      <w:r w:rsidRPr="00AA3593">
        <w:t xml:space="preserve"> – Certificate of Insurance</w:t>
      </w:r>
    </w:p>
    <w:p w14:paraId="2A2B7AA7" w14:textId="77777777" w:rsidR="005B7A65" w:rsidRPr="00AA3593" w:rsidRDefault="005B7A65" w:rsidP="005B7A65">
      <w:pPr>
        <w:pStyle w:val="Glossary"/>
        <w:widowControl/>
        <w:jc w:val="both"/>
      </w:pPr>
    </w:p>
    <w:p w14:paraId="610D24DE" w14:textId="77777777" w:rsidR="005B7A65" w:rsidRPr="00AA3593" w:rsidRDefault="005B7A65" w:rsidP="005B7A65">
      <w:pPr>
        <w:pStyle w:val="Glossary"/>
        <w:widowControl/>
        <w:jc w:val="both"/>
      </w:pPr>
      <w:r w:rsidRPr="00AA3593">
        <w:rPr>
          <w:rStyle w:val="Glossary-Bold"/>
        </w:rPr>
        <w:t>CPU</w:t>
      </w:r>
      <w:r w:rsidRPr="00AA3593">
        <w:t xml:space="preserve"> – Central Processing Unit</w:t>
      </w:r>
    </w:p>
    <w:p w14:paraId="504C4E6F" w14:textId="77777777" w:rsidR="005B7A65" w:rsidRPr="00AA3593" w:rsidRDefault="005B7A65" w:rsidP="005B7A65">
      <w:pPr>
        <w:pStyle w:val="Glossary"/>
        <w:widowControl/>
        <w:jc w:val="both"/>
      </w:pPr>
    </w:p>
    <w:p w14:paraId="1A69E6D9" w14:textId="77777777" w:rsidR="005B7A65" w:rsidRPr="00AA3593" w:rsidRDefault="005B7A65" w:rsidP="005B7A65">
      <w:pPr>
        <w:pStyle w:val="Glossary"/>
        <w:widowControl/>
        <w:jc w:val="both"/>
      </w:pPr>
      <w:r w:rsidRPr="00AA3593">
        <w:rPr>
          <w:rStyle w:val="Glossary-Bold"/>
        </w:rPr>
        <w:t>DAS</w:t>
      </w:r>
      <w:r w:rsidRPr="00AA3593">
        <w:t xml:space="preserve"> – Department of Administrative Services</w:t>
      </w:r>
    </w:p>
    <w:p w14:paraId="6BC9C33C" w14:textId="77777777" w:rsidR="005B7A65" w:rsidRPr="00AA3593" w:rsidRDefault="005B7A65" w:rsidP="005B7A65">
      <w:pPr>
        <w:pStyle w:val="Glossary"/>
        <w:widowControl/>
        <w:jc w:val="both"/>
      </w:pPr>
    </w:p>
    <w:p w14:paraId="3653BBAD" w14:textId="77777777" w:rsidR="005B7A65" w:rsidRPr="00AA3593" w:rsidRDefault="005B7A65" w:rsidP="005B7A65">
      <w:pPr>
        <w:pStyle w:val="Glossary"/>
        <w:widowControl/>
        <w:jc w:val="both"/>
      </w:pPr>
      <w:r w:rsidRPr="00AA3593">
        <w:rPr>
          <w:rStyle w:val="Glossary-Bold"/>
        </w:rPr>
        <w:t>F.O.B.</w:t>
      </w:r>
      <w:r w:rsidRPr="00AA3593">
        <w:t xml:space="preserve"> – Free on Board</w:t>
      </w:r>
    </w:p>
    <w:p w14:paraId="45539E75" w14:textId="77777777" w:rsidR="005B7A65" w:rsidRPr="00AA3593" w:rsidRDefault="005B7A65" w:rsidP="005B7A65">
      <w:pPr>
        <w:pStyle w:val="Glossary"/>
        <w:widowControl/>
        <w:jc w:val="both"/>
      </w:pPr>
    </w:p>
    <w:p w14:paraId="33F2DAB4" w14:textId="77777777" w:rsidR="005B7A65" w:rsidRDefault="005B7A65" w:rsidP="005B7A6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06BCE9F6" w14:textId="77777777" w:rsidR="005B7A65" w:rsidRDefault="005B7A65" w:rsidP="005B7A65">
      <w:pPr>
        <w:rPr>
          <w:rStyle w:val="GlossaryChar"/>
        </w:rPr>
      </w:pPr>
    </w:p>
    <w:p w14:paraId="1868292F" w14:textId="77777777" w:rsidR="005B7A65" w:rsidRPr="00AA3593" w:rsidRDefault="005B7A65" w:rsidP="005B7A65">
      <w:pPr>
        <w:pStyle w:val="Glossary"/>
        <w:widowControl/>
        <w:jc w:val="both"/>
      </w:pPr>
      <w:r w:rsidRPr="00AA3593">
        <w:rPr>
          <w:rStyle w:val="Glossary-Bold"/>
        </w:rPr>
        <w:t>ITB</w:t>
      </w:r>
      <w:r w:rsidRPr="00AA3593">
        <w:t xml:space="preserve"> – Invitation to Bid</w:t>
      </w:r>
    </w:p>
    <w:p w14:paraId="6F00A6FE" w14:textId="77777777" w:rsidR="005B7A65" w:rsidRPr="00AA3593" w:rsidRDefault="005B7A65" w:rsidP="005B7A65">
      <w:pPr>
        <w:pStyle w:val="Glossary"/>
        <w:widowControl/>
        <w:jc w:val="both"/>
      </w:pPr>
    </w:p>
    <w:p w14:paraId="071363F3" w14:textId="77777777" w:rsidR="005B7A65" w:rsidRPr="00AA3593" w:rsidRDefault="005B7A65" w:rsidP="005B7A65">
      <w:pPr>
        <w:pStyle w:val="Glossary"/>
        <w:widowControl/>
        <w:jc w:val="both"/>
      </w:pPr>
      <w:r w:rsidRPr="00AA3593">
        <w:rPr>
          <w:rStyle w:val="Glossary-Bold"/>
        </w:rPr>
        <w:t>NIGP</w:t>
      </w:r>
      <w:r w:rsidRPr="00AA3593">
        <w:t xml:space="preserve"> – National Institute for Governmental Purchasing</w:t>
      </w:r>
    </w:p>
    <w:p w14:paraId="0DEE168E" w14:textId="77777777" w:rsidR="005B7A65" w:rsidRPr="00AA3593" w:rsidRDefault="005B7A65" w:rsidP="005B7A65">
      <w:pPr>
        <w:pStyle w:val="Glossary"/>
        <w:widowControl/>
        <w:jc w:val="both"/>
      </w:pPr>
    </w:p>
    <w:p w14:paraId="01E3FEAF" w14:textId="77777777" w:rsidR="005B7A65" w:rsidRDefault="005B7A65" w:rsidP="005B7A65">
      <w:pPr>
        <w:pStyle w:val="Glossary"/>
        <w:widowControl/>
        <w:jc w:val="both"/>
      </w:pPr>
      <w:r w:rsidRPr="00AA3593">
        <w:rPr>
          <w:rStyle w:val="Glossary-Bold"/>
        </w:rPr>
        <w:t>PA</w:t>
      </w:r>
      <w:r w:rsidRPr="00AA3593">
        <w:t xml:space="preserve"> – Participating Addendum</w:t>
      </w:r>
    </w:p>
    <w:p w14:paraId="22AE42C9" w14:textId="77777777" w:rsidR="004C3F9F" w:rsidRDefault="004C3F9F" w:rsidP="005B7A65">
      <w:pPr>
        <w:pStyle w:val="Glossary"/>
        <w:widowControl/>
        <w:jc w:val="both"/>
      </w:pPr>
    </w:p>
    <w:p w14:paraId="1244F03E" w14:textId="77777777" w:rsidR="004C3F9F" w:rsidRPr="00AA3593" w:rsidRDefault="004C3F9F" w:rsidP="005B7A65">
      <w:pPr>
        <w:pStyle w:val="Glossary"/>
        <w:widowControl/>
        <w:jc w:val="both"/>
      </w:pPr>
      <w:bookmarkStart w:id="18" w:name="_Hlk169563978"/>
      <w:r w:rsidRPr="002139EA">
        <w:rPr>
          <w:b/>
          <w:bCs/>
        </w:rPr>
        <w:t>RFP</w:t>
      </w:r>
      <w:r>
        <w:t xml:space="preserve"> – Request for Proposal</w:t>
      </w:r>
    </w:p>
    <w:bookmarkEnd w:id="18"/>
    <w:p w14:paraId="79C12F1F" w14:textId="77777777" w:rsidR="005B7A65" w:rsidRPr="00AA3593" w:rsidRDefault="005B7A65" w:rsidP="005B7A65">
      <w:pPr>
        <w:pStyle w:val="Glossary"/>
        <w:widowControl/>
        <w:jc w:val="both"/>
      </w:pPr>
    </w:p>
    <w:p w14:paraId="0339A5BC" w14:textId="77777777" w:rsidR="005B7A65" w:rsidRPr="00AA3593" w:rsidRDefault="005B7A65" w:rsidP="005B7A65">
      <w:pPr>
        <w:pStyle w:val="Glossary"/>
        <w:widowControl/>
        <w:jc w:val="both"/>
      </w:pPr>
      <w:r w:rsidRPr="00AA3593">
        <w:rPr>
          <w:rStyle w:val="Glossary-Bold"/>
        </w:rPr>
        <w:t>SPB</w:t>
      </w:r>
      <w:bookmarkStart w:id="19" w:name="_Hlk131487815"/>
      <w:r w:rsidRPr="00AA3593">
        <w:t xml:space="preserve"> – </w:t>
      </w:r>
      <w:bookmarkEnd w:id="19"/>
      <w:r w:rsidRPr="00AA3593">
        <w:t>State Purchasing Bureau</w:t>
      </w:r>
      <w:r>
        <w:t xml:space="preserve"> </w:t>
      </w:r>
    </w:p>
    <w:p w14:paraId="5597DF4F" w14:textId="77777777" w:rsidR="005B7A65" w:rsidRDefault="005B7A65" w:rsidP="005B7A65">
      <w:pPr>
        <w:rPr>
          <w:rStyle w:val="GlossaryChar"/>
        </w:rPr>
      </w:pPr>
    </w:p>
    <w:p w14:paraId="3E5EB484" w14:textId="77777777" w:rsidR="005B7A65" w:rsidRDefault="005B7A65" w:rsidP="005B7A65">
      <w:pPr>
        <w:rPr>
          <w:rStyle w:val="GlossaryChar"/>
        </w:rPr>
      </w:pPr>
    </w:p>
    <w:p w14:paraId="523FFC20" w14:textId="77777777" w:rsidR="005B7A65" w:rsidRPr="00AA3593" w:rsidRDefault="005B7A65" w:rsidP="005B7A65">
      <w:pPr>
        <w:pStyle w:val="Glossary"/>
        <w:widowControl/>
        <w:jc w:val="both"/>
      </w:pPr>
      <w:r w:rsidRPr="001C3C58">
        <w:rPr>
          <w:highlight w:val="yellow"/>
        </w:rPr>
        <w:t>(insert your Agency, Board, or Commission Name as applicable)</w:t>
      </w:r>
    </w:p>
    <w:p w14:paraId="7BB83F19" w14:textId="77777777" w:rsidR="002972A7" w:rsidRPr="00AA3593" w:rsidRDefault="002972A7" w:rsidP="00AA3593">
      <w:pPr>
        <w:pStyle w:val="Glossary"/>
        <w:rPr>
          <w:highlight w:val="black"/>
        </w:rPr>
      </w:pPr>
    </w:p>
    <w:p w14:paraId="66599C5D" w14:textId="77777777" w:rsidR="00AA3593" w:rsidRPr="003763B4" w:rsidRDefault="00AA3593" w:rsidP="00AA3593">
      <w:pPr>
        <w:rPr>
          <w:rFonts w:cs="Arial"/>
          <w:sz w:val="18"/>
          <w:szCs w:val="18"/>
          <w:highlight w:val="black"/>
        </w:rPr>
        <w:sectPr w:rsidR="00AA3593" w:rsidRPr="003763B4" w:rsidSect="00575849">
          <w:pgSz w:w="12240" w:h="15840"/>
          <w:pgMar w:top="1440" w:right="1152" w:bottom="720" w:left="1152" w:header="1440" w:footer="576" w:gutter="0"/>
          <w:pgNumType w:fmt="lowerRoman"/>
          <w:cols w:space="720"/>
        </w:sectPr>
      </w:pPr>
    </w:p>
    <w:p w14:paraId="16D08669" w14:textId="77777777" w:rsidR="003F70C1" w:rsidRPr="00E30EEE" w:rsidRDefault="003F70C1" w:rsidP="003F70C1">
      <w:pPr>
        <w:pStyle w:val="Level2Body"/>
        <w:rPr>
          <w:bCs/>
          <w:szCs w:val="18"/>
        </w:rPr>
      </w:pPr>
      <w:r w:rsidRPr="00E30EEE">
        <w:rPr>
          <w:bCs/>
          <w:szCs w:val="18"/>
          <w:highlight w:val="green"/>
        </w:rPr>
        <w:lastRenderedPageBreak/>
        <w:t xml:space="preserve">(The following information is to be used by State Agencies as a guideline for the solicitation. The boilerplate is intended to assist agencies in writing a solicitation </w:t>
      </w:r>
      <w:proofErr w:type="gramStart"/>
      <w:r w:rsidRPr="00E30EEE">
        <w:rPr>
          <w:bCs/>
          <w:szCs w:val="18"/>
          <w:highlight w:val="green"/>
        </w:rPr>
        <w:t>in order to</w:t>
      </w:r>
      <w:proofErr w:type="gramEnd"/>
      <w:r w:rsidRPr="00E30EEE">
        <w:rPr>
          <w:bCs/>
          <w:szCs w:val="18"/>
          <w:highlight w:val="green"/>
        </w:rPr>
        <w:t xml:space="preserve"> allow for </w:t>
      </w:r>
      <w:proofErr w:type="gramStart"/>
      <w:r w:rsidRPr="00E30EEE">
        <w:rPr>
          <w:bCs/>
          <w:szCs w:val="18"/>
          <w:highlight w:val="green"/>
        </w:rPr>
        <w:t>a fair</w:t>
      </w:r>
      <w:proofErr w:type="gramEnd"/>
      <w:r w:rsidRPr="00E30EEE">
        <w:rPr>
          <w:bCs/>
          <w:szCs w:val="18"/>
          <w:highlight w:val="green"/>
        </w:rPr>
        <w:t>, open, competitive solicitation.)</w:t>
      </w:r>
    </w:p>
    <w:p w14:paraId="58C12FD4" w14:textId="77777777" w:rsidR="008C1AFE" w:rsidRPr="003763B4" w:rsidRDefault="00DC3562" w:rsidP="002139EA">
      <w:pPr>
        <w:pStyle w:val="Level1Body"/>
        <w:tabs>
          <w:tab w:val="left" w:pos="4200"/>
        </w:tabs>
      </w:pPr>
      <w:r w:rsidRPr="003763B4" w:rsidDel="009F2805">
        <w:rPr>
          <w:highlight w:val="green"/>
        </w:rPr>
        <w:t xml:space="preserve"> </w:t>
      </w:r>
    </w:p>
    <w:p w14:paraId="0654AF03" w14:textId="77777777" w:rsidR="008C1AFE" w:rsidRPr="009F2E87" w:rsidRDefault="00361DB7" w:rsidP="00A4250E">
      <w:pPr>
        <w:pStyle w:val="Level1"/>
        <w:ind w:left="630" w:hanging="630"/>
        <w:rPr>
          <w:sz w:val="36"/>
          <w:szCs w:val="40"/>
        </w:rPr>
      </w:pPr>
      <w:bookmarkStart w:id="20" w:name="_Toc126238507"/>
      <w:bookmarkStart w:id="21" w:name="_Toc129770764"/>
      <w:bookmarkStart w:id="22" w:name="_Toc169814758"/>
      <w:bookmarkStart w:id="23" w:name="_Toc201927418"/>
      <w:r w:rsidRPr="00784607">
        <w:rPr>
          <w:sz w:val="28"/>
          <w:szCs w:val="32"/>
        </w:rPr>
        <w:t>PROCUREMENT</w:t>
      </w:r>
      <w:r w:rsidRPr="009F2E87">
        <w:rPr>
          <w:sz w:val="36"/>
          <w:szCs w:val="40"/>
        </w:rPr>
        <w:t xml:space="preserve"> </w:t>
      </w:r>
      <w:r w:rsidR="004F62A6" w:rsidRPr="00784607">
        <w:rPr>
          <w:sz w:val="28"/>
          <w:szCs w:val="32"/>
        </w:rPr>
        <w:t>PROCEDURE</w:t>
      </w:r>
      <w:bookmarkEnd w:id="20"/>
      <w:bookmarkEnd w:id="21"/>
      <w:bookmarkEnd w:id="22"/>
      <w:bookmarkEnd w:id="23"/>
    </w:p>
    <w:p w14:paraId="79CAB524" w14:textId="77777777" w:rsidR="00D84EE2" w:rsidRPr="00D83826" w:rsidRDefault="00D84EE2" w:rsidP="00D83826">
      <w:pPr>
        <w:pStyle w:val="Level1Body"/>
      </w:pPr>
    </w:p>
    <w:p w14:paraId="709428FA" w14:textId="77777777" w:rsidR="00D84EE2" w:rsidRPr="002A04D7" w:rsidRDefault="00D84EE2" w:rsidP="007A5874">
      <w:pPr>
        <w:pStyle w:val="Level2"/>
        <w:numPr>
          <w:ilvl w:val="1"/>
          <w:numId w:val="16"/>
        </w:numPr>
        <w:jc w:val="both"/>
      </w:pPr>
      <w:bookmarkStart w:id="24" w:name="_Toc126238508"/>
      <w:bookmarkStart w:id="25" w:name="_Toc129770765"/>
      <w:bookmarkStart w:id="26" w:name="_Toc169814759"/>
      <w:bookmarkStart w:id="27" w:name="_Toc201927419"/>
      <w:r w:rsidRPr="003763B4">
        <w:t>GENERAL INFORMATION</w:t>
      </w:r>
      <w:bookmarkEnd w:id="24"/>
      <w:bookmarkEnd w:id="25"/>
      <w:bookmarkEnd w:id="26"/>
      <w:bookmarkEnd w:id="27"/>
      <w:r w:rsidRPr="003763B4">
        <w:t xml:space="preserve"> </w:t>
      </w:r>
    </w:p>
    <w:p w14:paraId="7EF4E53E" w14:textId="77777777" w:rsidR="00D84EE2" w:rsidRPr="006F5B27" w:rsidRDefault="00D84EE2" w:rsidP="00B63AA9">
      <w:pPr>
        <w:pStyle w:val="Level2Body"/>
      </w:pPr>
      <w:r w:rsidRPr="006F5B27">
        <w:t>Th</w:t>
      </w:r>
      <w:r w:rsidR="00003B2A">
        <w:t>is solicitation</w:t>
      </w:r>
      <w:r w:rsidR="008E1AD8" w:rsidRPr="006F5B27">
        <w:t xml:space="preserve"> </w:t>
      </w:r>
      <w:r w:rsidRPr="006F5B27">
        <w:t xml:space="preserve">is designed to solicit </w:t>
      </w:r>
      <w:r w:rsidR="003F70C1">
        <w:t>responses</w:t>
      </w:r>
      <w:r w:rsidRPr="006F5B27">
        <w:t xml:space="preserve"> from qualified </w:t>
      </w:r>
      <w:r w:rsidR="001F10AD">
        <w:t>bidder</w:t>
      </w:r>
      <w:r w:rsidR="00E451C3">
        <w:t>s</w:t>
      </w:r>
      <w:r w:rsidR="000215E4" w:rsidRPr="006F5B27">
        <w:t xml:space="preserve"> </w:t>
      </w:r>
      <w:r w:rsidRPr="006F5B27">
        <w:t xml:space="preserve">who will be responsible for providing </w:t>
      </w:r>
      <w:r w:rsidRPr="006F5B27">
        <w:rPr>
          <w:highlight w:val="yellow"/>
        </w:rPr>
        <w:fldChar w:fldCharType="begin">
          <w:ffData>
            <w:name w:val="Text35"/>
            <w:enabled/>
            <w:calcOnExit w:val="0"/>
            <w:textInput>
              <w:default w:val="(service to be provided)"/>
            </w:textInput>
          </w:ffData>
        </w:fldChar>
      </w:r>
      <w:r w:rsidRPr="006F5B27">
        <w:rPr>
          <w:highlight w:val="yellow"/>
        </w:rPr>
        <w:instrText xml:space="preserve"> FORMTEXT </w:instrText>
      </w:r>
      <w:r w:rsidRPr="006F5B27">
        <w:rPr>
          <w:highlight w:val="yellow"/>
        </w:rPr>
      </w:r>
      <w:r w:rsidRPr="006F5B27">
        <w:rPr>
          <w:highlight w:val="yellow"/>
        </w:rPr>
        <w:fldChar w:fldCharType="separate"/>
      </w:r>
      <w:r w:rsidR="00BF1668">
        <w:rPr>
          <w:noProof/>
          <w:highlight w:val="yellow"/>
        </w:rPr>
        <w:t>(service to be provided)</w:t>
      </w:r>
      <w:r w:rsidRPr="006F5B27">
        <w:rPr>
          <w:highlight w:val="yellow"/>
        </w:rPr>
        <w:fldChar w:fldCharType="end"/>
      </w:r>
      <w:r w:rsidRPr="006F5B27">
        <w:t xml:space="preserve"> at a competitive and reasonable cost. </w:t>
      </w:r>
    </w:p>
    <w:p w14:paraId="140B876B" w14:textId="77777777" w:rsidR="00D84EE2" w:rsidRPr="006F5B27" w:rsidRDefault="00D84EE2" w:rsidP="00B63AA9">
      <w:pPr>
        <w:pStyle w:val="Level2Body"/>
      </w:pPr>
    </w:p>
    <w:p w14:paraId="1956CC25" w14:textId="77777777" w:rsidR="00D84EE2" w:rsidRPr="006F5B27" w:rsidRDefault="003F70C1" w:rsidP="00D53335">
      <w:pPr>
        <w:pStyle w:val="Level2Body"/>
      </w:pPr>
      <w:r>
        <w:t>Solicitation responses</w:t>
      </w:r>
      <w:r w:rsidRPr="006F5B27">
        <w:t xml:space="preserve"> </w:t>
      </w:r>
      <w:r w:rsidR="00D84EE2" w:rsidRPr="006F5B27">
        <w:t xml:space="preserve">shall conform to all instructions, conditions, and requirements included in the </w:t>
      </w:r>
      <w:r w:rsidR="009A31F0">
        <w:t>solicitation</w:t>
      </w:r>
      <w:r w:rsidR="00D84EE2" w:rsidRPr="006F5B27">
        <w:t xml:space="preserve">. Prospective </w:t>
      </w:r>
      <w:r w:rsidR="001F10AD">
        <w:t>bidders</w:t>
      </w:r>
      <w:r w:rsidR="000215E4" w:rsidRPr="006F5B27">
        <w:t xml:space="preserve"> </w:t>
      </w:r>
      <w:r w:rsidR="00D84EE2" w:rsidRPr="006F5B27">
        <w:t>are expected to</w:t>
      </w:r>
      <w:r w:rsidR="007605FA" w:rsidRPr="006F5B27">
        <w:t xml:space="preserve"> carefully examine all documents</w:t>
      </w:r>
      <w:r w:rsidR="00D84EE2" w:rsidRPr="006F5B27">
        <w:t xml:space="preserve">, schedules, and requirements in this </w:t>
      </w:r>
      <w:r w:rsidR="009A31F0">
        <w:t>solicitation</w:t>
      </w:r>
      <w:r w:rsidR="00D84EE2" w:rsidRPr="006F5B27">
        <w:t xml:space="preserve">, and respond to each requirement in the format prescribed. </w:t>
      </w:r>
      <w:r>
        <w:t>Solicitation responses</w:t>
      </w:r>
      <w:r w:rsidR="00D84EE2" w:rsidRPr="006F5B27">
        <w:t xml:space="preserve"> may be found </w:t>
      </w:r>
      <w:proofErr w:type="gramStart"/>
      <w:r w:rsidR="00D84EE2" w:rsidRPr="006F5B27">
        <w:t>non</w:t>
      </w:r>
      <w:proofErr w:type="gramEnd"/>
      <w:r w:rsidR="00D84EE2" w:rsidRPr="006F5B27">
        <w:t xml:space="preserve">-responsive if they do not conform to the </w:t>
      </w:r>
      <w:r w:rsidR="009A31F0">
        <w:t>solicitation</w:t>
      </w:r>
      <w:r w:rsidR="00D84EE2" w:rsidRPr="006F5B27">
        <w:t>.</w:t>
      </w:r>
    </w:p>
    <w:p w14:paraId="31E26ABA" w14:textId="77777777" w:rsidR="00D84EE2" w:rsidRPr="006F5B27" w:rsidRDefault="00D84EE2" w:rsidP="00D53335">
      <w:pPr>
        <w:pStyle w:val="Level2Body"/>
      </w:pPr>
    </w:p>
    <w:p w14:paraId="56253FC1" w14:textId="77777777" w:rsidR="00D84EE2" w:rsidRPr="006F5B27" w:rsidRDefault="00D84EE2" w:rsidP="007A5874">
      <w:pPr>
        <w:pStyle w:val="Level2"/>
        <w:numPr>
          <w:ilvl w:val="1"/>
          <w:numId w:val="16"/>
        </w:numPr>
        <w:jc w:val="both"/>
      </w:pPr>
      <w:bookmarkStart w:id="28" w:name="_Toc126238509"/>
      <w:bookmarkStart w:id="29" w:name="_Toc129770766"/>
      <w:bookmarkStart w:id="30" w:name="_Toc169814760"/>
      <w:bookmarkStart w:id="31" w:name="_Toc201927420"/>
      <w:r w:rsidRPr="006F5B27">
        <w:t>PROCURING OFFICE AND COMMUNICATION WITH STATE STAFF AND EVALUATORS</w:t>
      </w:r>
      <w:bookmarkEnd w:id="28"/>
      <w:bookmarkEnd w:id="29"/>
      <w:bookmarkEnd w:id="30"/>
      <w:bookmarkEnd w:id="31"/>
      <w:r w:rsidRPr="006F5B27">
        <w:t xml:space="preserve"> </w:t>
      </w:r>
    </w:p>
    <w:p w14:paraId="6E0BB550" w14:textId="77777777" w:rsidR="00D84EE2" w:rsidRPr="006F5B27" w:rsidRDefault="00D84EE2" w:rsidP="00B63AA9">
      <w:pPr>
        <w:pStyle w:val="Level2Body"/>
      </w:pPr>
      <w:r w:rsidRPr="006F5B27">
        <w:t xml:space="preserve">Procurement responsibilities related to this </w:t>
      </w:r>
      <w:r w:rsidR="00915B42">
        <w:t>solicitation</w:t>
      </w:r>
      <w:r w:rsidR="008E1AD8" w:rsidRPr="006F5B27">
        <w:t xml:space="preserve"> </w:t>
      </w:r>
      <w:r w:rsidRPr="006F5B27">
        <w:t>reside with</w:t>
      </w:r>
      <w:r w:rsidR="009A31F0">
        <w:t xml:space="preserve"> the</w:t>
      </w:r>
      <w:r w:rsidRPr="006F5B27">
        <w:t xml:space="preserve"> </w:t>
      </w:r>
      <w:r w:rsidRPr="006F5B27">
        <w:rPr>
          <w:highlight w:val="yellow"/>
        </w:rPr>
        <w:t>State Purchasing Bureau</w:t>
      </w:r>
      <w:r w:rsidRPr="006F5B27">
        <w:t>. The point of contact</w:t>
      </w:r>
      <w:r w:rsidR="005B5726" w:rsidRPr="006F5B27">
        <w:t xml:space="preserve"> (POC)</w:t>
      </w:r>
      <w:r w:rsidRPr="006F5B27">
        <w:t xml:space="preserve"> for the procurement is as follows:</w:t>
      </w:r>
    </w:p>
    <w:p w14:paraId="5237B4F9" w14:textId="77777777" w:rsidR="00D84EE2" w:rsidRPr="006F5B27" w:rsidRDefault="00D84EE2" w:rsidP="00B63AA9">
      <w:pPr>
        <w:pStyle w:val="Level2Body"/>
      </w:pPr>
    </w:p>
    <w:p w14:paraId="3E26987D" w14:textId="5D997872" w:rsidR="00E94172" w:rsidRPr="00580684" w:rsidRDefault="00003B2A" w:rsidP="00D53335">
      <w:pPr>
        <w:pStyle w:val="Level2Body"/>
        <w:rPr>
          <w:lang w:val="it-IT"/>
        </w:rPr>
      </w:pPr>
      <w:r w:rsidRPr="00580684">
        <w:rPr>
          <w:lang w:val="it-IT"/>
        </w:rPr>
        <w:t>RFP</w:t>
      </w:r>
      <w:r w:rsidR="00E94172" w:rsidRPr="00580684">
        <w:rPr>
          <w:lang w:val="it-IT"/>
        </w:rPr>
        <w:t xml:space="preserve"> Number: </w:t>
      </w:r>
      <w:r w:rsidR="00E94172" w:rsidRPr="00580684">
        <w:rPr>
          <w:lang w:val="it-IT"/>
        </w:rPr>
        <w:tab/>
      </w:r>
      <w:r w:rsidR="00915B42" w:rsidRPr="00580684">
        <w:rPr>
          <w:highlight w:val="yellow"/>
          <w:lang w:val="it-IT"/>
        </w:rPr>
        <w:t>XXXX</w:t>
      </w:r>
      <w:r w:rsidR="00AE1E1B" w:rsidRPr="00580684">
        <w:rPr>
          <w:highlight w:val="yellow"/>
          <w:lang w:val="it-IT"/>
        </w:rPr>
        <w:t>XX</w:t>
      </w:r>
      <w:r w:rsidR="0031173E" w:rsidRPr="00580684">
        <w:rPr>
          <w:highlight w:val="yellow"/>
          <w:lang w:val="it-IT"/>
        </w:rPr>
        <w:t xml:space="preserve"> </w:t>
      </w:r>
      <w:r w:rsidR="007766CD">
        <w:rPr>
          <w:highlight w:val="yellow"/>
          <w:lang w:val="it-IT"/>
        </w:rPr>
        <w:t>O3/O5</w:t>
      </w:r>
    </w:p>
    <w:p w14:paraId="69B4B9B1" w14:textId="77777777" w:rsidR="00D84EE2" w:rsidRPr="006F5B27" w:rsidRDefault="00D84EE2" w:rsidP="00D53335">
      <w:pPr>
        <w:pStyle w:val="Level2Body"/>
      </w:pPr>
      <w:r w:rsidRPr="006F5B27">
        <w:t xml:space="preserve">Name: </w:t>
      </w:r>
      <w:r w:rsidRPr="006F5B27">
        <w:tab/>
      </w:r>
      <w:r w:rsidRPr="006F5B27">
        <w:tab/>
      </w:r>
      <w:r w:rsidR="005E21FF" w:rsidRPr="002139EA">
        <w:rPr>
          <w:highlight w:val="yellow"/>
        </w:rPr>
        <w:t>(PCO Name)</w:t>
      </w:r>
      <w:r w:rsidR="005E21FF">
        <w:t xml:space="preserve"> </w:t>
      </w:r>
      <w:r w:rsidR="00E94172">
        <w:t xml:space="preserve">Procurement Contract Officer(s) </w:t>
      </w:r>
      <w:r w:rsidRPr="006F5B27">
        <w:tab/>
        <w:t xml:space="preserve"> </w:t>
      </w:r>
    </w:p>
    <w:p w14:paraId="5544A3AD" w14:textId="77777777" w:rsidR="00D84EE2" w:rsidRPr="006F5B27" w:rsidRDefault="00D84EE2" w:rsidP="00D53335">
      <w:pPr>
        <w:pStyle w:val="Level2Body"/>
      </w:pPr>
      <w:r w:rsidRPr="006F5B27">
        <w:t xml:space="preserve">Agency: </w:t>
      </w:r>
      <w:r w:rsidRPr="006F5B27">
        <w:tab/>
      </w:r>
      <w:r w:rsidRPr="006F5B27">
        <w:tab/>
      </w:r>
      <w:r w:rsidRPr="006F5B27">
        <w:rPr>
          <w:highlight w:val="yellow"/>
        </w:rPr>
        <w:t>State Purchasing Bureau</w:t>
      </w:r>
      <w:r w:rsidRPr="006F5B27">
        <w:t xml:space="preserve"> </w:t>
      </w:r>
    </w:p>
    <w:p w14:paraId="4547FEA9" w14:textId="77777777" w:rsidR="00D84EE2" w:rsidRPr="006F5B27" w:rsidRDefault="00D84EE2" w:rsidP="00D53335">
      <w:pPr>
        <w:pStyle w:val="Level2Body"/>
      </w:pPr>
      <w:r w:rsidRPr="006F5B27">
        <w:t xml:space="preserve">Address: </w:t>
      </w:r>
      <w:r w:rsidRPr="006F5B27">
        <w:tab/>
      </w:r>
      <w:r w:rsidRPr="006F5B27">
        <w:rPr>
          <w:highlight w:val="yellow"/>
        </w:rPr>
        <w:t>1526 K Street, Suite 130</w:t>
      </w:r>
    </w:p>
    <w:p w14:paraId="760178ED" w14:textId="77777777" w:rsidR="00D84EE2" w:rsidRPr="00580684" w:rsidRDefault="00D84EE2" w:rsidP="00D53335">
      <w:pPr>
        <w:pStyle w:val="Level2Body"/>
        <w:rPr>
          <w:lang w:val="it-IT"/>
        </w:rPr>
      </w:pPr>
      <w:r w:rsidRPr="006F5B27">
        <w:tab/>
      </w:r>
      <w:r w:rsidRPr="006F5B27">
        <w:tab/>
      </w:r>
      <w:r w:rsidRPr="00580684">
        <w:rPr>
          <w:highlight w:val="yellow"/>
          <w:lang w:val="it-IT"/>
        </w:rPr>
        <w:t>Lincoln, NE  68508</w:t>
      </w:r>
    </w:p>
    <w:p w14:paraId="31890CA4" w14:textId="77777777" w:rsidR="00D84EE2" w:rsidRPr="00580684" w:rsidRDefault="00D84EE2" w:rsidP="00D53335">
      <w:pPr>
        <w:pStyle w:val="Level2Body"/>
        <w:rPr>
          <w:lang w:val="it-IT"/>
        </w:rPr>
      </w:pPr>
      <w:r w:rsidRPr="00580684">
        <w:rPr>
          <w:lang w:val="it-IT"/>
        </w:rPr>
        <w:t>Telephone:</w:t>
      </w:r>
      <w:r w:rsidRPr="00580684">
        <w:rPr>
          <w:lang w:val="it-IT"/>
        </w:rPr>
        <w:tab/>
      </w:r>
      <w:r w:rsidRPr="00580684">
        <w:rPr>
          <w:highlight w:val="yellow"/>
          <w:lang w:val="it-IT"/>
        </w:rPr>
        <w:t>402-471-6500</w:t>
      </w:r>
    </w:p>
    <w:p w14:paraId="71B6C2D2" w14:textId="77777777" w:rsidR="00D84EE2" w:rsidRPr="00580684" w:rsidRDefault="00D84EE2" w:rsidP="00D53335">
      <w:pPr>
        <w:pStyle w:val="Level2Body"/>
        <w:rPr>
          <w:lang w:val="it-IT"/>
        </w:rPr>
      </w:pPr>
      <w:r w:rsidRPr="00580684">
        <w:rPr>
          <w:lang w:val="it-IT"/>
        </w:rPr>
        <w:t>E-Mail:</w:t>
      </w:r>
      <w:r w:rsidRPr="00580684">
        <w:rPr>
          <w:lang w:val="it-IT"/>
        </w:rPr>
        <w:tab/>
      </w:r>
      <w:r w:rsidRPr="00580684">
        <w:rPr>
          <w:lang w:val="it-IT"/>
        </w:rPr>
        <w:tab/>
      </w:r>
      <w:hyperlink r:id="rId12" w:history="1">
        <w:r w:rsidR="00003B2A" w:rsidRPr="00580684">
          <w:rPr>
            <w:rStyle w:val="Hyperlink"/>
            <w:sz w:val="18"/>
            <w:highlight w:val="yellow"/>
            <w:lang w:val="it-IT"/>
          </w:rPr>
          <w:t>as.materielpurchasing@nebraska.gov</w:t>
        </w:r>
      </w:hyperlink>
    </w:p>
    <w:p w14:paraId="0B5CEAED" w14:textId="77777777" w:rsidR="00D84EE2" w:rsidRPr="00580684" w:rsidRDefault="00D84EE2" w:rsidP="00EA352C">
      <w:pPr>
        <w:pStyle w:val="Level2Body"/>
        <w:rPr>
          <w:lang w:val="it-IT"/>
        </w:rPr>
      </w:pPr>
    </w:p>
    <w:p w14:paraId="06AD4AA9" w14:textId="77777777" w:rsidR="00D84EE2" w:rsidRPr="006F5B27" w:rsidRDefault="00D84EE2" w:rsidP="007A5874">
      <w:pPr>
        <w:pStyle w:val="Level2Body"/>
      </w:pPr>
      <w:r w:rsidRPr="006F5B27">
        <w:t xml:space="preserve">From the date the </w:t>
      </w:r>
      <w:r w:rsidR="009A31F0">
        <w:t>solicitation</w:t>
      </w:r>
      <w:r w:rsidR="00DF0621" w:rsidRPr="006F5B27">
        <w:t xml:space="preserve"> </w:t>
      </w:r>
      <w:r w:rsidRPr="006F5B27">
        <w:t xml:space="preserve">is issued until the </w:t>
      </w:r>
      <w:r w:rsidR="00AE0531" w:rsidRPr="006F5B27">
        <w:t>Intent to Award is issued</w:t>
      </w:r>
      <w:r w:rsidR="00CC414C">
        <w:t>,</w:t>
      </w:r>
      <w:r w:rsidR="00AE0531" w:rsidRPr="006F5B27">
        <w:t xml:space="preserve"> communication from the </w:t>
      </w:r>
      <w:r w:rsidR="001F10AD">
        <w:t>bidder</w:t>
      </w:r>
      <w:r w:rsidR="000215E4" w:rsidRPr="006F5B27">
        <w:t xml:space="preserve"> </w:t>
      </w:r>
      <w:r w:rsidR="00AE0531" w:rsidRPr="006F5B27">
        <w:t xml:space="preserve">is limited to the </w:t>
      </w:r>
      <w:r w:rsidR="005B5726" w:rsidRPr="006F5B27">
        <w:t>POC</w:t>
      </w:r>
      <w:r w:rsidR="00AE0531" w:rsidRPr="006F5B27">
        <w:t xml:space="preserve"> listed above. After the </w:t>
      </w:r>
      <w:r w:rsidR="00CC414C">
        <w:t>I</w:t>
      </w:r>
      <w:r w:rsidR="00AE0531" w:rsidRPr="006F5B27">
        <w:t xml:space="preserve">ntent to </w:t>
      </w:r>
      <w:r w:rsidR="00CC414C">
        <w:t>A</w:t>
      </w:r>
      <w:r w:rsidR="00AE0531" w:rsidRPr="006F5B27">
        <w:t>ward is issued</w:t>
      </w:r>
      <w:r w:rsidR="00CC414C">
        <w:t>,</w:t>
      </w:r>
      <w:r w:rsidR="00AE0531" w:rsidRPr="006F5B27">
        <w:t xml:space="preserve"> the </w:t>
      </w:r>
      <w:r w:rsidR="001F10AD">
        <w:t>bidder</w:t>
      </w:r>
      <w:r w:rsidR="000215E4" w:rsidRPr="006F5B27">
        <w:t xml:space="preserve"> </w:t>
      </w:r>
      <w:r w:rsidR="00AE0531" w:rsidRPr="006F5B27">
        <w:t xml:space="preserve">may communicate with individuals </w:t>
      </w:r>
      <w:r w:rsidR="007605FA" w:rsidRPr="006F5B27">
        <w:t xml:space="preserve">the State has designated as </w:t>
      </w:r>
      <w:r w:rsidR="00AE0531" w:rsidRPr="006F5B27">
        <w:t>responsible for negotiating the contract on behalf of the State</w:t>
      </w:r>
      <w:r w:rsidR="007605FA" w:rsidRPr="006F5B27">
        <w:t xml:space="preserve">. </w:t>
      </w:r>
      <w:r w:rsidRPr="006F5B27">
        <w:t xml:space="preserve">No member of the State Government, employee of the State, or member of the Evaluation Committee is </w:t>
      </w:r>
      <w:proofErr w:type="gramStart"/>
      <w:r w:rsidRPr="006F5B27">
        <w:t>empowered</w:t>
      </w:r>
      <w:proofErr w:type="gramEnd"/>
      <w:r w:rsidRPr="006F5B27">
        <w:t xml:space="preserve"> to make binding statements regarding this </w:t>
      </w:r>
      <w:r w:rsidR="00915B42">
        <w:t>solicitation</w:t>
      </w:r>
      <w:r w:rsidRPr="006F5B27">
        <w:t xml:space="preserve">. The POC will issue any </w:t>
      </w:r>
      <w:r w:rsidR="00DF0621">
        <w:t xml:space="preserve">answers, </w:t>
      </w:r>
      <w:r w:rsidR="00BE7AE6" w:rsidRPr="006F5B27">
        <w:t>clarifications,</w:t>
      </w:r>
      <w:r w:rsidRPr="006F5B27">
        <w:t xml:space="preserve"> or </w:t>
      </w:r>
      <w:r w:rsidR="00DF0621">
        <w:t>amendments</w:t>
      </w:r>
      <w:r w:rsidR="00DF0621" w:rsidRPr="006F5B27">
        <w:t xml:space="preserve"> </w:t>
      </w:r>
      <w:r w:rsidRPr="006F5B27">
        <w:t xml:space="preserve">regarding this </w:t>
      </w:r>
      <w:r w:rsidR="00915B42">
        <w:t>solicitation</w:t>
      </w:r>
      <w:r w:rsidR="00DF0621" w:rsidRPr="006F5B27" w:rsidDel="00DF0621">
        <w:t xml:space="preserve"> </w:t>
      </w:r>
      <w:r w:rsidRPr="006F5B27">
        <w:t xml:space="preserve">in writing. </w:t>
      </w:r>
      <w:r w:rsidR="00DF0621">
        <w:t>O</w:t>
      </w:r>
      <w:r w:rsidR="00801CB1" w:rsidRPr="006F5B27">
        <w:t>nly the SPB or</w:t>
      </w:r>
      <w:r w:rsidRPr="006F5B27">
        <w:t xml:space="preserve"> awarding agency can award a contract. </w:t>
      </w:r>
      <w:r w:rsidR="001F10AD">
        <w:t>Bidders</w:t>
      </w:r>
      <w:r w:rsidR="000215E4" w:rsidRPr="006F5B27">
        <w:t xml:space="preserve"> </w:t>
      </w:r>
      <w:r w:rsidRPr="006F5B27">
        <w:t xml:space="preserve">shall not have any communication </w:t>
      </w:r>
      <w:r w:rsidR="00BE7AE6" w:rsidRPr="006F5B27">
        <w:t>with or</w:t>
      </w:r>
      <w:r w:rsidRPr="006F5B27">
        <w:t xml:space="preserve"> attempt to communicate or influence any evaluator involved in this </w:t>
      </w:r>
      <w:r w:rsidR="009A31F0">
        <w:t>solicitation</w:t>
      </w:r>
      <w:r w:rsidRPr="006F5B27">
        <w:t xml:space="preserve">. </w:t>
      </w:r>
    </w:p>
    <w:p w14:paraId="4115F097" w14:textId="77777777" w:rsidR="00D84EE2" w:rsidRPr="006F5B27" w:rsidRDefault="00D84EE2" w:rsidP="007A5874">
      <w:pPr>
        <w:pStyle w:val="Level2Body"/>
      </w:pPr>
    </w:p>
    <w:p w14:paraId="01BB975E" w14:textId="77777777" w:rsidR="00D84EE2" w:rsidRPr="006F5B27" w:rsidRDefault="00D84EE2" w:rsidP="007A5874">
      <w:pPr>
        <w:pStyle w:val="Level2Body"/>
      </w:pPr>
      <w:r w:rsidRPr="006F5B27">
        <w:t>The following exceptions to these restrictions are permitted:</w:t>
      </w:r>
    </w:p>
    <w:p w14:paraId="14AAA1B4" w14:textId="77777777" w:rsidR="00D84EE2" w:rsidRPr="006F5B27" w:rsidRDefault="00D84EE2" w:rsidP="007A5874">
      <w:pPr>
        <w:pStyle w:val="Level2Body"/>
      </w:pPr>
    </w:p>
    <w:p w14:paraId="710A44D7" w14:textId="77777777" w:rsidR="00D84EE2" w:rsidRDefault="00801CB1" w:rsidP="007A5874">
      <w:pPr>
        <w:pStyle w:val="Level3"/>
        <w:tabs>
          <w:tab w:val="num" w:pos="1440"/>
        </w:tabs>
        <w:jc w:val="both"/>
      </w:pPr>
      <w:r w:rsidRPr="006F5B27">
        <w:t>Contact</w:t>
      </w:r>
      <w:r w:rsidR="00D84EE2" w:rsidRPr="006F5B27">
        <w:t xml:space="preserve"> made pursuant to pre-existing contracts or obligations;</w:t>
      </w:r>
    </w:p>
    <w:p w14:paraId="40D1B330" w14:textId="77777777" w:rsidR="00D84EE2" w:rsidRDefault="00801CB1" w:rsidP="007A5874">
      <w:pPr>
        <w:pStyle w:val="Level3"/>
        <w:tabs>
          <w:tab w:val="num" w:pos="1440"/>
        </w:tabs>
        <w:jc w:val="both"/>
      </w:pPr>
      <w:r w:rsidRPr="006F5B27">
        <w:t>C</w:t>
      </w:r>
      <w:r w:rsidR="00D84EE2" w:rsidRPr="006F5B27">
        <w:t xml:space="preserve">ontact required by </w:t>
      </w:r>
      <w:r w:rsidRPr="006F5B27">
        <w:t xml:space="preserve">the </w:t>
      </w:r>
      <w:r w:rsidR="00D84EE2" w:rsidRPr="006F5B27">
        <w:t xml:space="preserve">schedule of events or </w:t>
      </w:r>
      <w:r w:rsidRPr="006F5B27">
        <w:t xml:space="preserve">an event </w:t>
      </w:r>
      <w:r w:rsidR="00D84EE2" w:rsidRPr="006F5B27">
        <w:t>scheduled</w:t>
      </w:r>
      <w:r w:rsidRPr="006F5B27">
        <w:t xml:space="preserve"> later</w:t>
      </w:r>
      <w:r w:rsidR="00D84EE2" w:rsidRPr="006F5B27">
        <w:t xml:space="preserve"> by the POC; and</w:t>
      </w:r>
    </w:p>
    <w:p w14:paraId="303243EB" w14:textId="77777777" w:rsidR="00D84EE2" w:rsidRPr="006F5B27" w:rsidRDefault="00801CB1" w:rsidP="007A5874">
      <w:pPr>
        <w:pStyle w:val="Level3"/>
        <w:tabs>
          <w:tab w:val="num" w:pos="1440"/>
        </w:tabs>
        <w:jc w:val="both"/>
      </w:pPr>
      <w:r w:rsidRPr="006F5B27">
        <w:t>C</w:t>
      </w:r>
      <w:r w:rsidR="00D84EE2" w:rsidRPr="006F5B27">
        <w:t>ontact required for negotiation and execution of the final contract.</w:t>
      </w:r>
    </w:p>
    <w:p w14:paraId="13646C56" w14:textId="77777777" w:rsidR="00D84EE2" w:rsidRPr="00514090" w:rsidRDefault="00D84EE2" w:rsidP="00B63AA9">
      <w:pPr>
        <w:pStyle w:val="Level2Body"/>
      </w:pPr>
    </w:p>
    <w:p w14:paraId="0E9CCA2E" w14:textId="77777777" w:rsidR="00834EF6" w:rsidRDefault="00665398" w:rsidP="00B63AA9">
      <w:pPr>
        <w:pStyle w:val="Level1Body"/>
        <w:ind w:left="720"/>
        <w:rPr>
          <w:rStyle w:val="Emphasis"/>
        </w:rPr>
      </w:pPr>
      <w:r w:rsidRPr="006F5B27">
        <w:rPr>
          <w:rStyle w:val="Emphasis"/>
        </w:rPr>
        <w:t xml:space="preserve">The State reserves the right to reject a </w:t>
      </w:r>
      <w:r w:rsidR="001F10AD">
        <w:rPr>
          <w:rStyle w:val="Emphasis"/>
        </w:rPr>
        <w:t>bidder’s</w:t>
      </w:r>
      <w:r w:rsidR="000215E4" w:rsidRPr="006F5B27">
        <w:rPr>
          <w:rStyle w:val="Emphasis"/>
        </w:rPr>
        <w:t xml:space="preserve"> </w:t>
      </w:r>
      <w:r w:rsidR="00BB2836">
        <w:rPr>
          <w:rStyle w:val="Emphasis"/>
        </w:rPr>
        <w:t>solicitation response</w:t>
      </w:r>
      <w:r w:rsidRPr="006F5B27">
        <w:rPr>
          <w:rStyle w:val="Emphasis"/>
        </w:rPr>
        <w:t xml:space="preserve">, withdraw an </w:t>
      </w:r>
      <w:r w:rsidR="00CC414C">
        <w:rPr>
          <w:rStyle w:val="Emphasis"/>
        </w:rPr>
        <w:t>I</w:t>
      </w:r>
      <w:r w:rsidRPr="006F5B27">
        <w:rPr>
          <w:rStyle w:val="Emphasis"/>
        </w:rPr>
        <w:t xml:space="preserve">ntent to </w:t>
      </w:r>
      <w:r w:rsidR="00CC414C">
        <w:rPr>
          <w:rStyle w:val="Emphasis"/>
        </w:rPr>
        <w:t>A</w:t>
      </w:r>
      <w:r w:rsidRPr="006F5B27">
        <w:rPr>
          <w:rStyle w:val="Emphasis"/>
        </w:rPr>
        <w:t xml:space="preserve">ward, or terminate a contract if the State determines there has been a violation of these </w:t>
      </w:r>
      <w:r w:rsidR="00C5235C" w:rsidRPr="006F5B27">
        <w:rPr>
          <w:rStyle w:val="Emphasis"/>
        </w:rPr>
        <w:t xml:space="preserve">procurement </w:t>
      </w:r>
      <w:r w:rsidRPr="006F5B27">
        <w:rPr>
          <w:rStyle w:val="Emphasis"/>
        </w:rPr>
        <w:t xml:space="preserve">procedures. </w:t>
      </w:r>
    </w:p>
    <w:p w14:paraId="3004FD43" w14:textId="77777777" w:rsidR="009F2E87" w:rsidRDefault="009F2E87" w:rsidP="00D53335">
      <w:pPr>
        <w:pStyle w:val="Level1Body"/>
        <w:rPr>
          <w:rStyle w:val="Emphasis"/>
        </w:rPr>
      </w:pPr>
    </w:p>
    <w:p w14:paraId="4A74AFCF" w14:textId="77777777" w:rsidR="00CC7DED" w:rsidRPr="006F5B27" w:rsidRDefault="008C1AFE" w:rsidP="007A5874">
      <w:pPr>
        <w:pStyle w:val="Level2"/>
        <w:numPr>
          <w:ilvl w:val="1"/>
          <w:numId w:val="16"/>
        </w:numPr>
        <w:jc w:val="both"/>
      </w:pPr>
      <w:bookmarkStart w:id="32" w:name="_Toc126238510"/>
      <w:bookmarkStart w:id="33" w:name="_Ref130383949"/>
      <w:bookmarkStart w:id="34" w:name="_Ref130384725"/>
      <w:bookmarkStart w:id="35" w:name="_Ref130385235"/>
      <w:bookmarkStart w:id="36" w:name="_Ref130386542"/>
      <w:bookmarkStart w:id="37" w:name="_Ref130386580"/>
      <w:bookmarkStart w:id="38" w:name="_Toc129770767"/>
      <w:bookmarkStart w:id="39" w:name="_Toc169814761"/>
      <w:bookmarkStart w:id="40" w:name="_Ref176432924"/>
      <w:bookmarkStart w:id="41" w:name="_Ref176432931"/>
      <w:bookmarkStart w:id="42" w:name="_Toc201927421"/>
      <w:r w:rsidRPr="006F5B27">
        <w:t>SCHEDULE OF EVENTS</w:t>
      </w:r>
      <w:bookmarkEnd w:id="32"/>
      <w:bookmarkEnd w:id="33"/>
      <w:bookmarkEnd w:id="34"/>
      <w:bookmarkEnd w:id="35"/>
      <w:bookmarkEnd w:id="36"/>
      <w:bookmarkEnd w:id="37"/>
      <w:bookmarkEnd w:id="38"/>
      <w:bookmarkEnd w:id="39"/>
      <w:bookmarkEnd w:id="40"/>
      <w:bookmarkEnd w:id="41"/>
      <w:bookmarkEnd w:id="42"/>
      <w:r w:rsidRPr="006F5B27">
        <w:t xml:space="preserve"> </w:t>
      </w:r>
    </w:p>
    <w:p w14:paraId="79896213" w14:textId="77777777" w:rsidR="00317C72" w:rsidRPr="006F5B27" w:rsidRDefault="008C1AFE" w:rsidP="00B63AA9">
      <w:pPr>
        <w:pStyle w:val="Level2Body"/>
        <w:rPr>
          <w:highlight w:val="green"/>
        </w:rPr>
      </w:pPr>
      <w:r w:rsidRPr="006F5B27">
        <w:t>The State expects to adhere to the procurement schedule shown</w:t>
      </w:r>
      <w:r w:rsidR="009F2E87">
        <w:t xml:space="preserve"> </w:t>
      </w:r>
      <w:r w:rsidR="00C97CA9">
        <w:t>below</w:t>
      </w:r>
      <w:r w:rsidR="00801CB1" w:rsidRPr="006F5B27">
        <w:t xml:space="preserve">, but </w:t>
      </w:r>
      <w:r w:rsidR="00A71522" w:rsidRPr="006F5B27">
        <w:t xml:space="preserve">all </w:t>
      </w:r>
      <w:r w:rsidRPr="006F5B27">
        <w:t xml:space="preserve">dates are approximate and subject to change. </w:t>
      </w:r>
      <w:r w:rsidR="00C97CA9">
        <w:rPr>
          <w:highlight w:val="green"/>
        </w:rPr>
        <w:fldChar w:fldCharType="begin">
          <w:ffData>
            <w:name w:val="Text117"/>
            <w:enabled/>
            <w:calcOnExit w:val="0"/>
            <w:textInput>
              <w:default w:val="(Agencies may use any or all of the optional activities as applicable to the solicitation)"/>
            </w:textInput>
          </w:ffData>
        </w:fldChar>
      </w:r>
      <w:bookmarkStart w:id="43" w:name="Text117"/>
      <w:r w:rsidR="00C97CA9">
        <w:rPr>
          <w:highlight w:val="green"/>
        </w:rPr>
        <w:instrText xml:space="preserve"> FORMTEXT </w:instrText>
      </w:r>
      <w:r w:rsidR="00C97CA9">
        <w:rPr>
          <w:highlight w:val="green"/>
        </w:rPr>
      </w:r>
      <w:r w:rsidR="00C97CA9">
        <w:rPr>
          <w:highlight w:val="green"/>
        </w:rPr>
        <w:fldChar w:fldCharType="separate"/>
      </w:r>
      <w:r w:rsidR="00C97CA9">
        <w:rPr>
          <w:noProof/>
          <w:highlight w:val="green"/>
        </w:rPr>
        <w:t>(Agencies may use any or all of the optional activities as applicable to the solicitation)</w:t>
      </w:r>
      <w:r w:rsidR="00C97CA9">
        <w:rPr>
          <w:highlight w:val="green"/>
        </w:rPr>
        <w:fldChar w:fldCharType="end"/>
      </w:r>
      <w:bookmarkEnd w:id="43"/>
    </w:p>
    <w:p w14:paraId="268476DA" w14:textId="77777777" w:rsidR="00166A79" w:rsidRDefault="00166A79" w:rsidP="00B63AA9">
      <w:pPr>
        <w:pStyle w:val="Level2Body"/>
      </w:pPr>
    </w:p>
    <w:p w14:paraId="42D05E17" w14:textId="5A0C4193" w:rsidR="00101B49" w:rsidRDefault="00101B49" w:rsidP="00D53335">
      <w:pPr>
        <w:pStyle w:val="Level2Body"/>
        <w:rPr>
          <w:highlight w:val="green"/>
        </w:rPr>
      </w:pPr>
      <w:r>
        <w:t xml:space="preserve">NOTE: All ShareFile links in the Schedule of Events below, are unique links for each schedule step. Please click the correct link for the upload step you are requesting. </w:t>
      </w:r>
    </w:p>
    <w:p w14:paraId="4EB66A7A" w14:textId="77777777" w:rsidR="00101B49" w:rsidRDefault="00101B49" w:rsidP="00101B49">
      <w:pPr>
        <w:pStyle w:val="Level2Body"/>
        <w:ind w:left="0"/>
      </w:pPr>
    </w:p>
    <w:p w14:paraId="471FA728" w14:textId="77777777" w:rsidR="00101B49" w:rsidRPr="006F5B27" w:rsidRDefault="00101B49" w:rsidP="006F5B27">
      <w:pPr>
        <w:pStyle w:val="Level2Body"/>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9F2E87" w:rsidRPr="003763B4" w14:paraId="0C7641B2" w14:textId="77777777" w:rsidTr="000E2EF2">
        <w:trPr>
          <w:cantSplit/>
          <w:tblHeader/>
        </w:trPr>
        <w:tc>
          <w:tcPr>
            <w:tcW w:w="9123" w:type="dxa"/>
            <w:gridSpan w:val="3"/>
            <w:vAlign w:val="center"/>
          </w:tcPr>
          <w:p w14:paraId="245C8565" w14:textId="77777777" w:rsidR="009F2E87" w:rsidRPr="00D83826" w:rsidRDefault="009F2E87" w:rsidP="009F2E87">
            <w:pPr>
              <w:keepNext/>
              <w:jc w:val="center"/>
              <w:rPr>
                <w:rStyle w:val="Glossary-Bold"/>
              </w:rPr>
            </w:pPr>
            <w:r>
              <w:rPr>
                <w:rStyle w:val="Glossary-Bold"/>
              </w:rPr>
              <w:lastRenderedPageBreak/>
              <w:t>Schedule of Events</w:t>
            </w:r>
          </w:p>
        </w:tc>
      </w:tr>
      <w:tr w:rsidR="009B4981" w:rsidRPr="003763B4" w14:paraId="3F0D7F38" w14:textId="77777777" w:rsidTr="00540C87">
        <w:trPr>
          <w:cantSplit/>
          <w:tblHeader/>
        </w:trPr>
        <w:tc>
          <w:tcPr>
            <w:tcW w:w="6614" w:type="dxa"/>
            <w:gridSpan w:val="2"/>
            <w:vAlign w:val="bottom"/>
          </w:tcPr>
          <w:p w14:paraId="2FC30083" w14:textId="77777777" w:rsidR="009B4981" w:rsidRPr="00D83826" w:rsidRDefault="009B4981" w:rsidP="00D83826">
            <w:pPr>
              <w:keepNext/>
              <w:rPr>
                <w:rStyle w:val="Glossary-Bold"/>
              </w:rPr>
            </w:pPr>
            <w:r w:rsidRPr="00D83826">
              <w:rPr>
                <w:rStyle w:val="Glossary-Bold"/>
              </w:rPr>
              <w:t>ACTIVITY</w:t>
            </w:r>
          </w:p>
        </w:tc>
        <w:tc>
          <w:tcPr>
            <w:tcW w:w="2509" w:type="dxa"/>
            <w:vAlign w:val="bottom"/>
          </w:tcPr>
          <w:p w14:paraId="66F779EE" w14:textId="77777777" w:rsidR="009B4981" w:rsidRPr="00D83826" w:rsidRDefault="009B4981" w:rsidP="00D83826">
            <w:pPr>
              <w:keepNext/>
              <w:rPr>
                <w:rStyle w:val="Glossary-Bold"/>
              </w:rPr>
            </w:pPr>
            <w:r w:rsidRPr="00D83826">
              <w:rPr>
                <w:rStyle w:val="Glossary-Bold"/>
              </w:rPr>
              <w:t>DATE/TIME</w:t>
            </w:r>
          </w:p>
        </w:tc>
      </w:tr>
      <w:tr w:rsidR="00166A79" w:rsidRPr="003763B4" w14:paraId="19E4C7B7" w14:textId="77777777" w:rsidTr="00540C87">
        <w:trPr>
          <w:cantSplit/>
        </w:trPr>
        <w:tc>
          <w:tcPr>
            <w:tcW w:w="494" w:type="dxa"/>
            <w:vAlign w:val="center"/>
          </w:tcPr>
          <w:p w14:paraId="03D6666F" w14:textId="77777777" w:rsidR="00166A79" w:rsidRPr="003763B4" w:rsidRDefault="00166A79" w:rsidP="00360C6A">
            <w:pPr>
              <w:keepNext/>
              <w:numPr>
                <w:ilvl w:val="0"/>
                <w:numId w:val="4"/>
              </w:numPr>
              <w:jc w:val="left"/>
              <w:rPr>
                <w:rFonts w:cs="Arial"/>
                <w:sz w:val="18"/>
                <w:szCs w:val="18"/>
              </w:rPr>
            </w:pPr>
            <w:r w:rsidRPr="003763B4">
              <w:rPr>
                <w:rFonts w:cs="Arial"/>
                <w:sz w:val="18"/>
                <w:szCs w:val="18"/>
              </w:rPr>
              <w:t>1</w:t>
            </w:r>
          </w:p>
        </w:tc>
        <w:tc>
          <w:tcPr>
            <w:tcW w:w="6120" w:type="dxa"/>
            <w:vAlign w:val="center"/>
          </w:tcPr>
          <w:p w14:paraId="532450B1" w14:textId="77777777" w:rsidR="00166A79" w:rsidRPr="002D0B61" w:rsidRDefault="00166A79" w:rsidP="00540C87">
            <w:pPr>
              <w:pStyle w:val="SchedofEventsbody-Left"/>
              <w:rPr>
                <w:sz w:val="18"/>
              </w:rPr>
            </w:pPr>
            <w:r w:rsidRPr="002D0B61">
              <w:rPr>
                <w:sz w:val="18"/>
              </w:rPr>
              <w:t xml:space="preserve">Release </w:t>
            </w:r>
            <w:r w:rsidR="00C97CA9">
              <w:rPr>
                <w:sz w:val="18"/>
              </w:rPr>
              <w:t>solicitation</w:t>
            </w:r>
          </w:p>
        </w:tc>
        <w:tc>
          <w:tcPr>
            <w:tcW w:w="2509" w:type="dxa"/>
            <w:vAlign w:val="center"/>
          </w:tcPr>
          <w:p w14:paraId="33388220" w14:textId="77777777" w:rsidR="00166A79" w:rsidRPr="002D0B61" w:rsidRDefault="003F70C1" w:rsidP="002D0B61">
            <w:pPr>
              <w:pStyle w:val="SchedofEventsbody-Left"/>
              <w:rPr>
                <w:sz w:val="18"/>
              </w:rPr>
            </w:pPr>
            <w:r w:rsidRPr="003F70C1">
              <w:rPr>
                <w:sz w:val="18"/>
                <w:highlight w:val="yellow"/>
              </w:rPr>
              <w:t>(</w:t>
            </w:r>
            <w:r w:rsidRPr="002139EA">
              <w:rPr>
                <w:sz w:val="18"/>
                <w:highlight w:val="yellow"/>
              </w:rPr>
              <w:t>Month, Day, Year)</w:t>
            </w:r>
          </w:p>
        </w:tc>
      </w:tr>
      <w:tr w:rsidR="00166A79" w:rsidRPr="002B2CFA" w14:paraId="72C5FA69" w14:textId="77777777" w:rsidTr="00540C87">
        <w:trPr>
          <w:cantSplit/>
        </w:trPr>
        <w:tc>
          <w:tcPr>
            <w:tcW w:w="494" w:type="dxa"/>
            <w:vAlign w:val="center"/>
          </w:tcPr>
          <w:p w14:paraId="78CE72E5" w14:textId="77777777" w:rsidR="00166A79" w:rsidRPr="004F49E0" w:rsidRDefault="00166A79" w:rsidP="00360C6A">
            <w:pPr>
              <w:keepNext/>
              <w:numPr>
                <w:ilvl w:val="0"/>
                <w:numId w:val="4"/>
              </w:numPr>
              <w:jc w:val="left"/>
              <w:rPr>
                <w:rFonts w:cs="Arial"/>
                <w:sz w:val="18"/>
                <w:szCs w:val="18"/>
              </w:rPr>
            </w:pPr>
          </w:p>
        </w:tc>
        <w:tc>
          <w:tcPr>
            <w:tcW w:w="6120" w:type="dxa"/>
            <w:vAlign w:val="center"/>
          </w:tcPr>
          <w:p w14:paraId="231ABCF8" w14:textId="77777777" w:rsidR="00166A79" w:rsidRDefault="00166A79" w:rsidP="00540C87">
            <w:pPr>
              <w:pStyle w:val="SchedofEventsbody-Left"/>
              <w:keepNext/>
              <w:rPr>
                <w:sz w:val="18"/>
                <w:szCs w:val="18"/>
              </w:rPr>
            </w:pPr>
            <w:r w:rsidRPr="00D83826">
              <w:rPr>
                <w:sz w:val="18"/>
              </w:rPr>
              <w:t xml:space="preserve">Last day to submit “Intent to Attend </w:t>
            </w:r>
            <w:r w:rsidR="0040088A">
              <w:rPr>
                <w:sz w:val="18"/>
              </w:rPr>
              <w:t>Solicitation</w:t>
            </w:r>
            <w:r w:rsidRPr="00D83826">
              <w:rPr>
                <w:sz w:val="18"/>
              </w:rPr>
              <w:t xml:space="preserve"> Conference” </w:t>
            </w:r>
            <w:r w:rsidR="003F70C1" w:rsidRPr="002139EA">
              <w:rPr>
                <w:sz w:val="18"/>
                <w:szCs w:val="18"/>
                <w:highlight w:val="green"/>
              </w:rPr>
              <w:t>(THIS IS OPTIONAL – AGENCY TO DECIDE)</w:t>
            </w:r>
          </w:p>
          <w:p w14:paraId="53D040A6" w14:textId="77777777" w:rsidR="0002200A" w:rsidRDefault="0002200A" w:rsidP="0002200A">
            <w:pPr>
              <w:pStyle w:val="SchedofEventsbody-Left"/>
              <w:rPr>
                <w:sz w:val="18"/>
              </w:rPr>
            </w:pPr>
          </w:p>
          <w:p w14:paraId="774CEFE0" w14:textId="77777777" w:rsidR="0002200A" w:rsidRDefault="0002200A" w:rsidP="0002200A">
            <w:pPr>
              <w:pStyle w:val="SchedofEventsbody-Left"/>
              <w:rPr>
                <w:sz w:val="18"/>
              </w:rPr>
            </w:pPr>
            <w:r>
              <w:rPr>
                <w:sz w:val="18"/>
              </w:rPr>
              <w:t xml:space="preserve">ShareFile link for uploading Intent to Attend </w:t>
            </w:r>
            <w:r w:rsidR="00BB2836">
              <w:rPr>
                <w:sz w:val="18"/>
              </w:rPr>
              <w:t>Solicitation</w:t>
            </w:r>
            <w:r>
              <w:rPr>
                <w:sz w:val="18"/>
              </w:rPr>
              <w:t xml:space="preserve"> Conference:</w:t>
            </w:r>
            <w:r w:rsidR="00E94172">
              <w:rPr>
                <w:sz w:val="18"/>
              </w:rPr>
              <w:t xml:space="preserve"> </w:t>
            </w:r>
            <w:r w:rsidR="00E94172" w:rsidRPr="007A5874">
              <w:rPr>
                <w:sz w:val="18"/>
                <w:highlight w:val="yellow"/>
              </w:rPr>
              <w:t>SHAREFILE LINK HERE</w:t>
            </w:r>
          </w:p>
          <w:p w14:paraId="5D9B60D4" w14:textId="77777777" w:rsidR="0002200A" w:rsidRPr="00D83826" w:rsidRDefault="0002200A" w:rsidP="00540C87">
            <w:pPr>
              <w:pStyle w:val="SchedofEventsbody-Left"/>
              <w:keepNext/>
              <w:rPr>
                <w:sz w:val="18"/>
              </w:rPr>
            </w:pPr>
          </w:p>
        </w:tc>
        <w:tc>
          <w:tcPr>
            <w:tcW w:w="2509" w:type="dxa"/>
            <w:vAlign w:val="center"/>
          </w:tcPr>
          <w:p w14:paraId="2CDE99FB"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tc>
      </w:tr>
      <w:tr w:rsidR="00166A79" w:rsidRPr="002B2CFA" w14:paraId="2A30D3A3" w14:textId="77777777" w:rsidTr="00540C87">
        <w:trPr>
          <w:cantSplit/>
        </w:trPr>
        <w:tc>
          <w:tcPr>
            <w:tcW w:w="494" w:type="dxa"/>
            <w:vAlign w:val="center"/>
          </w:tcPr>
          <w:p w14:paraId="3024923F" w14:textId="77777777" w:rsidR="00166A79" w:rsidRPr="002B2CFA" w:rsidRDefault="00166A79" w:rsidP="00360C6A">
            <w:pPr>
              <w:keepNext/>
              <w:numPr>
                <w:ilvl w:val="0"/>
                <w:numId w:val="4"/>
              </w:numPr>
              <w:jc w:val="left"/>
              <w:rPr>
                <w:rFonts w:cs="Arial"/>
                <w:sz w:val="18"/>
                <w:szCs w:val="18"/>
              </w:rPr>
            </w:pPr>
          </w:p>
        </w:tc>
        <w:tc>
          <w:tcPr>
            <w:tcW w:w="6120" w:type="dxa"/>
            <w:vAlign w:val="center"/>
          </w:tcPr>
          <w:p w14:paraId="060B375C" w14:textId="77777777" w:rsidR="00166A79" w:rsidRDefault="00166A79" w:rsidP="00540C87">
            <w:pPr>
              <w:pStyle w:val="SchedofEventsbody-Left"/>
              <w:rPr>
                <w:sz w:val="18"/>
              </w:rPr>
            </w:pPr>
            <w:proofErr w:type="gramStart"/>
            <w:r w:rsidRPr="002D0B61">
              <w:rPr>
                <w:sz w:val="18"/>
              </w:rPr>
              <w:t>Last day</w:t>
            </w:r>
            <w:proofErr w:type="gramEnd"/>
            <w:r w:rsidRPr="002D0B61">
              <w:rPr>
                <w:sz w:val="18"/>
              </w:rPr>
              <w:t xml:space="preserve"> to submit written </w:t>
            </w:r>
            <w:r w:rsidR="003871D6" w:rsidRPr="002D0B61">
              <w:rPr>
                <w:sz w:val="18"/>
              </w:rPr>
              <w:t>questions.</w:t>
            </w:r>
          </w:p>
          <w:p w14:paraId="775767EF" w14:textId="77777777" w:rsidR="0002200A" w:rsidRDefault="0002200A" w:rsidP="0002200A">
            <w:pPr>
              <w:pStyle w:val="SchedofEventsbody-Left"/>
              <w:rPr>
                <w:sz w:val="18"/>
              </w:rPr>
            </w:pPr>
          </w:p>
          <w:p w14:paraId="6F3B3FC5" w14:textId="77777777" w:rsidR="0002200A" w:rsidRDefault="0002200A" w:rsidP="0002200A">
            <w:pPr>
              <w:pStyle w:val="SchedofEventsbody-Left"/>
              <w:rPr>
                <w:sz w:val="18"/>
              </w:rPr>
            </w:pPr>
            <w:r>
              <w:rPr>
                <w:sz w:val="18"/>
              </w:rPr>
              <w:t>ShareFile link for uploading questions:</w:t>
            </w:r>
            <w:r w:rsidR="00E94172">
              <w:rPr>
                <w:sz w:val="18"/>
              </w:rPr>
              <w:t xml:space="preserve"> </w:t>
            </w:r>
            <w:r w:rsidR="00E94172" w:rsidRPr="007A5874">
              <w:rPr>
                <w:sz w:val="18"/>
                <w:highlight w:val="yellow"/>
              </w:rPr>
              <w:t>SHAREFILE LINK HERE</w:t>
            </w:r>
          </w:p>
          <w:p w14:paraId="4F0A63D3" w14:textId="77777777" w:rsidR="0002200A" w:rsidRPr="002D0B61" w:rsidRDefault="0002200A" w:rsidP="00540C87">
            <w:pPr>
              <w:pStyle w:val="SchedofEventsbody-Left"/>
              <w:rPr>
                <w:sz w:val="18"/>
              </w:rPr>
            </w:pPr>
          </w:p>
        </w:tc>
        <w:tc>
          <w:tcPr>
            <w:tcW w:w="2509" w:type="dxa"/>
            <w:vAlign w:val="center"/>
          </w:tcPr>
          <w:p w14:paraId="5CA467D9"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tc>
      </w:tr>
      <w:tr w:rsidR="00166A79" w:rsidRPr="002B2CFA" w14:paraId="09E18434" w14:textId="77777777" w:rsidTr="00540C87">
        <w:trPr>
          <w:cantSplit/>
        </w:trPr>
        <w:tc>
          <w:tcPr>
            <w:tcW w:w="494" w:type="dxa"/>
            <w:vAlign w:val="center"/>
          </w:tcPr>
          <w:p w14:paraId="2E33EBF5"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8</w:t>
            </w:r>
          </w:p>
        </w:tc>
        <w:tc>
          <w:tcPr>
            <w:tcW w:w="6120" w:type="dxa"/>
            <w:vAlign w:val="center"/>
          </w:tcPr>
          <w:p w14:paraId="18EFE462" w14:textId="77777777" w:rsidR="00166A79" w:rsidRPr="001067E8" w:rsidRDefault="00166A79" w:rsidP="00540C87">
            <w:pPr>
              <w:pStyle w:val="SchedofEventsbody-Left"/>
              <w:rPr>
                <w:highlight w:val="green"/>
              </w:rPr>
            </w:pPr>
            <w:r w:rsidRPr="002139EA">
              <w:rPr>
                <w:sz w:val="18"/>
                <w:highlight w:val="yellow"/>
              </w:rPr>
              <w:t>Mandatory</w:t>
            </w:r>
            <w:r w:rsidR="00226C55" w:rsidRPr="002139EA">
              <w:rPr>
                <w:sz w:val="18"/>
                <w:highlight w:val="yellow"/>
              </w:rPr>
              <w:t>/Optional</w:t>
            </w:r>
            <w:r w:rsidRPr="002D0B61">
              <w:rPr>
                <w:sz w:val="18"/>
              </w:rPr>
              <w:t xml:space="preserve"> </w:t>
            </w:r>
            <w:r w:rsidR="0040088A">
              <w:rPr>
                <w:sz w:val="18"/>
              </w:rPr>
              <w:t>Solicitation</w:t>
            </w:r>
            <w:r w:rsidRPr="002D0B61">
              <w:rPr>
                <w:sz w:val="18"/>
              </w:rPr>
              <w:t xml:space="preserve"> Conference </w:t>
            </w:r>
            <w:r w:rsidR="003F70C1" w:rsidRPr="00E30EEE">
              <w:rPr>
                <w:sz w:val="18"/>
                <w:szCs w:val="18"/>
                <w:highlight w:val="green"/>
              </w:rPr>
              <w:t>(THIS IS OPTIONAL – AGENCY TO DECIDE)</w:t>
            </w:r>
          </w:p>
          <w:p w14:paraId="461936ED" w14:textId="77777777" w:rsidR="00166A79" w:rsidRPr="00637FE9" w:rsidRDefault="00166A79" w:rsidP="0094227E">
            <w:pPr>
              <w:pStyle w:val="SchedofEventsbody-Left"/>
              <w:keepNext/>
              <w:rPr>
                <w:sz w:val="18"/>
                <w:highlight w:val="yellow"/>
              </w:rPr>
            </w:pPr>
            <w:r w:rsidRPr="004F49E0">
              <w:rPr>
                <w:sz w:val="18"/>
              </w:rPr>
              <w:t>Location:</w:t>
            </w:r>
            <w:r w:rsidRPr="004F49E0">
              <w:rPr>
                <w:sz w:val="18"/>
              </w:rPr>
              <w:tab/>
            </w:r>
            <w:r w:rsidRPr="00637FE9">
              <w:rPr>
                <w:sz w:val="18"/>
                <w:highlight w:val="yellow"/>
              </w:rPr>
              <w:t>State Purchasing Bureau</w:t>
            </w:r>
          </w:p>
          <w:p w14:paraId="505D0C32" w14:textId="77777777" w:rsidR="00166A79" w:rsidRPr="00637FE9" w:rsidRDefault="00166A79" w:rsidP="0094227E">
            <w:pPr>
              <w:pStyle w:val="SchedofEventsbody-Left"/>
              <w:keepNext/>
              <w:rPr>
                <w:sz w:val="18"/>
                <w:highlight w:val="yellow"/>
              </w:rPr>
            </w:pPr>
            <w:r w:rsidRPr="00580684">
              <w:rPr>
                <w:sz w:val="18"/>
              </w:rPr>
              <w:tab/>
            </w:r>
            <w:r w:rsidRPr="00580684">
              <w:rPr>
                <w:sz w:val="18"/>
              </w:rPr>
              <w:tab/>
            </w:r>
            <w:r w:rsidR="00EF7F0F" w:rsidRPr="00637FE9">
              <w:rPr>
                <w:sz w:val="18"/>
                <w:highlight w:val="yellow"/>
              </w:rPr>
              <w:t>1526 K Street, Suite 130</w:t>
            </w:r>
          </w:p>
          <w:p w14:paraId="1CA9BBCC" w14:textId="77777777" w:rsidR="00166A79" w:rsidRPr="00637FE9" w:rsidRDefault="00166A79" w:rsidP="0094227E">
            <w:pPr>
              <w:pStyle w:val="SchedofEventsbody-Left"/>
              <w:keepNext/>
              <w:rPr>
                <w:sz w:val="18"/>
              </w:rPr>
            </w:pPr>
            <w:r w:rsidRPr="00580684">
              <w:rPr>
                <w:sz w:val="18"/>
              </w:rPr>
              <w:tab/>
            </w:r>
            <w:r w:rsidRPr="00580684">
              <w:rPr>
                <w:sz w:val="18"/>
              </w:rPr>
              <w:tab/>
            </w:r>
            <w:r w:rsidRPr="00637FE9">
              <w:rPr>
                <w:sz w:val="18"/>
                <w:highlight w:val="yellow"/>
              </w:rPr>
              <w:t>Lincoln, NE 68508</w:t>
            </w:r>
          </w:p>
          <w:p w14:paraId="36964E96" w14:textId="77777777" w:rsidR="00540C87" w:rsidRPr="002B2CFA" w:rsidRDefault="00540C87" w:rsidP="00540C87">
            <w:pPr>
              <w:pStyle w:val="SchedofEventsbody-Left"/>
              <w:keepNext/>
              <w:rPr>
                <w:sz w:val="18"/>
              </w:rPr>
            </w:pPr>
          </w:p>
          <w:p w14:paraId="3F51A34A" w14:textId="77777777" w:rsidR="00C37C51" w:rsidRPr="00186185" w:rsidRDefault="00C37C51" w:rsidP="00540C87">
            <w:pPr>
              <w:pStyle w:val="SchedofEventsbody-Left"/>
              <w:keepNext/>
              <w:jc w:val="both"/>
              <w:rPr>
                <w:rFonts w:cs="Arial"/>
                <w:i/>
                <w:color w:val="FF0000"/>
                <w:sz w:val="18"/>
                <w:szCs w:val="18"/>
              </w:rPr>
            </w:pPr>
            <w:r w:rsidRPr="00186185">
              <w:rPr>
                <w:rFonts w:cs="Arial"/>
                <w:i/>
                <w:color w:val="FF0000"/>
                <w:sz w:val="18"/>
                <w:szCs w:val="18"/>
              </w:rPr>
              <w:t>* Registration Advisement</w:t>
            </w:r>
            <w:r w:rsidRPr="002139EA">
              <w:rPr>
                <w:rFonts w:cs="Arial"/>
                <w:i/>
                <w:sz w:val="18"/>
                <w:szCs w:val="18"/>
              </w:rPr>
              <w:t>:</w:t>
            </w:r>
            <w:r w:rsidR="00226C55" w:rsidRPr="002139EA">
              <w:rPr>
                <w:rFonts w:cs="Arial"/>
                <w:i/>
                <w:sz w:val="18"/>
                <w:szCs w:val="18"/>
              </w:rPr>
              <w:t xml:space="preserve"> </w:t>
            </w:r>
            <w:r w:rsidR="00226C55" w:rsidRPr="002139EA">
              <w:rPr>
                <w:rFonts w:cs="Arial"/>
                <w:i/>
                <w:sz w:val="18"/>
                <w:szCs w:val="18"/>
                <w:highlight w:val="green"/>
              </w:rPr>
              <w:t xml:space="preserve">(delete if </w:t>
            </w:r>
            <w:r w:rsidR="0040088A" w:rsidRPr="002139EA">
              <w:rPr>
                <w:rFonts w:cs="Arial"/>
                <w:i/>
                <w:sz w:val="18"/>
                <w:szCs w:val="18"/>
                <w:highlight w:val="green"/>
              </w:rPr>
              <w:t>solicitation</w:t>
            </w:r>
            <w:r w:rsidR="001C1640" w:rsidRPr="002139EA">
              <w:rPr>
                <w:rFonts w:cs="Arial"/>
                <w:i/>
                <w:sz w:val="18"/>
                <w:szCs w:val="18"/>
                <w:highlight w:val="green"/>
              </w:rPr>
              <w:t xml:space="preserve"> conference is optional</w:t>
            </w:r>
            <w:r w:rsidR="001C1640" w:rsidRPr="002139EA">
              <w:rPr>
                <w:rFonts w:cs="Arial"/>
                <w:i/>
                <w:color w:val="FF0000"/>
                <w:sz w:val="18"/>
                <w:szCs w:val="18"/>
                <w:highlight w:val="green"/>
              </w:rPr>
              <w:t>)</w:t>
            </w:r>
          </w:p>
          <w:p w14:paraId="39F21CB5" w14:textId="41AC4C05" w:rsidR="00C37C51" w:rsidRPr="00D83826" w:rsidRDefault="0040088A" w:rsidP="00540C87">
            <w:pPr>
              <w:pStyle w:val="SchedofEventsbody-Left"/>
              <w:keepNext/>
              <w:jc w:val="both"/>
              <w:rPr>
                <w:rFonts w:cs="Arial"/>
                <w:color w:val="FF0000"/>
                <w:sz w:val="18"/>
                <w:szCs w:val="18"/>
              </w:rPr>
            </w:pPr>
            <w:r>
              <w:rPr>
                <w:rFonts w:cs="Arial"/>
                <w:i/>
                <w:color w:val="FF0000"/>
                <w:sz w:val="18"/>
                <w:szCs w:val="18"/>
              </w:rPr>
              <w:t>Solicitation Responses</w:t>
            </w:r>
            <w:r w:rsidRPr="00186185">
              <w:rPr>
                <w:rFonts w:cs="Arial"/>
                <w:i/>
                <w:color w:val="FF0000"/>
                <w:sz w:val="18"/>
                <w:szCs w:val="18"/>
              </w:rPr>
              <w:t xml:space="preserve"> </w:t>
            </w:r>
            <w:r w:rsidR="00C37C51" w:rsidRPr="00186185">
              <w:rPr>
                <w:rFonts w:cs="Arial"/>
                <w:i/>
                <w:color w:val="FF0000"/>
                <w:sz w:val="18"/>
                <w:szCs w:val="18"/>
              </w:rPr>
              <w:t xml:space="preserve">will only be accepted from </w:t>
            </w:r>
            <w:r w:rsidR="001337C9">
              <w:rPr>
                <w:rFonts w:cs="Arial"/>
                <w:i/>
                <w:color w:val="FF0000"/>
                <w:sz w:val="18"/>
                <w:szCs w:val="18"/>
              </w:rPr>
              <w:t>Vendors who</w:t>
            </w:r>
            <w:r w:rsidR="00C37C51" w:rsidRPr="00186185">
              <w:rPr>
                <w:rFonts w:cs="Arial"/>
                <w:i/>
                <w:color w:val="FF0000"/>
                <w:sz w:val="18"/>
                <w:szCs w:val="18"/>
              </w:rPr>
              <w:t xml:space="preserve"> properly register their attendance at </w:t>
            </w:r>
            <w:r w:rsidR="007D5475" w:rsidRPr="00186185">
              <w:rPr>
                <w:rFonts w:cs="Arial"/>
                <w:i/>
                <w:color w:val="FF0000"/>
                <w:sz w:val="18"/>
                <w:szCs w:val="18"/>
              </w:rPr>
              <w:t>this</w:t>
            </w:r>
            <w:r w:rsidR="00C37C51" w:rsidRPr="00186185">
              <w:rPr>
                <w:rFonts w:cs="Arial"/>
                <w:i/>
                <w:color w:val="FF0000"/>
                <w:sz w:val="18"/>
                <w:szCs w:val="18"/>
              </w:rPr>
              <w:t xml:space="preserve"> meeting by </w:t>
            </w:r>
            <w:r w:rsidR="007D5475" w:rsidRPr="00186185">
              <w:rPr>
                <w:rFonts w:cs="Arial"/>
                <w:i/>
                <w:color w:val="FF0000"/>
                <w:sz w:val="18"/>
                <w:szCs w:val="18"/>
              </w:rPr>
              <w:t xml:space="preserve">completing </w:t>
            </w:r>
            <w:proofErr w:type="gramStart"/>
            <w:r w:rsidR="007D5475" w:rsidRPr="00186185">
              <w:rPr>
                <w:rFonts w:cs="Arial"/>
                <w:i/>
                <w:color w:val="FF0000"/>
                <w:sz w:val="18"/>
                <w:szCs w:val="18"/>
              </w:rPr>
              <w:t>all of</w:t>
            </w:r>
            <w:proofErr w:type="gramEnd"/>
            <w:r w:rsidR="007D5475" w:rsidRPr="00186185">
              <w:rPr>
                <w:rFonts w:cs="Arial"/>
                <w:i/>
                <w:color w:val="FF0000"/>
                <w:sz w:val="18"/>
                <w:szCs w:val="18"/>
              </w:rPr>
              <w:t xml:space="preserve"> the required information on the State Registration Sheet.</w:t>
            </w:r>
          </w:p>
        </w:tc>
        <w:tc>
          <w:tcPr>
            <w:tcW w:w="2509" w:type="dxa"/>
            <w:vAlign w:val="center"/>
          </w:tcPr>
          <w:p w14:paraId="184428E4"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tc>
      </w:tr>
      <w:tr w:rsidR="00166A79" w:rsidRPr="002B2CFA" w14:paraId="5A7107FE" w14:textId="77777777" w:rsidTr="00540C87">
        <w:trPr>
          <w:cantSplit/>
        </w:trPr>
        <w:tc>
          <w:tcPr>
            <w:tcW w:w="494" w:type="dxa"/>
            <w:vAlign w:val="center"/>
          </w:tcPr>
          <w:p w14:paraId="2B997C69"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9</w:t>
            </w:r>
          </w:p>
        </w:tc>
        <w:tc>
          <w:tcPr>
            <w:tcW w:w="6120" w:type="dxa"/>
            <w:vAlign w:val="center"/>
          </w:tcPr>
          <w:p w14:paraId="3A46807E" w14:textId="77777777" w:rsidR="00166A79" w:rsidRDefault="00166A79" w:rsidP="00540C87">
            <w:pPr>
              <w:pStyle w:val="SchedofEventsbody-Left"/>
              <w:keepNext/>
              <w:rPr>
                <w:sz w:val="18"/>
              </w:rPr>
            </w:pPr>
            <w:r w:rsidRPr="002B2CFA">
              <w:rPr>
                <w:sz w:val="18"/>
              </w:rPr>
              <w:t xml:space="preserve">Last day to submit written questions after </w:t>
            </w:r>
            <w:r w:rsidR="0040088A">
              <w:rPr>
                <w:sz w:val="18"/>
              </w:rPr>
              <w:t>Solicitation</w:t>
            </w:r>
            <w:r w:rsidRPr="002B2CFA">
              <w:rPr>
                <w:sz w:val="18"/>
              </w:rPr>
              <w:t xml:space="preserve"> Conference</w:t>
            </w:r>
          </w:p>
          <w:p w14:paraId="3DBC2C07" w14:textId="77777777" w:rsidR="0002200A" w:rsidRDefault="0002200A" w:rsidP="0002200A">
            <w:pPr>
              <w:pStyle w:val="SchedofEventsbody-Left"/>
              <w:rPr>
                <w:sz w:val="18"/>
              </w:rPr>
            </w:pPr>
          </w:p>
          <w:p w14:paraId="76F1E29B" w14:textId="77777777" w:rsidR="0002200A" w:rsidRDefault="0002200A" w:rsidP="0002200A">
            <w:pPr>
              <w:pStyle w:val="SchedofEventsbody-Left"/>
              <w:rPr>
                <w:sz w:val="18"/>
              </w:rPr>
            </w:pPr>
            <w:r>
              <w:rPr>
                <w:sz w:val="18"/>
              </w:rPr>
              <w:t>ShareFile link for uploading questions:</w:t>
            </w:r>
            <w:r w:rsidR="0094227E">
              <w:rPr>
                <w:sz w:val="18"/>
              </w:rPr>
              <w:t xml:space="preserve"> </w:t>
            </w:r>
            <w:r w:rsidR="0094227E" w:rsidRPr="007A5874">
              <w:rPr>
                <w:sz w:val="18"/>
                <w:highlight w:val="yellow"/>
              </w:rPr>
              <w:t>SHAREFILE LINK HERE</w:t>
            </w:r>
          </w:p>
          <w:p w14:paraId="388F3AE3" w14:textId="77777777" w:rsidR="0002200A" w:rsidRPr="002B2CFA" w:rsidRDefault="0002200A" w:rsidP="00540C87">
            <w:pPr>
              <w:pStyle w:val="SchedofEventsbody-Left"/>
              <w:keepNext/>
              <w:rPr>
                <w:sz w:val="18"/>
              </w:rPr>
            </w:pPr>
          </w:p>
        </w:tc>
        <w:tc>
          <w:tcPr>
            <w:tcW w:w="2509" w:type="dxa"/>
            <w:vAlign w:val="center"/>
          </w:tcPr>
          <w:p w14:paraId="69D2E390"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tc>
      </w:tr>
      <w:tr w:rsidR="00166A79" w:rsidRPr="002B2CFA" w14:paraId="6CFD20E0" w14:textId="77777777" w:rsidTr="00540C87">
        <w:trPr>
          <w:cantSplit/>
        </w:trPr>
        <w:tc>
          <w:tcPr>
            <w:tcW w:w="494" w:type="dxa"/>
            <w:vAlign w:val="center"/>
          </w:tcPr>
          <w:p w14:paraId="3D4C7EB4"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4D39471F" w14:textId="070622AA" w:rsidR="00166A79" w:rsidRPr="00580684" w:rsidRDefault="00166A79" w:rsidP="00540C87">
            <w:pPr>
              <w:pStyle w:val="SchedofEventsbody-Left"/>
              <w:rPr>
                <w:rStyle w:val="Hyperlink"/>
                <w:color w:val="auto"/>
                <w:sz w:val="18"/>
                <w:szCs w:val="18"/>
                <w:u w:val="none"/>
              </w:rPr>
            </w:pPr>
            <w:r w:rsidRPr="00237FAC">
              <w:rPr>
                <w:sz w:val="18"/>
              </w:rPr>
              <w:t xml:space="preserve">State responds to written questions through </w:t>
            </w:r>
            <w:r w:rsidR="00D72966">
              <w:rPr>
                <w:sz w:val="18"/>
              </w:rPr>
              <w:t xml:space="preserve">a </w:t>
            </w:r>
            <w:r w:rsidR="00C97CA9">
              <w:rPr>
                <w:sz w:val="18"/>
              </w:rPr>
              <w:t>solicitation</w:t>
            </w:r>
            <w:r w:rsidR="008E1AD8" w:rsidRPr="00237FAC">
              <w:rPr>
                <w:sz w:val="18"/>
              </w:rPr>
              <w:t xml:space="preserve"> </w:t>
            </w:r>
            <w:r w:rsidRPr="00237FAC">
              <w:rPr>
                <w:sz w:val="18"/>
              </w:rPr>
              <w:t xml:space="preserve">“Addendum” to be posted </w:t>
            </w:r>
            <w:r w:rsidR="00D72966">
              <w:rPr>
                <w:sz w:val="18"/>
              </w:rPr>
              <w:t>online</w:t>
            </w:r>
            <w:r w:rsidRPr="00237FAC">
              <w:rPr>
                <w:sz w:val="18"/>
                <w:szCs w:val="18"/>
              </w:rPr>
              <w:t xml:space="preserve"> at:</w:t>
            </w:r>
            <w:r w:rsidR="00D72966">
              <w:rPr>
                <w:sz w:val="18"/>
                <w:szCs w:val="18"/>
              </w:rPr>
              <w:t xml:space="preserve"> </w:t>
            </w:r>
            <w:hyperlink r:id="rId13" w:history="1">
              <w:r w:rsidR="00D72966" w:rsidRPr="00BE4E60">
                <w:rPr>
                  <w:rStyle w:val="Hyperlink"/>
                  <w:sz w:val="18"/>
                  <w:szCs w:val="18"/>
                </w:rPr>
                <w:t>https://das.nebraska.gov/materiel/bidopps.html</w:t>
              </w:r>
            </w:hyperlink>
            <w:r w:rsidRPr="00237FAC">
              <w:rPr>
                <w:sz w:val="18"/>
                <w:szCs w:val="18"/>
              </w:rPr>
              <w:t xml:space="preserve"> </w:t>
            </w:r>
            <w:r w:rsidR="00D72966" w:rsidRPr="00580684">
              <w:rPr>
                <w:sz w:val="18"/>
                <w:szCs w:val="18"/>
                <w:highlight w:val="green"/>
              </w:rPr>
              <w:t>(mandatory if $50,000 or over)</w:t>
            </w:r>
            <w:r w:rsidR="00D72966">
              <w:rPr>
                <w:sz w:val="18"/>
                <w:szCs w:val="18"/>
              </w:rPr>
              <w:t xml:space="preserve"> </w:t>
            </w:r>
            <w:r w:rsidRPr="00237FAC">
              <w:rPr>
                <w:sz w:val="18"/>
                <w:szCs w:val="18"/>
              </w:rPr>
              <w:t xml:space="preserve"> </w:t>
            </w:r>
            <w:r w:rsidRPr="002139EA">
              <w:rPr>
                <w:sz w:val="18"/>
                <w:szCs w:val="18"/>
                <w:highlight w:val="yellow"/>
              </w:rPr>
              <w:t>and</w:t>
            </w:r>
            <w:r w:rsidR="00D72966">
              <w:rPr>
                <w:sz w:val="18"/>
                <w:szCs w:val="18"/>
              </w:rPr>
              <w:t xml:space="preserve"> </w:t>
            </w:r>
            <w:r w:rsidR="00D72966" w:rsidRPr="00237FAC">
              <w:rPr>
                <w:rStyle w:val="Hyperlink"/>
                <w:rFonts w:cs="Arial"/>
                <w:color w:val="auto"/>
                <w:sz w:val="18"/>
                <w:szCs w:val="18"/>
                <w:highlight w:val="yellow"/>
                <w:u w:val="none"/>
              </w:rPr>
              <w:fldChar w:fldCharType="begin">
                <w:ffData>
                  <w:name w:val="Text92"/>
                  <w:enabled/>
                  <w:calcOnExit w:val="0"/>
                  <w:textInput>
                    <w:default w:val="(agency web address)"/>
                  </w:textInput>
                </w:ffData>
              </w:fldChar>
            </w:r>
            <w:r w:rsidR="00D72966" w:rsidRPr="00237FAC">
              <w:rPr>
                <w:rStyle w:val="Hyperlink"/>
                <w:rFonts w:cs="Arial"/>
                <w:color w:val="auto"/>
                <w:sz w:val="18"/>
                <w:szCs w:val="18"/>
                <w:highlight w:val="yellow"/>
                <w:u w:val="none"/>
              </w:rPr>
              <w:instrText xml:space="preserve"> FORMTEXT </w:instrText>
            </w:r>
            <w:r w:rsidR="00D72966" w:rsidRPr="00237FAC">
              <w:rPr>
                <w:rStyle w:val="Hyperlink"/>
                <w:rFonts w:cs="Arial"/>
                <w:color w:val="auto"/>
                <w:sz w:val="18"/>
                <w:szCs w:val="18"/>
                <w:highlight w:val="yellow"/>
                <w:u w:val="none"/>
              </w:rPr>
            </w:r>
            <w:r w:rsidR="00D72966" w:rsidRPr="00237FAC">
              <w:rPr>
                <w:rStyle w:val="Hyperlink"/>
                <w:rFonts w:cs="Arial"/>
                <w:color w:val="auto"/>
                <w:sz w:val="18"/>
                <w:szCs w:val="18"/>
                <w:highlight w:val="yellow"/>
                <w:u w:val="none"/>
              </w:rPr>
              <w:fldChar w:fldCharType="separate"/>
            </w:r>
            <w:r w:rsidR="00D72966">
              <w:rPr>
                <w:rStyle w:val="Hyperlink"/>
                <w:rFonts w:cs="Arial"/>
                <w:noProof/>
                <w:color w:val="auto"/>
                <w:sz w:val="18"/>
                <w:szCs w:val="18"/>
                <w:highlight w:val="yellow"/>
                <w:u w:val="none"/>
              </w:rPr>
              <w:t>(agency web address)</w:t>
            </w:r>
            <w:r w:rsidR="00D72966" w:rsidRPr="00237FAC">
              <w:rPr>
                <w:rStyle w:val="Hyperlink"/>
                <w:rFonts w:cs="Arial"/>
                <w:color w:val="auto"/>
                <w:sz w:val="18"/>
                <w:szCs w:val="18"/>
                <w:highlight w:val="yellow"/>
                <w:u w:val="none"/>
              </w:rPr>
              <w:fldChar w:fldCharType="end"/>
            </w:r>
            <w:r w:rsidR="00E00D05">
              <w:rPr>
                <w:rStyle w:val="Hyperlink"/>
                <w:rFonts w:cs="Arial"/>
                <w:color w:val="auto"/>
                <w:sz w:val="18"/>
                <w:szCs w:val="18"/>
                <w:u w:val="none"/>
              </w:rPr>
              <w:t xml:space="preserve"> </w:t>
            </w:r>
            <w:r w:rsidR="00E00D05" w:rsidRPr="0072438A">
              <w:rPr>
                <w:rStyle w:val="Hyperlink"/>
                <w:rFonts w:cs="Arial"/>
                <w:color w:val="auto"/>
                <w:sz w:val="18"/>
                <w:szCs w:val="18"/>
                <w:highlight w:val="green"/>
                <w:u w:val="none"/>
              </w:rPr>
              <w:t>(agency web posting optional)</w:t>
            </w:r>
          </w:p>
        </w:tc>
        <w:tc>
          <w:tcPr>
            <w:tcW w:w="2509" w:type="dxa"/>
            <w:vAlign w:val="center"/>
          </w:tcPr>
          <w:p w14:paraId="296A459B"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tc>
      </w:tr>
      <w:tr w:rsidR="00166A79" w:rsidRPr="002B2CFA" w14:paraId="167B305B" w14:textId="77777777" w:rsidTr="00540C87">
        <w:trPr>
          <w:cantSplit/>
        </w:trPr>
        <w:tc>
          <w:tcPr>
            <w:tcW w:w="494" w:type="dxa"/>
            <w:vAlign w:val="center"/>
          </w:tcPr>
          <w:p w14:paraId="45E31BD9"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34B03205" w14:textId="5E485395" w:rsidR="00166A79" w:rsidRDefault="00A357B7" w:rsidP="00540C87">
            <w:pPr>
              <w:pStyle w:val="SchedofEventsbody-Left"/>
              <w:keepNext/>
              <w:rPr>
                <w:sz w:val="18"/>
              </w:rPr>
            </w:pPr>
            <w:r>
              <w:rPr>
                <w:sz w:val="18"/>
              </w:rPr>
              <w:t xml:space="preserve">Electronic </w:t>
            </w:r>
            <w:r w:rsidR="00BA532C">
              <w:rPr>
                <w:sz w:val="18"/>
              </w:rPr>
              <w:t>Bid</w:t>
            </w:r>
            <w:r w:rsidR="00BA532C" w:rsidRPr="002B2CFA">
              <w:rPr>
                <w:sz w:val="18"/>
              </w:rPr>
              <w:t xml:space="preserve"> </w:t>
            </w:r>
            <w:r w:rsidR="00783FEB">
              <w:rPr>
                <w:sz w:val="18"/>
              </w:rPr>
              <w:t>O</w:t>
            </w:r>
            <w:r w:rsidR="00166A79" w:rsidRPr="002B2CFA">
              <w:rPr>
                <w:sz w:val="18"/>
              </w:rPr>
              <w:t>pening</w:t>
            </w:r>
            <w:r w:rsidR="00101B49">
              <w:rPr>
                <w:sz w:val="18"/>
              </w:rPr>
              <w:t xml:space="preserve"> – Online Via </w:t>
            </w:r>
            <w:r w:rsidR="00BA532C">
              <w:rPr>
                <w:sz w:val="18"/>
              </w:rPr>
              <w:t xml:space="preserve">Microsoft </w:t>
            </w:r>
            <w:r w:rsidR="00EA0C86">
              <w:rPr>
                <w:sz w:val="18"/>
              </w:rPr>
              <w:t xml:space="preserve">Teams </w:t>
            </w:r>
            <w:r w:rsidR="001553C5">
              <w:rPr>
                <w:sz w:val="18"/>
              </w:rPr>
              <w:br/>
            </w:r>
          </w:p>
          <w:p w14:paraId="667BA9A7" w14:textId="2A9A96A6" w:rsidR="00101B49" w:rsidRDefault="00101B49" w:rsidP="00540C87">
            <w:pPr>
              <w:pStyle w:val="SchedofEventsbody-Left"/>
              <w:keepNext/>
              <w:rPr>
                <w:sz w:val="18"/>
              </w:rPr>
            </w:pPr>
            <w:r w:rsidRPr="00101B49">
              <w:rPr>
                <w:sz w:val="18"/>
              </w:rPr>
              <w:t>IT IS THE BIDDER’S RESPONSIBIL</w:t>
            </w:r>
            <w:r w:rsidR="00C87748">
              <w:rPr>
                <w:sz w:val="18"/>
              </w:rPr>
              <w:t>I</w:t>
            </w:r>
            <w:r w:rsidRPr="00101B49">
              <w:rPr>
                <w:sz w:val="18"/>
              </w:rPr>
              <w:t xml:space="preserve">TY TO UPLOAD ELECTRONIC FILES </w:t>
            </w:r>
            <w:r w:rsidR="00293818">
              <w:rPr>
                <w:sz w:val="18"/>
              </w:rPr>
              <w:t>BY OPENING DATE AND TIME. EXCEPTIONS WILL NOT BE MADE FOR TECHNOLOGY ISSUES</w:t>
            </w:r>
            <w:r w:rsidRPr="00101B49">
              <w:rPr>
                <w:sz w:val="18"/>
              </w:rPr>
              <w:t>.</w:t>
            </w:r>
          </w:p>
          <w:p w14:paraId="31286295" w14:textId="77777777" w:rsidR="00101B49" w:rsidRDefault="00101B49" w:rsidP="00101B49">
            <w:pPr>
              <w:pStyle w:val="SchedofEventsbody-Left"/>
              <w:keepNext/>
              <w:rPr>
                <w:sz w:val="18"/>
              </w:rPr>
            </w:pPr>
          </w:p>
          <w:p w14:paraId="755AABB8" w14:textId="16B83C74" w:rsidR="00101B49" w:rsidRDefault="00101B49" w:rsidP="00101B49">
            <w:pPr>
              <w:pStyle w:val="SchedofEventsbody-Left"/>
              <w:keepNext/>
              <w:rPr>
                <w:sz w:val="18"/>
              </w:rPr>
            </w:pPr>
            <w:r>
              <w:rPr>
                <w:sz w:val="18"/>
              </w:rPr>
              <w:t xml:space="preserve">ShareFile Electronic </w:t>
            </w:r>
            <w:r w:rsidR="00BB2836">
              <w:rPr>
                <w:sz w:val="18"/>
              </w:rPr>
              <w:t xml:space="preserve">Solicitation </w:t>
            </w:r>
            <w:r w:rsidR="009E73F3">
              <w:rPr>
                <w:sz w:val="18"/>
              </w:rPr>
              <w:t xml:space="preserve">Response </w:t>
            </w:r>
            <w:r>
              <w:rPr>
                <w:sz w:val="18"/>
              </w:rPr>
              <w:t>Submission Link:</w:t>
            </w:r>
            <w:r w:rsidR="0094227E">
              <w:rPr>
                <w:sz w:val="18"/>
              </w:rPr>
              <w:t xml:space="preserve"> </w:t>
            </w:r>
            <w:r w:rsidR="0094227E" w:rsidRPr="007A5874">
              <w:rPr>
                <w:sz w:val="18"/>
                <w:highlight w:val="yellow"/>
              </w:rPr>
              <w:t>SHAREFILE LINK HERE</w:t>
            </w:r>
          </w:p>
          <w:p w14:paraId="327A9786" w14:textId="77777777" w:rsidR="00101B49" w:rsidRDefault="00101B49" w:rsidP="00540C87">
            <w:pPr>
              <w:pStyle w:val="SchedofEventsbody-Left"/>
              <w:keepNext/>
              <w:rPr>
                <w:sz w:val="18"/>
              </w:rPr>
            </w:pPr>
          </w:p>
          <w:p w14:paraId="2413B5E4" w14:textId="74ED0F1C" w:rsidR="0094227E" w:rsidRDefault="0094227E" w:rsidP="00540C87">
            <w:pPr>
              <w:pStyle w:val="SchedofEventsbody-Left"/>
              <w:keepNext/>
              <w:rPr>
                <w:sz w:val="18"/>
              </w:rPr>
            </w:pPr>
            <w:r>
              <w:rPr>
                <w:sz w:val="18"/>
              </w:rPr>
              <w:t xml:space="preserve">Join </w:t>
            </w:r>
            <w:r w:rsidR="00EA0C86">
              <w:rPr>
                <w:sz w:val="18"/>
              </w:rPr>
              <w:t xml:space="preserve">Teams </w:t>
            </w:r>
            <w:r w:rsidR="00BA532C">
              <w:rPr>
                <w:sz w:val="18"/>
              </w:rPr>
              <w:t>Meeting</w:t>
            </w:r>
          </w:p>
          <w:p w14:paraId="2335A6E0" w14:textId="196A5279" w:rsidR="0094227E" w:rsidRDefault="00D72966" w:rsidP="00540C87">
            <w:pPr>
              <w:pStyle w:val="SchedofEventsbody-Left"/>
              <w:keepNext/>
              <w:rPr>
                <w:sz w:val="18"/>
              </w:rPr>
            </w:pPr>
            <w:r>
              <w:rPr>
                <w:sz w:val="18"/>
                <w:highlight w:val="yellow"/>
              </w:rPr>
              <w:t xml:space="preserve">Insert </w:t>
            </w:r>
            <w:r w:rsidR="00EA0C86">
              <w:rPr>
                <w:sz w:val="18"/>
                <w:highlight w:val="yellow"/>
              </w:rPr>
              <w:t xml:space="preserve">Teams </w:t>
            </w:r>
            <w:r>
              <w:rPr>
                <w:sz w:val="18"/>
                <w:highlight w:val="yellow"/>
              </w:rPr>
              <w:t>Meeting</w:t>
            </w:r>
            <w:r w:rsidR="00A357B7" w:rsidRPr="002139EA">
              <w:rPr>
                <w:sz w:val="18"/>
                <w:highlight w:val="yellow"/>
              </w:rPr>
              <w:t xml:space="preserve"> </w:t>
            </w:r>
            <w:r w:rsidR="0094227E" w:rsidRPr="002139EA">
              <w:rPr>
                <w:sz w:val="18"/>
                <w:highlight w:val="yellow"/>
              </w:rPr>
              <w:t>link here and other meeting information</w:t>
            </w:r>
          </w:p>
          <w:p w14:paraId="7484FE12" w14:textId="77777777" w:rsidR="00166A79" w:rsidRPr="002B2CFA" w:rsidRDefault="00166A79" w:rsidP="00540C87">
            <w:pPr>
              <w:pStyle w:val="SchedofEventsbody-Left"/>
              <w:keepNext/>
              <w:rPr>
                <w:rFonts w:cs="Arial"/>
                <w:sz w:val="18"/>
                <w:szCs w:val="18"/>
              </w:rPr>
            </w:pPr>
          </w:p>
        </w:tc>
        <w:tc>
          <w:tcPr>
            <w:tcW w:w="2509" w:type="dxa"/>
            <w:vAlign w:val="center"/>
          </w:tcPr>
          <w:p w14:paraId="2D13EC9B"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p w14:paraId="7068B7B8" w14:textId="77777777" w:rsidR="00166A79" w:rsidRPr="002D0B61" w:rsidRDefault="00166A79" w:rsidP="002D0B61">
            <w:pPr>
              <w:pStyle w:val="SchedofEventsbody-Left"/>
              <w:rPr>
                <w:sz w:val="18"/>
                <w:highlight w:val="yellow"/>
              </w:rPr>
            </w:pPr>
            <w:r w:rsidRPr="002D0B61">
              <w:rPr>
                <w:sz w:val="18"/>
                <w:highlight w:val="yellow"/>
              </w:rPr>
              <w:t>2:00 PM</w:t>
            </w:r>
          </w:p>
          <w:p w14:paraId="7C5CFDA2" w14:textId="77777777" w:rsidR="00166A79" w:rsidRPr="002D0B61" w:rsidRDefault="00166A79" w:rsidP="002D0B61">
            <w:pPr>
              <w:pStyle w:val="SchedofEventsbody-Left"/>
              <w:rPr>
                <w:sz w:val="18"/>
              </w:rPr>
            </w:pPr>
            <w:r w:rsidRPr="002D0B61">
              <w:rPr>
                <w:sz w:val="18"/>
                <w:highlight w:val="yellow"/>
              </w:rPr>
              <w:t>Central Time</w:t>
            </w:r>
          </w:p>
        </w:tc>
      </w:tr>
      <w:tr w:rsidR="00166A79" w:rsidRPr="002B2CFA" w14:paraId="01CBD9CF" w14:textId="77777777" w:rsidTr="00540C87">
        <w:trPr>
          <w:cantSplit/>
        </w:trPr>
        <w:tc>
          <w:tcPr>
            <w:tcW w:w="494" w:type="dxa"/>
            <w:vAlign w:val="center"/>
          </w:tcPr>
          <w:p w14:paraId="0EFADA52"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4896254D" w14:textId="77777777" w:rsidR="00166A79" w:rsidRPr="002B2CFA" w:rsidRDefault="00166A79" w:rsidP="00540C87">
            <w:pPr>
              <w:pStyle w:val="SchedofEventsbody-Left"/>
              <w:keepNext/>
              <w:rPr>
                <w:sz w:val="18"/>
              </w:rPr>
            </w:pPr>
            <w:r w:rsidRPr="002B2CFA">
              <w:rPr>
                <w:sz w:val="18"/>
              </w:rPr>
              <w:t xml:space="preserve">Review for conformance </w:t>
            </w:r>
            <w:r w:rsidR="00D95A44">
              <w:rPr>
                <w:sz w:val="18"/>
              </w:rPr>
              <w:t xml:space="preserve">to </w:t>
            </w:r>
            <w:r w:rsidR="00A357B7">
              <w:rPr>
                <w:sz w:val="18"/>
              </w:rPr>
              <w:t>solicitation</w:t>
            </w:r>
            <w:r w:rsidR="008E1AD8">
              <w:rPr>
                <w:sz w:val="18"/>
              </w:rPr>
              <w:t xml:space="preserve"> </w:t>
            </w:r>
            <w:r w:rsidR="00D95A44">
              <w:rPr>
                <w:sz w:val="18"/>
              </w:rPr>
              <w:t>requirements</w:t>
            </w:r>
            <w:r w:rsidR="00D95A44" w:rsidRPr="002B2CFA">
              <w:rPr>
                <w:sz w:val="18"/>
              </w:rPr>
              <w:t xml:space="preserve"> </w:t>
            </w:r>
          </w:p>
        </w:tc>
        <w:tc>
          <w:tcPr>
            <w:tcW w:w="2509" w:type="dxa"/>
            <w:vAlign w:val="center"/>
          </w:tcPr>
          <w:p w14:paraId="4321C693"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tc>
      </w:tr>
      <w:tr w:rsidR="00166A79" w:rsidRPr="002B2CFA" w14:paraId="18E32DA2" w14:textId="77777777" w:rsidTr="00540C87">
        <w:trPr>
          <w:cantSplit/>
        </w:trPr>
        <w:tc>
          <w:tcPr>
            <w:tcW w:w="494" w:type="dxa"/>
            <w:vAlign w:val="center"/>
          </w:tcPr>
          <w:p w14:paraId="046F9CF7"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48E55D24" w14:textId="77777777" w:rsidR="00166A79" w:rsidRPr="002B2CFA" w:rsidRDefault="00166A79" w:rsidP="00540C87">
            <w:pPr>
              <w:pStyle w:val="SchedofEventsbody-Left"/>
              <w:keepNext/>
              <w:rPr>
                <w:sz w:val="18"/>
              </w:rPr>
            </w:pPr>
            <w:r w:rsidRPr="002B2CFA">
              <w:rPr>
                <w:sz w:val="18"/>
              </w:rPr>
              <w:t>Evaluation period</w:t>
            </w:r>
          </w:p>
        </w:tc>
        <w:tc>
          <w:tcPr>
            <w:tcW w:w="2509" w:type="dxa"/>
            <w:vAlign w:val="center"/>
          </w:tcPr>
          <w:p w14:paraId="2232FB66"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tc>
      </w:tr>
      <w:tr w:rsidR="00166A79" w:rsidRPr="002B2CFA" w14:paraId="06E61F11" w14:textId="77777777" w:rsidTr="00540C87">
        <w:trPr>
          <w:cantSplit/>
        </w:trPr>
        <w:tc>
          <w:tcPr>
            <w:tcW w:w="494" w:type="dxa"/>
            <w:vAlign w:val="center"/>
          </w:tcPr>
          <w:p w14:paraId="5E5A4E75" w14:textId="77777777" w:rsidR="00166A79" w:rsidRPr="002B2CFA" w:rsidRDefault="00166A79" w:rsidP="00360C6A">
            <w:pPr>
              <w:keepNext/>
              <w:numPr>
                <w:ilvl w:val="0"/>
                <w:numId w:val="4"/>
              </w:numPr>
              <w:jc w:val="left"/>
              <w:rPr>
                <w:rFonts w:cs="Arial"/>
                <w:sz w:val="18"/>
                <w:szCs w:val="18"/>
              </w:rPr>
            </w:pPr>
            <w:bookmarkStart w:id="44" w:name="_Hlk168400681"/>
            <w:r w:rsidRPr="002B2CFA">
              <w:rPr>
                <w:rFonts w:cs="Arial"/>
                <w:sz w:val="18"/>
                <w:szCs w:val="18"/>
              </w:rPr>
              <w:t>1</w:t>
            </w:r>
          </w:p>
        </w:tc>
        <w:tc>
          <w:tcPr>
            <w:tcW w:w="6120" w:type="dxa"/>
            <w:vAlign w:val="center"/>
          </w:tcPr>
          <w:p w14:paraId="4980B798" w14:textId="3C36FC83" w:rsidR="002A04D7" w:rsidRPr="00EC7659" w:rsidRDefault="00361DC3" w:rsidP="00540C87">
            <w:pPr>
              <w:pStyle w:val="SchedofEventsbody-Left"/>
              <w:keepNext/>
              <w:rPr>
                <w:b/>
                <w:sz w:val="18"/>
              </w:rPr>
            </w:pPr>
            <w:r>
              <w:rPr>
                <w:sz w:val="18"/>
              </w:rPr>
              <w:t>Vendor</w:t>
            </w:r>
            <w:r w:rsidR="00166A79" w:rsidRPr="002B2CFA">
              <w:rPr>
                <w:sz w:val="18"/>
              </w:rPr>
              <w:t xml:space="preserve"> Demonstrations (if required)</w:t>
            </w:r>
          </w:p>
        </w:tc>
        <w:tc>
          <w:tcPr>
            <w:tcW w:w="2509" w:type="dxa"/>
            <w:vAlign w:val="center"/>
          </w:tcPr>
          <w:p w14:paraId="6A101AEE"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tc>
      </w:tr>
      <w:bookmarkEnd w:id="44"/>
      <w:tr w:rsidR="00166A79" w:rsidRPr="002B2CFA" w14:paraId="0615074C" w14:textId="77777777" w:rsidTr="00540C87">
        <w:trPr>
          <w:cantSplit/>
        </w:trPr>
        <w:tc>
          <w:tcPr>
            <w:tcW w:w="494" w:type="dxa"/>
            <w:vAlign w:val="center"/>
          </w:tcPr>
          <w:p w14:paraId="4542734B"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214DCCDB" w14:textId="2898211B" w:rsidR="00166A79" w:rsidRPr="004F49E0" w:rsidRDefault="008B4BF5" w:rsidP="00540C87">
            <w:pPr>
              <w:pStyle w:val="SchedofEventsbody-Left"/>
              <w:keepNext/>
              <w:rPr>
                <w:rFonts w:cs="Arial"/>
                <w:sz w:val="18"/>
                <w:szCs w:val="18"/>
              </w:rPr>
            </w:pPr>
            <w:r w:rsidRPr="002B2CFA">
              <w:rPr>
                <w:sz w:val="18"/>
              </w:rPr>
              <w:t>Post “</w:t>
            </w:r>
            <w:r>
              <w:rPr>
                <w:sz w:val="18"/>
              </w:rPr>
              <w:t xml:space="preserve">Notice of Intent to Award” </w:t>
            </w:r>
            <w:r w:rsidR="00D72966">
              <w:rPr>
                <w:sz w:val="18"/>
                <w:szCs w:val="18"/>
              </w:rPr>
              <w:t>online</w:t>
            </w:r>
            <w:r w:rsidRPr="00096BFF">
              <w:rPr>
                <w:sz w:val="18"/>
                <w:szCs w:val="18"/>
              </w:rPr>
              <w:t xml:space="preserve"> at: </w:t>
            </w:r>
            <w:hyperlink r:id="rId14" w:history="1">
              <w:r w:rsidRPr="00BE4E60">
                <w:rPr>
                  <w:rStyle w:val="Hyperlink"/>
                  <w:sz w:val="18"/>
                  <w:szCs w:val="18"/>
                </w:rPr>
                <w:t>https://das.nebraska.gov/materiel/bidopps.html</w:t>
              </w:r>
            </w:hyperlink>
            <w:r>
              <w:t xml:space="preserve"> </w:t>
            </w:r>
            <w:r w:rsidRPr="00096BFF">
              <w:rPr>
                <w:rFonts w:cs="Arial"/>
                <w:sz w:val="18"/>
                <w:szCs w:val="18"/>
                <w:highlight w:val="green"/>
              </w:rPr>
              <w:fldChar w:fldCharType="begin">
                <w:ffData>
                  <w:name w:val="Text124"/>
                  <w:enabled/>
                  <w:calcOnExit w:val="0"/>
                  <w:textInput>
                    <w:default w:val="(mandatory if $50,000 or over)"/>
                  </w:textInput>
                </w:ffData>
              </w:fldChar>
            </w:r>
            <w:r w:rsidRPr="00096BFF">
              <w:rPr>
                <w:rFonts w:cs="Arial"/>
                <w:sz w:val="18"/>
                <w:szCs w:val="18"/>
                <w:highlight w:val="green"/>
              </w:rPr>
              <w:instrText xml:space="preserve"> FORMTEXT </w:instrText>
            </w:r>
            <w:r w:rsidRPr="00096BFF">
              <w:rPr>
                <w:rFonts w:cs="Arial"/>
                <w:sz w:val="18"/>
                <w:szCs w:val="18"/>
                <w:highlight w:val="green"/>
              </w:rPr>
            </w:r>
            <w:r w:rsidRPr="00096BFF">
              <w:rPr>
                <w:rFonts w:cs="Arial"/>
                <w:sz w:val="18"/>
                <w:szCs w:val="18"/>
                <w:highlight w:val="green"/>
              </w:rPr>
              <w:fldChar w:fldCharType="separate"/>
            </w:r>
            <w:r>
              <w:rPr>
                <w:rFonts w:cs="Arial"/>
                <w:noProof/>
                <w:sz w:val="18"/>
                <w:szCs w:val="18"/>
                <w:highlight w:val="green"/>
              </w:rPr>
              <w:t>(mandatory if $50,000 or over)</w:t>
            </w:r>
            <w:r w:rsidRPr="00096BFF">
              <w:rPr>
                <w:rFonts w:cs="Arial"/>
                <w:sz w:val="18"/>
                <w:szCs w:val="18"/>
                <w:highlight w:val="green"/>
              </w:rPr>
              <w:fldChar w:fldCharType="end"/>
            </w:r>
            <w:r>
              <w:rPr>
                <w:rFonts w:cs="Arial"/>
                <w:sz w:val="18"/>
                <w:szCs w:val="18"/>
                <w:highlight w:val="green"/>
              </w:rPr>
              <w:t xml:space="preserve"> </w:t>
            </w:r>
            <w:r w:rsidRPr="002139EA">
              <w:rPr>
                <w:sz w:val="18"/>
                <w:szCs w:val="18"/>
                <w:highlight w:val="yellow"/>
              </w:rPr>
              <w:t>and</w:t>
            </w:r>
            <w:r w:rsidRPr="00096BFF">
              <w:rPr>
                <w:rStyle w:val="Hyperlink"/>
                <w:rFonts w:cs="Arial"/>
                <w:color w:val="auto"/>
                <w:sz w:val="18"/>
                <w:szCs w:val="18"/>
                <w:highlight w:val="yellow"/>
                <w:u w:val="none"/>
              </w:rPr>
              <w:t xml:space="preserve"> </w:t>
            </w:r>
            <w:r w:rsidRPr="00205A9C">
              <w:rPr>
                <w:rStyle w:val="Hyperlink"/>
                <w:rFonts w:cs="Arial"/>
                <w:color w:val="auto"/>
                <w:sz w:val="18"/>
                <w:szCs w:val="18"/>
                <w:highlight w:val="yellow"/>
                <w:u w:val="none"/>
              </w:rPr>
              <w:t>(agency web address)</w:t>
            </w:r>
            <w:r>
              <w:rPr>
                <w:rStyle w:val="Hyperlink"/>
                <w:rFonts w:cs="Arial"/>
                <w:color w:val="auto"/>
                <w:sz w:val="18"/>
                <w:szCs w:val="18"/>
                <w:u w:val="none"/>
              </w:rPr>
              <w:t xml:space="preserve"> </w:t>
            </w:r>
            <w:r w:rsidRPr="00205A9C">
              <w:rPr>
                <w:rStyle w:val="Hyperlink"/>
                <w:rFonts w:cs="Arial"/>
                <w:color w:val="auto"/>
                <w:sz w:val="18"/>
                <w:szCs w:val="18"/>
                <w:highlight w:val="green"/>
                <w:u w:val="none"/>
              </w:rPr>
              <w:t>(agency web posting optional)</w:t>
            </w:r>
            <w:r>
              <w:rPr>
                <w:rStyle w:val="Hyperlink"/>
                <w:rFonts w:cs="Arial"/>
                <w:color w:val="auto"/>
                <w:sz w:val="18"/>
                <w:szCs w:val="18"/>
                <w:u w:val="none"/>
              </w:rPr>
              <w:t xml:space="preserve"> </w:t>
            </w:r>
            <w:r w:rsidRPr="00096BFF">
              <w:rPr>
                <w:sz w:val="18"/>
                <w:szCs w:val="18"/>
              </w:rPr>
              <w:t xml:space="preserve"> </w:t>
            </w:r>
            <w:r w:rsidRPr="00096BFF">
              <w:rPr>
                <w:rStyle w:val="Level2BodyChar"/>
                <w:szCs w:val="18"/>
              </w:rPr>
              <w:t xml:space="preserve"> </w:t>
            </w:r>
            <w:r w:rsidRPr="00096BFF">
              <w:rPr>
                <w:sz w:val="18"/>
                <w:szCs w:val="18"/>
              </w:rPr>
              <w:t xml:space="preserve"> </w:t>
            </w:r>
          </w:p>
        </w:tc>
        <w:tc>
          <w:tcPr>
            <w:tcW w:w="2509" w:type="dxa"/>
            <w:vAlign w:val="center"/>
          </w:tcPr>
          <w:p w14:paraId="40B8A169"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tc>
      </w:tr>
      <w:tr w:rsidR="00166A79" w:rsidRPr="002B2CFA" w14:paraId="16B68F5B" w14:textId="77777777" w:rsidTr="00540C87">
        <w:trPr>
          <w:cantSplit/>
        </w:trPr>
        <w:tc>
          <w:tcPr>
            <w:tcW w:w="494" w:type="dxa"/>
            <w:vAlign w:val="center"/>
          </w:tcPr>
          <w:p w14:paraId="2C0D3CCA"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12E1DAF7" w14:textId="77777777" w:rsidR="00166A79" w:rsidRPr="002B2CFA" w:rsidRDefault="00166A79" w:rsidP="00540C87">
            <w:pPr>
              <w:pStyle w:val="SchedofEventsbody-Left"/>
              <w:keepNext/>
              <w:rPr>
                <w:sz w:val="18"/>
              </w:rPr>
            </w:pPr>
            <w:r w:rsidRPr="002B2CFA">
              <w:rPr>
                <w:sz w:val="18"/>
              </w:rPr>
              <w:t>Contract award</w:t>
            </w:r>
          </w:p>
        </w:tc>
        <w:tc>
          <w:tcPr>
            <w:tcW w:w="2509" w:type="dxa"/>
            <w:vAlign w:val="center"/>
          </w:tcPr>
          <w:p w14:paraId="7D99F770"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tc>
      </w:tr>
      <w:tr w:rsidR="00166A79" w:rsidRPr="002B2CFA" w14:paraId="5F0D2F09" w14:textId="77777777" w:rsidTr="00540C87">
        <w:trPr>
          <w:cantSplit/>
        </w:trPr>
        <w:tc>
          <w:tcPr>
            <w:tcW w:w="494" w:type="dxa"/>
            <w:vAlign w:val="center"/>
          </w:tcPr>
          <w:p w14:paraId="74A65FB6"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2</w:t>
            </w:r>
          </w:p>
        </w:tc>
        <w:tc>
          <w:tcPr>
            <w:tcW w:w="6120" w:type="dxa"/>
            <w:vAlign w:val="center"/>
          </w:tcPr>
          <w:p w14:paraId="2DB2B82A" w14:textId="77777777" w:rsidR="00166A79" w:rsidRPr="002B2CFA" w:rsidRDefault="00167DA4" w:rsidP="00540C87">
            <w:pPr>
              <w:pStyle w:val="SchedofEventsbody-Left"/>
              <w:keepNext/>
              <w:rPr>
                <w:sz w:val="18"/>
              </w:rPr>
            </w:pPr>
            <w:r>
              <w:rPr>
                <w:sz w:val="18"/>
              </w:rPr>
              <w:t>Contract</w:t>
            </w:r>
            <w:r w:rsidRPr="002B2CFA">
              <w:rPr>
                <w:sz w:val="18"/>
              </w:rPr>
              <w:t xml:space="preserve"> </w:t>
            </w:r>
            <w:r w:rsidR="00166A79" w:rsidRPr="002B2CFA">
              <w:rPr>
                <w:sz w:val="18"/>
              </w:rPr>
              <w:t>start date</w:t>
            </w:r>
          </w:p>
        </w:tc>
        <w:tc>
          <w:tcPr>
            <w:tcW w:w="2509" w:type="dxa"/>
            <w:vAlign w:val="center"/>
          </w:tcPr>
          <w:p w14:paraId="3C4FDE3A"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tc>
      </w:tr>
    </w:tbl>
    <w:p w14:paraId="17D24F8D" w14:textId="77777777" w:rsidR="00632DAC" w:rsidRDefault="00632DAC" w:rsidP="00D83826">
      <w:pPr>
        <w:pStyle w:val="Level1"/>
        <w:keepNext/>
        <w:sectPr w:rsidR="00632DAC" w:rsidSect="00731093">
          <w:headerReference w:type="even" r:id="rId15"/>
          <w:footerReference w:type="default" r:id="rId16"/>
          <w:pgSz w:w="12240" w:h="15840"/>
          <w:pgMar w:top="1440" w:right="1152" w:bottom="634" w:left="1152" w:header="1440" w:footer="634" w:gutter="0"/>
          <w:pgNumType w:start="1"/>
          <w:cols w:space="720"/>
        </w:sectPr>
      </w:pPr>
      <w:bookmarkStart w:id="45" w:name="_Toc461029520"/>
      <w:bookmarkStart w:id="46" w:name="_Toc461085118"/>
      <w:bookmarkStart w:id="47" w:name="_Toc461087269"/>
      <w:bookmarkStart w:id="48" w:name="_Toc461087370"/>
      <w:bookmarkStart w:id="49" w:name="_Toc461087514"/>
      <w:bookmarkStart w:id="50" w:name="_Toc461087693"/>
      <w:bookmarkStart w:id="51" w:name="_Toc461089981"/>
      <w:bookmarkStart w:id="52" w:name="_Toc461090084"/>
      <w:bookmarkStart w:id="53" w:name="_Toc461090187"/>
      <w:bookmarkStart w:id="54" w:name="_Toc461094005"/>
      <w:bookmarkStart w:id="55" w:name="_Toc461094107"/>
      <w:bookmarkStart w:id="56" w:name="_Toc461094209"/>
      <w:bookmarkStart w:id="57" w:name="_Toc461094312"/>
      <w:bookmarkStart w:id="58" w:name="_Toc461094423"/>
      <w:bookmarkStart w:id="59" w:name="_Toc464199415"/>
      <w:bookmarkStart w:id="60" w:name="_Toc464199517"/>
      <w:bookmarkStart w:id="61" w:name="_Toc464204869"/>
      <w:bookmarkStart w:id="62" w:name="_Toc464205006"/>
      <w:bookmarkStart w:id="63" w:name="_Toc464205111"/>
      <w:bookmarkStart w:id="64" w:name="_Toc464552485"/>
      <w:bookmarkStart w:id="65" w:name="_Toc464552699"/>
      <w:bookmarkStart w:id="66" w:name="_Toc464552805"/>
      <w:bookmarkStart w:id="67" w:name="_Toc46455291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7A42A18C" w14:textId="77777777" w:rsidR="00D84EE2" w:rsidRPr="006852ED" w:rsidRDefault="00D84EE2" w:rsidP="007A5874">
      <w:pPr>
        <w:pStyle w:val="Level2"/>
        <w:numPr>
          <w:ilvl w:val="1"/>
          <w:numId w:val="16"/>
        </w:numPr>
        <w:jc w:val="both"/>
      </w:pPr>
      <w:bookmarkStart w:id="68" w:name="_Toc126238511"/>
      <w:bookmarkStart w:id="69" w:name="_Toc129770768"/>
      <w:bookmarkStart w:id="70" w:name="_Toc169814762"/>
      <w:bookmarkStart w:id="71" w:name="_Toc201927422"/>
      <w:r w:rsidRPr="006852ED">
        <w:lastRenderedPageBreak/>
        <w:t>WRITTEN QUESTIONS AND ANSWERS</w:t>
      </w:r>
      <w:bookmarkEnd w:id="68"/>
      <w:bookmarkEnd w:id="69"/>
      <w:bookmarkEnd w:id="70"/>
      <w:bookmarkEnd w:id="71"/>
      <w:r w:rsidRPr="006852ED">
        <w:t xml:space="preserve"> </w:t>
      </w:r>
    </w:p>
    <w:p w14:paraId="693C6314" w14:textId="05C2C17C" w:rsidR="00D84EE2" w:rsidRPr="00514090" w:rsidRDefault="00D84EE2" w:rsidP="00B63AA9">
      <w:pPr>
        <w:pStyle w:val="Level2Body"/>
      </w:pPr>
      <w:r w:rsidRPr="00514090">
        <w:t xml:space="preserve">Questions regarding the meaning or interpretation of any </w:t>
      </w:r>
      <w:r w:rsidR="00915B42">
        <w:t>solicitation</w:t>
      </w:r>
      <w:r w:rsidR="008E1AD8" w:rsidRPr="00514090">
        <w:t xml:space="preserve"> </w:t>
      </w:r>
      <w:r w:rsidRPr="00514090">
        <w:t>provision must be sub</w:t>
      </w:r>
      <w:r w:rsidRPr="002B2CFA">
        <w:t xml:space="preserve">mitted in writing to </w:t>
      </w:r>
      <w:r w:rsidRPr="007A161C">
        <w:rPr>
          <w:highlight w:val="yellow"/>
        </w:rPr>
        <w:t>State Purchasing Bureau</w:t>
      </w:r>
      <w:r w:rsidRPr="002B2CFA">
        <w:t xml:space="preserve"> and </w:t>
      </w:r>
      <w:r w:rsidR="003037D6">
        <w:t xml:space="preserve">should be </w:t>
      </w:r>
      <w:r w:rsidRPr="002B2CFA">
        <w:t>clearly marked “</w:t>
      </w:r>
      <w:r w:rsidR="00A357B7">
        <w:t>Solicitation</w:t>
      </w:r>
      <w:r w:rsidR="00A357B7" w:rsidRPr="002B2CFA">
        <w:t xml:space="preserve"> </w:t>
      </w:r>
      <w:r w:rsidRPr="002B2CFA">
        <w:t>Number</w:t>
      </w:r>
      <w:r w:rsidR="00C07B7E">
        <w:t xml:space="preserve"> </w:t>
      </w:r>
      <w:r w:rsidR="00C07B7E" w:rsidRPr="00C07B7E">
        <w:rPr>
          <w:highlight w:val="yellow"/>
        </w:rPr>
        <w:t>X</w:t>
      </w:r>
      <w:r w:rsidR="0032563C">
        <w:rPr>
          <w:highlight w:val="yellow"/>
        </w:rPr>
        <w:t>X</w:t>
      </w:r>
      <w:r w:rsidR="00877B64">
        <w:rPr>
          <w:highlight w:val="yellow"/>
        </w:rPr>
        <w:t>XX</w:t>
      </w:r>
      <w:r w:rsidR="00AE1E1B">
        <w:rPr>
          <w:highlight w:val="yellow"/>
        </w:rPr>
        <w:t>XX</w:t>
      </w:r>
      <w:r w:rsidR="00877B64">
        <w:rPr>
          <w:highlight w:val="yellow"/>
        </w:rPr>
        <w:t xml:space="preserve"> </w:t>
      </w:r>
      <w:r w:rsidR="0087628D" w:rsidRPr="004F2F0B">
        <w:rPr>
          <w:highlight w:val="yellow"/>
        </w:rPr>
        <w:t>O3/O5</w:t>
      </w:r>
      <w:r w:rsidR="00C07B7E">
        <w:t>;</w:t>
      </w:r>
      <w:r w:rsidR="00734086">
        <w:t xml:space="preserve"> </w:t>
      </w:r>
      <w:r w:rsidR="00280402" w:rsidRPr="00C7550D">
        <w:rPr>
          <w:highlight w:val="yellow"/>
        </w:rPr>
        <w:t>(service to be provided)</w:t>
      </w:r>
      <w:r w:rsidRPr="00514090">
        <w:t xml:space="preserve"> Questions”.</w:t>
      </w:r>
      <w:r w:rsidR="006D7B4F" w:rsidRPr="00514090">
        <w:t xml:space="preserve"> </w:t>
      </w:r>
      <w:r w:rsidR="006D7B4F" w:rsidRPr="00D83826">
        <w:t>The POC is not obligated to respond to questions that are received late per the S</w:t>
      </w:r>
      <w:r w:rsidR="00B544E7" w:rsidRPr="00D83826">
        <w:t>chedule of E</w:t>
      </w:r>
      <w:r w:rsidR="006D7B4F" w:rsidRPr="00D83826">
        <w:t>vents.</w:t>
      </w:r>
      <w:r w:rsidRPr="00D83826">
        <w:t xml:space="preserve"> </w:t>
      </w:r>
    </w:p>
    <w:p w14:paraId="4CB1F3C5" w14:textId="77777777" w:rsidR="00D84EE2" w:rsidRPr="002B2CFA" w:rsidRDefault="00D84EE2" w:rsidP="00B63AA9">
      <w:pPr>
        <w:pStyle w:val="Level2Body"/>
      </w:pPr>
    </w:p>
    <w:p w14:paraId="61E1AFEB" w14:textId="77777777" w:rsidR="00D84EE2" w:rsidRPr="002B2CFA" w:rsidRDefault="0031437A" w:rsidP="00B63AA9">
      <w:pPr>
        <w:pStyle w:val="Level2Body"/>
      </w:pPr>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Pr="00345717">
        <w:t xml:space="preserve"> </w:t>
      </w:r>
      <w:r w:rsidR="006B66DC" w:rsidRPr="002B2CFA">
        <w:t xml:space="preserve">will be evaluated without consideration of any known or unknown assumptions of a </w:t>
      </w:r>
      <w:r w:rsidR="001F10AD">
        <w:t>bidder</w:t>
      </w:r>
      <w:r w:rsidR="006B66DC" w:rsidRPr="002B2CFA">
        <w:t xml:space="preserve">. The contract will not incorporate any known or unknown assumptions of a </w:t>
      </w:r>
      <w:r w:rsidR="001F10AD">
        <w:t>bidder</w:t>
      </w:r>
      <w:r w:rsidR="006B66DC" w:rsidRPr="002B2CFA">
        <w:t>.</w:t>
      </w:r>
    </w:p>
    <w:p w14:paraId="2A26C508" w14:textId="77777777" w:rsidR="008E55A0" w:rsidRDefault="008E55A0" w:rsidP="00B63AA9">
      <w:pPr>
        <w:pStyle w:val="Level2Body"/>
      </w:pPr>
    </w:p>
    <w:p w14:paraId="2C6184A5" w14:textId="77777777" w:rsidR="008E55A0" w:rsidRDefault="008E55A0" w:rsidP="00B63AA9">
      <w:pPr>
        <w:pStyle w:val="Level2Body"/>
      </w:pPr>
      <w:r>
        <w:t>Questions should be uploaded using the ShareFile</w:t>
      </w:r>
      <w:r w:rsidR="0094227E">
        <w:t xml:space="preserve"> link provided in the </w:t>
      </w:r>
      <w:r w:rsidR="00DB6CA1">
        <w:t>solicitation</w:t>
      </w:r>
      <w:r w:rsidR="0094227E">
        <w:t xml:space="preserve"> Schedule of Events, Section</w:t>
      </w:r>
      <w:r w:rsidR="004F2F0B">
        <w:t xml:space="preserve"> I.C.</w:t>
      </w:r>
    </w:p>
    <w:p w14:paraId="342A8562" w14:textId="77777777" w:rsidR="008E55A0" w:rsidRPr="00514090" w:rsidRDefault="008E55A0" w:rsidP="00D53335">
      <w:pPr>
        <w:pStyle w:val="Level2Body"/>
      </w:pPr>
      <w:r w:rsidRPr="00514090">
        <w:t xml:space="preserve">It is recommended that </w:t>
      </w:r>
      <w:r>
        <w:t>bidders</w:t>
      </w:r>
      <w:r w:rsidRPr="00514090">
        <w:t xml:space="preserve"> submit questions using the following format</w:t>
      </w:r>
      <w:r w:rsidR="00DC3617">
        <w:t>:</w:t>
      </w:r>
    </w:p>
    <w:p w14:paraId="5E4BD977" w14:textId="77777777" w:rsidR="00CF4048" w:rsidRPr="003763B4" w:rsidRDefault="00CF4048" w:rsidP="00EA352C">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767CC0" w14:paraId="699A2C3A" w14:textId="77777777" w:rsidTr="00CE3043">
        <w:trPr>
          <w:jc w:val="center"/>
        </w:trPr>
        <w:tc>
          <w:tcPr>
            <w:tcW w:w="1980" w:type="dxa"/>
            <w:shd w:val="pct15" w:color="auto" w:fill="auto"/>
            <w:vAlign w:val="center"/>
          </w:tcPr>
          <w:p w14:paraId="1EE29468"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Section Reference</w:t>
            </w:r>
          </w:p>
        </w:tc>
        <w:tc>
          <w:tcPr>
            <w:tcW w:w="1710" w:type="dxa"/>
            <w:shd w:val="pct15" w:color="auto" w:fill="auto"/>
            <w:vAlign w:val="center"/>
          </w:tcPr>
          <w:p w14:paraId="75641C04"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Page Number</w:t>
            </w:r>
          </w:p>
        </w:tc>
        <w:tc>
          <w:tcPr>
            <w:tcW w:w="4644" w:type="dxa"/>
            <w:shd w:val="pct15" w:color="auto" w:fill="auto"/>
            <w:vAlign w:val="center"/>
          </w:tcPr>
          <w:p w14:paraId="1C93B52C" w14:textId="77777777" w:rsidR="006B66DC" w:rsidRPr="00767CC0" w:rsidRDefault="006B66DC" w:rsidP="007A5874">
            <w:pPr>
              <w:rPr>
                <w:rStyle w:val="Glossary-Bold"/>
              </w:rPr>
            </w:pPr>
            <w:r w:rsidRPr="00767CC0">
              <w:rPr>
                <w:rStyle w:val="Glossary-Bold"/>
              </w:rPr>
              <w:t>Question</w:t>
            </w:r>
          </w:p>
        </w:tc>
      </w:tr>
      <w:tr w:rsidR="006B66DC" w:rsidRPr="00D83826" w14:paraId="2640A97D" w14:textId="77777777" w:rsidTr="00D83826">
        <w:trPr>
          <w:jc w:val="center"/>
        </w:trPr>
        <w:tc>
          <w:tcPr>
            <w:tcW w:w="1980" w:type="dxa"/>
          </w:tcPr>
          <w:p w14:paraId="5A9FA5B4" w14:textId="77777777" w:rsidR="006B66DC" w:rsidRPr="001067E8" w:rsidRDefault="006B66DC" w:rsidP="00B63AA9"/>
        </w:tc>
        <w:tc>
          <w:tcPr>
            <w:tcW w:w="1710" w:type="dxa"/>
          </w:tcPr>
          <w:p w14:paraId="39A4D52A" w14:textId="77777777" w:rsidR="006B66DC" w:rsidRPr="00514090" w:rsidRDefault="006B66DC" w:rsidP="00B63AA9"/>
        </w:tc>
        <w:tc>
          <w:tcPr>
            <w:tcW w:w="4644" w:type="dxa"/>
          </w:tcPr>
          <w:p w14:paraId="03927FE2" w14:textId="77777777" w:rsidR="006B66DC" w:rsidRPr="002B2CFA" w:rsidRDefault="006B66DC" w:rsidP="00B63AA9"/>
        </w:tc>
      </w:tr>
    </w:tbl>
    <w:p w14:paraId="19B2F695" w14:textId="77777777" w:rsidR="00CF4048" w:rsidRPr="00514090" w:rsidRDefault="00CF4048" w:rsidP="00B63AA9">
      <w:pPr>
        <w:pStyle w:val="Level2Body"/>
      </w:pPr>
    </w:p>
    <w:p w14:paraId="01AA6143" w14:textId="77777777" w:rsidR="00CF4048" w:rsidRDefault="00CF4048" w:rsidP="00B63AA9">
      <w:pPr>
        <w:pStyle w:val="Level2Body"/>
        <w:rPr>
          <w:rFonts w:cs="Arial"/>
          <w:szCs w:val="18"/>
        </w:rPr>
      </w:pPr>
      <w:r w:rsidRPr="003763B4">
        <w:rPr>
          <w:rFonts w:cs="Arial"/>
          <w:szCs w:val="18"/>
        </w:rPr>
        <w:t xml:space="preserve">Written answers will be posted at </w:t>
      </w:r>
      <w:hyperlink r:id="rId17" w:history="1">
        <w:r w:rsidR="0094227E" w:rsidRPr="0088427E">
          <w:rPr>
            <w:rStyle w:val="Hyperlink"/>
            <w:rFonts w:cs="Arial"/>
            <w:sz w:val="18"/>
            <w:szCs w:val="18"/>
          </w:rPr>
          <w:t>https://das.nebraska.gov/materiel/bidopps.html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0062047C" w14:textId="77777777" w:rsidR="00D84EE2" w:rsidRPr="00514090" w:rsidRDefault="00D84EE2" w:rsidP="00B63AA9">
      <w:pPr>
        <w:pStyle w:val="Level2Body"/>
      </w:pPr>
    </w:p>
    <w:p w14:paraId="4B52C4EB" w14:textId="77777777" w:rsidR="0040088A" w:rsidRPr="00323E7D" w:rsidRDefault="0040088A" w:rsidP="002139EA">
      <w:pPr>
        <w:pStyle w:val="Level2"/>
        <w:numPr>
          <w:ilvl w:val="1"/>
          <w:numId w:val="16"/>
        </w:numPr>
        <w:jc w:val="both"/>
      </w:pPr>
      <w:bookmarkStart w:id="72" w:name="_Toc135945053"/>
      <w:bookmarkStart w:id="73" w:name="_Toc169814763"/>
      <w:bookmarkStart w:id="74" w:name="_Toc201927423"/>
      <w:bookmarkStart w:id="75" w:name="_Toc126238512"/>
      <w:bookmarkStart w:id="76" w:name="_Toc129770769"/>
      <w:r>
        <w:t>SOLICITATION</w:t>
      </w:r>
      <w:r w:rsidRPr="00323E7D">
        <w:t xml:space="preserve"> CONFERENCE</w:t>
      </w:r>
      <w:bookmarkEnd w:id="72"/>
      <w:bookmarkEnd w:id="73"/>
      <w:bookmarkEnd w:id="74"/>
      <w:r w:rsidRPr="00323E7D">
        <w:t xml:space="preserve"> </w:t>
      </w:r>
    </w:p>
    <w:p w14:paraId="41593ADD" w14:textId="77777777" w:rsidR="0040088A" w:rsidRPr="006D7D5F" w:rsidRDefault="00280402" w:rsidP="0040088A">
      <w:pPr>
        <w:pStyle w:val="Level2Body"/>
      </w:pPr>
      <w:bookmarkStart w:id="77" w:name="_Hlk168397777"/>
      <w:r w:rsidRPr="002139EA">
        <w:rPr>
          <w:highlight w:val="green"/>
        </w:rPr>
        <w:t>(If there is no solicitation conference, delete this section (solicitation conference may be optional or mandatory) It is recommended that solicitation conferences require mandatory attendance.)</w:t>
      </w:r>
      <w:r w:rsidRPr="00280402" w:rsidDel="00280402">
        <w:rPr>
          <w:highlight w:val="green"/>
        </w:rPr>
        <w:t xml:space="preserve"> </w:t>
      </w:r>
    </w:p>
    <w:bookmarkEnd w:id="77"/>
    <w:p w14:paraId="17341584" w14:textId="77777777" w:rsidR="0040088A" w:rsidRPr="00323E7D" w:rsidRDefault="0040088A" w:rsidP="0040088A">
      <w:pPr>
        <w:pStyle w:val="Level2Body"/>
      </w:pPr>
      <w:r w:rsidRPr="00323E7D">
        <w:t xml:space="preserve">A </w:t>
      </w:r>
      <w:r>
        <w:t>solicitation</w:t>
      </w:r>
      <w:r w:rsidRPr="00323E7D">
        <w:t xml:space="preserve"> conference will be held per the Schedule of Events.</w:t>
      </w:r>
      <w:r>
        <w:t xml:space="preserve"> </w:t>
      </w:r>
      <w:r w:rsidRPr="00323E7D">
        <w:t xml:space="preserve">Attendance at the </w:t>
      </w:r>
      <w:r>
        <w:t>solicitation</w:t>
      </w:r>
      <w:r w:rsidRPr="00323E7D">
        <w:t xml:space="preserve"> conference is </w:t>
      </w:r>
      <w:r w:rsidRPr="001C3C58">
        <w:rPr>
          <w:highlight w:val="yellow"/>
        </w:rPr>
        <w:t xml:space="preserve">mandatory </w:t>
      </w:r>
      <w:proofErr w:type="gramStart"/>
      <w:r w:rsidRPr="001C3C58">
        <w:rPr>
          <w:highlight w:val="yellow"/>
        </w:rPr>
        <w:t>in order to</w:t>
      </w:r>
      <w:proofErr w:type="gramEnd"/>
      <w:r w:rsidRPr="001C3C58">
        <w:rPr>
          <w:highlight w:val="yellow"/>
        </w:rPr>
        <w:t xml:space="preserve"> submit a solicitation response </w:t>
      </w:r>
      <w:r w:rsidR="00AE1E1B" w:rsidRPr="00DB5DD1">
        <w:rPr>
          <w:highlight w:val="green"/>
        </w:rPr>
        <w:t>OR</w:t>
      </w:r>
      <w:r w:rsidRPr="001C3C58">
        <w:rPr>
          <w:highlight w:val="yellow"/>
        </w:rPr>
        <w:t xml:space="preserve"> optional</w:t>
      </w:r>
      <w:r>
        <w:t xml:space="preserve"> </w:t>
      </w:r>
      <w:bookmarkStart w:id="78" w:name="_Hlk168397919"/>
      <w:r w:rsidR="00280402" w:rsidRPr="002139EA">
        <w:rPr>
          <w:highlight w:val="green"/>
        </w:rPr>
        <w:t>(Agency to make determination)</w:t>
      </w:r>
      <w:bookmarkEnd w:id="78"/>
      <w:r w:rsidRPr="00323E7D">
        <w:t>.</w:t>
      </w:r>
      <w:r>
        <w:t xml:space="preserve"> Vendors</w:t>
      </w:r>
      <w:r w:rsidRPr="00323E7D">
        <w:t xml:space="preserve"> will have an opportunity to ask questions at the conference to assist in the clarification and understanding of the </w:t>
      </w:r>
      <w:r>
        <w:t xml:space="preserve">solicitation </w:t>
      </w:r>
      <w:r w:rsidRPr="00323E7D">
        <w:t>requirements.</w:t>
      </w:r>
      <w:r>
        <w:t xml:space="preserve"> </w:t>
      </w:r>
      <w:r w:rsidRPr="00323E7D">
        <w:t xml:space="preserve">Questions that have a material impact on the </w:t>
      </w:r>
      <w:r>
        <w:t xml:space="preserve">solicitation </w:t>
      </w:r>
      <w:r w:rsidRPr="00323E7D">
        <w:t xml:space="preserve">or </w:t>
      </w:r>
      <w:r>
        <w:t xml:space="preserve">solicitation </w:t>
      </w:r>
      <w:r w:rsidRPr="00323E7D">
        <w:t xml:space="preserve">process, and relevant to all </w:t>
      </w:r>
      <w:r>
        <w:t>Vendor</w:t>
      </w:r>
      <w:r w:rsidRPr="00323E7D">
        <w:t xml:space="preserve">s will be answered in writing and posted </w:t>
      </w:r>
      <w:r w:rsidRPr="004C3F9F">
        <w:rPr>
          <w:szCs w:val="18"/>
        </w:rPr>
        <w:t xml:space="preserve">at </w:t>
      </w:r>
      <w:hyperlink r:id="rId18" w:history="1">
        <w:r w:rsidRPr="002139EA">
          <w:rPr>
            <w:rStyle w:val="Hyperlink"/>
            <w:sz w:val="18"/>
            <w:szCs w:val="18"/>
          </w:rPr>
          <w:t>https://das.nebraska.gov/materiel/bidopps.html</w:t>
        </w:r>
      </w:hyperlink>
      <w:r w:rsidRPr="004C3F9F">
        <w:rPr>
          <w:szCs w:val="18"/>
        </w:rPr>
        <w:t>. An</w:t>
      </w:r>
      <w:r w:rsidRPr="00345717">
        <w:t xml:space="preserve"> answer must be posted to be binding on the State. The State will attempt to provide verbal answe</w:t>
      </w:r>
      <w:r w:rsidRPr="00D83826">
        <w:t>rs to questions</w:t>
      </w:r>
      <w:r>
        <w:t xml:space="preserve"> that do not </w:t>
      </w:r>
      <w:proofErr w:type="gramStart"/>
      <w:r>
        <w:t>impact</w:t>
      </w:r>
      <w:proofErr w:type="gramEnd"/>
      <w:r>
        <w:t xml:space="preserve"> the solicitation or process, and are only</w:t>
      </w:r>
      <w:r w:rsidRPr="00D83826">
        <w:t xml:space="preserve"> of interest to an individual </w:t>
      </w:r>
      <w:r>
        <w:t>Vendor</w:t>
      </w:r>
      <w:r w:rsidRPr="00D83826">
        <w:t xml:space="preserve"> during the </w:t>
      </w:r>
      <w:r w:rsidRPr="00345717">
        <w:t xml:space="preserve">conference. If a </w:t>
      </w:r>
      <w:r>
        <w:t>Vendor</w:t>
      </w:r>
      <w:r w:rsidRPr="00323E7D">
        <w:t xml:space="preserve"> feels it necessary to have a binding answer to a question that was answered verbally, the question should be submitted in writing per the Schedule</w:t>
      </w:r>
      <w:r>
        <w:t xml:space="preserve"> of Events</w:t>
      </w:r>
      <w:r w:rsidRPr="00323E7D">
        <w:t>.</w:t>
      </w:r>
    </w:p>
    <w:p w14:paraId="442A2BA4" w14:textId="77777777" w:rsidR="0040088A" w:rsidRPr="00323E7D" w:rsidRDefault="00280402" w:rsidP="0040088A">
      <w:pPr>
        <w:pStyle w:val="Level2Body"/>
      </w:pPr>
      <w:bookmarkStart w:id="79" w:name="_Hlk168397873"/>
      <w:r w:rsidRPr="002139EA">
        <w:rPr>
          <w:highlight w:val="green"/>
        </w:rPr>
        <w:t xml:space="preserve">(If </w:t>
      </w:r>
      <w:r>
        <w:rPr>
          <w:highlight w:val="green"/>
        </w:rPr>
        <w:t xml:space="preserve">solicitation </w:t>
      </w:r>
      <w:r w:rsidRPr="002139EA">
        <w:rPr>
          <w:highlight w:val="green"/>
        </w:rPr>
        <w:t xml:space="preserve">conference is mandatory please include the following </w:t>
      </w:r>
      <w:r w:rsidR="00AE1E1B">
        <w:rPr>
          <w:highlight w:val="green"/>
        </w:rPr>
        <w:t xml:space="preserve">clause </w:t>
      </w:r>
      <w:r w:rsidRPr="002139EA">
        <w:rPr>
          <w:highlight w:val="green"/>
        </w:rPr>
        <w:t>as well as the above statement.)</w:t>
      </w:r>
    </w:p>
    <w:bookmarkEnd w:id="79"/>
    <w:p w14:paraId="20D8FF62" w14:textId="77777777" w:rsidR="0040088A" w:rsidRPr="00323E7D" w:rsidRDefault="0040088A" w:rsidP="0040088A">
      <w:pPr>
        <w:pStyle w:val="Level2Body"/>
      </w:pPr>
    </w:p>
    <w:p w14:paraId="3FCA0D0C" w14:textId="77777777" w:rsidR="0040088A" w:rsidRDefault="0040088A" w:rsidP="002139EA">
      <w:pPr>
        <w:pStyle w:val="Level2"/>
        <w:numPr>
          <w:ilvl w:val="1"/>
          <w:numId w:val="16"/>
        </w:numPr>
        <w:jc w:val="both"/>
      </w:pPr>
      <w:bookmarkStart w:id="80" w:name="_Toc135945054"/>
      <w:bookmarkStart w:id="81" w:name="_Toc169814764"/>
      <w:bookmarkStart w:id="82" w:name="_Toc201927424"/>
      <w:r w:rsidRPr="00E9356A">
        <w:t xml:space="preserve">NOTICE OF INTENT TO ATTEND MANDATORY </w:t>
      </w:r>
      <w:r>
        <w:t>SOLICITATION</w:t>
      </w:r>
      <w:r w:rsidRPr="00CD0D4C">
        <w:t xml:space="preserve"> CONFERENCE</w:t>
      </w:r>
      <w:bookmarkEnd w:id="80"/>
      <w:r w:rsidRPr="00CD0D4C">
        <w:t xml:space="preserve"> </w:t>
      </w:r>
      <w:bookmarkStart w:id="83" w:name="_Hlk168397879"/>
      <w:r w:rsidR="00280402" w:rsidRPr="002139EA">
        <w:rPr>
          <w:highlight w:val="green"/>
        </w:rPr>
        <w:t>OPTIONAL</w:t>
      </w:r>
      <w:bookmarkEnd w:id="81"/>
      <w:bookmarkEnd w:id="82"/>
      <w:bookmarkEnd w:id="83"/>
    </w:p>
    <w:p w14:paraId="456352E9" w14:textId="77777777" w:rsidR="002E7542" w:rsidRDefault="0040088A" w:rsidP="00C07B7E">
      <w:pPr>
        <w:pStyle w:val="Level2Body"/>
      </w:pPr>
      <w:r>
        <w:t>Vendor</w:t>
      </w:r>
      <w:r w:rsidRPr="006D7D5F">
        <w:t xml:space="preserve">s should notify SPB of their intent to attend by submitting </w:t>
      </w:r>
      <w:r w:rsidR="00280402">
        <w:t>an</w:t>
      </w:r>
      <w:r w:rsidRPr="006D7D5F">
        <w:t xml:space="preserve"> "Intent to Attend the </w:t>
      </w:r>
      <w:r>
        <w:t>Solicitation</w:t>
      </w:r>
      <w:r w:rsidRPr="006D7D5F">
        <w:t xml:space="preserve"> Conference Form" by </w:t>
      </w:r>
      <w:r w:rsidRPr="00CD5C45">
        <w:t>uploading the Form using the ShareFile link provided in the</w:t>
      </w:r>
      <w:r>
        <w:t xml:space="preserve"> </w:t>
      </w:r>
      <w:r w:rsidRPr="00CD5C45">
        <w:t xml:space="preserve">Schedule of Events, Section </w:t>
      </w:r>
      <w:bookmarkStart w:id="84" w:name="_Toc410040603"/>
      <w:bookmarkStart w:id="85" w:name="_Toc410738081"/>
      <w:bookmarkStart w:id="86" w:name="_Toc410738380"/>
      <w:bookmarkStart w:id="87" w:name="_Toc410739086"/>
      <w:bookmarkEnd w:id="75"/>
      <w:bookmarkEnd w:id="76"/>
      <w:bookmarkEnd w:id="84"/>
      <w:bookmarkEnd w:id="85"/>
      <w:bookmarkEnd w:id="86"/>
      <w:bookmarkEnd w:id="87"/>
      <w:r w:rsidR="00C07B7E">
        <w:fldChar w:fldCharType="begin"/>
      </w:r>
      <w:r w:rsidR="00C07B7E">
        <w:instrText xml:space="preserve"> REF _Ref130384725 \w \h </w:instrText>
      </w:r>
      <w:r w:rsidR="00C07B7E">
        <w:fldChar w:fldCharType="separate"/>
      </w:r>
      <w:r w:rsidR="00CD0205">
        <w:t>I.C</w:t>
      </w:r>
      <w:r w:rsidR="00C07B7E">
        <w:fldChar w:fldCharType="end"/>
      </w:r>
      <w:r w:rsidR="00C07B7E">
        <w:t>.</w:t>
      </w:r>
    </w:p>
    <w:p w14:paraId="0E708E69" w14:textId="77777777" w:rsidR="00C07B7E" w:rsidRDefault="00C07B7E" w:rsidP="00C07B7E">
      <w:pPr>
        <w:pStyle w:val="Level2Body"/>
        <w:rPr>
          <w:rFonts w:cs="Arial"/>
          <w:szCs w:val="18"/>
        </w:rPr>
      </w:pPr>
    </w:p>
    <w:p w14:paraId="0F141CDA" w14:textId="77777777" w:rsidR="00CF4048" w:rsidRPr="003763B4" w:rsidRDefault="00CF4048" w:rsidP="007A5874">
      <w:pPr>
        <w:pStyle w:val="Level2"/>
        <w:numPr>
          <w:ilvl w:val="1"/>
          <w:numId w:val="8"/>
        </w:numPr>
        <w:jc w:val="both"/>
      </w:pPr>
      <w:bookmarkStart w:id="88" w:name="_Toc126238515"/>
      <w:bookmarkStart w:id="89" w:name="_Toc129770772"/>
      <w:bookmarkStart w:id="90" w:name="_Toc169814765"/>
      <w:bookmarkStart w:id="91" w:name="_Toc201927425"/>
      <w:r w:rsidRPr="003763B4">
        <w:t>SECRETARY OF STATE/TAX COMMISSIONER REGISTRATION REQUIREMENTS</w:t>
      </w:r>
      <w:bookmarkEnd w:id="88"/>
      <w:bookmarkEnd w:id="89"/>
      <w:r w:rsidRPr="003763B4">
        <w:t xml:space="preserve"> </w:t>
      </w:r>
      <w:r w:rsidR="00900F75">
        <w:t>(Nonnegotiable)</w:t>
      </w:r>
      <w:bookmarkEnd w:id="90"/>
      <w:bookmarkEnd w:id="91"/>
    </w:p>
    <w:p w14:paraId="11A38E58" w14:textId="77777777" w:rsidR="009F2E87" w:rsidRDefault="00CF4048" w:rsidP="00B63AA9">
      <w:pPr>
        <w:pStyle w:val="Level2Body"/>
        <w:rPr>
          <w:rFonts w:cs="Arial"/>
          <w:szCs w:val="18"/>
        </w:rPr>
      </w:pPr>
      <w:r w:rsidRPr="003763B4">
        <w:rPr>
          <w:rFonts w:cs="Arial"/>
          <w:szCs w:val="18"/>
        </w:rPr>
        <w:t xml:space="preserve">All </w:t>
      </w:r>
      <w:r w:rsidR="00C47335">
        <w:rPr>
          <w:rFonts w:cs="Arial"/>
          <w:szCs w:val="18"/>
        </w:rPr>
        <w:t>bidders</w:t>
      </w:r>
      <w:r w:rsidR="000215E4" w:rsidRPr="003763B4">
        <w:rPr>
          <w:rFonts w:cs="Arial"/>
          <w:szCs w:val="18"/>
        </w:rPr>
        <w:t xml:space="preserve"> </w:t>
      </w:r>
      <w:r w:rsidR="00032E08">
        <w:rPr>
          <w:rFonts w:cs="Arial"/>
          <w:szCs w:val="18"/>
        </w:rPr>
        <w:t>must b</w:t>
      </w:r>
      <w:r w:rsidRPr="003763B4">
        <w:rPr>
          <w:rFonts w:cs="Arial"/>
          <w:szCs w:val="18"/>
        </w:rPr>
        <w:t>e authorized to transact business in the State of Nebraska</w:t>
      </w:r>
      <w:r w:rsidR="00032E08">
        <w:rPr>
          <w:rFonts w:cs="Arial"/>
          <w:szCs w:val="18"/>
        </w:rPr>
        <w:t xml:space="preserve"> and c</w:t>
      </w:r>
      <w:r w:rsidRPr="003763B4">
        <w:rPr>
          <w:rFonts w:cs="Arial"/>
          <w:szCs w:val="18"/>
        </w:rPr>
        <w:t xml:space="preserve">omply with all Nebraska Secretary of State Registration requirements. The </w:t>
      </w:r>
      <w:r w:rsidR="00C47335">
        <w:rPr>
          <w:rFonts w:cs="Arial"/>
          <w:szCs w:val="18"/>
        </w:rPr>
        <w:t>bidder</w:t>
      </w:r>
      <w:r w:rsidR="000215E4" w:rsidRPr="003763B4">
        <w:rPr>
          <w:rFonts w:cs="Arial"/>
          <w:szCs w:val="18"/>
        </w:rPr>
        <w:t xml:space="preserve"> </w:t>
      </w:r>
      <w:r w:rsidRPr="003763B4">
        <w:rPr>
          <w:rFonts w:cs="Arial"/>
          <w:szCs w:val="18"/>
        </w:rPr>
        <w:t xml:space="preserve">who is the recipient of an Intent to Award </w:t>
      </w:r>
      <w:r w:rsidR="0002200A">
        <w:rPr>
          <w:rFonts w:cs="Arial"/>
          <w:szCs w:val="18"/>
        </w:rPr>
        <w:t>may</w:t>
      </w:r>
      <w:r w:rsidR="0002200A" w:rsidRPr="003763B4">
        <w:rPr>
          <w:rFonts w:cs="Arial"/>
          <w:szCs w:val="18"/>
        </w:rPr>
        <w:t xml:space="preserve"> </w:t>
      </w:r>
      <w:r w:rsidRPr="003763B4">
        <w:rPr>
          <w:rFonts w:cs="Arial"/>
          <w:szCs w:val="18"/>
        </w:rPr>
        <w:t>be required to certify that it has complied and produce a true and exact copy of its current (within ninety (90) calendar days</w:t>
      </w:r>
      <w:r>
        <w:rPr>
          <w:rFonts w:cs="Arial"/>
          <w:szCs w:val="18"/>
        </w:rPr>
        <w:t xml:space="preserve"> of</w:t>
      </w:r>
      <w:r w:rsidR="00032E08">
        <w:rPr>
          <w:rFonts w:cs="Arial"/>
          <w:szCs w:val="18"/>
        </w:rPr>
        <w:t xml:space="preserve"> the</w:t>
      </w:r>
      <w:r>
        <w:rPr>
          <w:rFonts w:cs="Arial"/>
          <w:szCs w:val="18"/>
        </w:rPr>
        <w:t xml:space="preserve"> </w:t>
      </w:r>
      <w:r w:rsidR="00032E08">
        <w:rPr>
          <w:rFonts w:cs="Arial"/>
          <w:szCs w:val="18"/>
        </w:rPr>
        <w:t xml:space="preserve">intent to </w:t>
      </w:r>
      <w:r>
        <w:rPr>
          <w:rFonts w:cs="Arial"/>
          <w:szCs w:val="18"/>
        </w:rPr>
        <w:t>award</w:t>
      </w:r>
      <w:r w:rsidRPr="003763B4">
        <w:rPr>
          <w:rFonts w:cs="Arial"/>
          <w:szCs w:val="18"/>
        </w:rPr>
        <w:t>) Certificate</w:t>
      </w:r>
      <w:r w:rsidR="00A870A8">
        <w:rPr>
          <w:rFonts w:cs="Arial"/>
          <w:szCs w:val="18"/>
        </w:rPr>
        <w:t xml:space="preserve"> or Letter</w:t>
      </w:r>
      <w:r w:rsidRPr="003763B4">
        <w:rPr>
          <w:rFonts w:cs="Arial"/>
          <w:szCs w:val="18"/>
        </w:rPr>
        <w:t xml:space="preserve"> of Good Standing</w:t>
      </w:r>
      <w:r w:rsidR="00A870A8">
        <w:rPr>
          <w:rFonts w:cs="Arial"/>
          <w:szCs w:val="18"/>
        </w:rPr>
        <w:t>,</w:t>
      </w:r>
      <w:r w:rsidRPr="003763B4">
        <w:rPr>
          <w:rFonts w:cs="Arial"/>
          <w:szCs w:val="18"/>
        </w:rPr>
        <w:t xml:space="preserve"> or in the case of a sole proprietorship, provide written documentation of sole proprietorship</w:t>
      </w:r>
      <w:r w:rsidR="00D61658">
        <w:rPr>
          <w:rFonts w:cs="Arial"/>
          <w:szCs w:val="18"/>
        </w:rPr>
        <w:t xml:space="preserve"> and complete </w:t>
      </w:r>
      <w:r w:rsidR="00D61658" w:rsidRPr="003763B4">
        <w:rPr>
          <w:rFonts w:cs="Arial"/>
          <w:szCs w:val="18"/>
        </w:rPr>
        <w:t>the United States Citizenship Attestation Form, available on the Department</w:t>
      </w:r>
      <w:r w:rsidR="009F2E87">
        <w:rPr>
          <w:rFonts w:cs="Arial"/>
          <w:szCs w:val="18"/>
        </w:rPr>
        <w:t xml:space="preserve"> </w:t>
      </w:r>
      <w:r w:rsidR="00D61658" w:rsidRPr="003763B4">
        <w:rPr>
          <w:rFonts w:cs="Arial"/>
          <w:szCs w:val="18"/>
        </w:rPr>
        <w:t>of Administrative Services website at</w:t>
      </w:r>
      <w:r w:rsidR="009F2E87">
        <w:rPr>
          <w:rFonts w:cs="Arial"/>
          <w:szCs w:val="18"/>
        </w:rPr>
        <w:t>:</w:t>
      </w:r>
    </w:p>
    <w:p w14:paraId="4A9893D2" w14:textId="77777777" w:rsidR="00D61658" w:rsidRDefault="00784607" w:rsidP="00B63AA9">
      <w:pPr>
        <w:pStyle w:val="Level2Body"/>
        <w:rPr>
          <w:rFonts w:cs="Arial"/>
          <w:szCs w:val="18"/>
        </w:rPr>
      </w:pPr>
      <w:hyperlink r:id="rId19" w:history="1">
        <w:r w:rsidRPr="00120D8C">
          <w:rPr>
            <w:rStyle w:val="Hyperlink"/>
            <w:rFonts w:cs="Arial"/>
            <w:sz w:val="18"/>
            <w:szCs w:val="18"/>
          </w:rPr>
          <w:t>https://das.nebraska.gov/materiel/docs/pdf/Individual%20or%20Sole%20Proprietor%20United%20States%20Attestation%20Form%20English%20and%20Spanish.pdf</w:t>
        </w:r>
      </w:hyperlink>
      <w:r>
        <w:rPr>
          <w:rFonts w:cs="Arial"/>
          <w:szCs w:val="18"/>
        </w:rPr>
        <w:t xml:space="preserve"> </w:t>
      </w:r>
      <w:r w:rsidR="00CF4048" w:rsidRPr="003763B4">
        <w:rPr>
          <w:rFonts w:cs="Arial"/>
          <w:szCs w:val="18"/>
        </w:rPr>
        <w:t xml:space="preserve">This </w:t>
      </w:r>
      <w:r w:rsidR="00EC5540">
        <w:rPr>
          <w:rFonts w:cs="Arial"/>
          <w:szCs w:val="18"/>
        </w:rPr>
        <w:t>should</w:t>
      </w:r>
      <w:r w:rsidR="00CF4048" w:rsidRPr="003763B4">
        <w:rPr>
          <w:rFonts w:cs="Arial"/>
          <w:szCs w:val="18"/>
        </w:rPr>
        <w:t xml:space="preserve"> be accomplished prior to </w:t>
      </w:r>
      <w:r w:rsidR="00CF4048">
        <w:rPr>
          <w:rFonts w:cs="Arial"/>
          <w:szCs w:val="18"/>
        </w:rPr>
        <w:t>execution</w:t>
      </w:r>
      <w:r w:rsidR="00CF4048" w:rsidRPr="003763B4">
        <w:rPr>
          <w:rFonts w:cs="Arial"/>
          <w:szCs w:val="18"/>
        </w:rPr>
        <w:t xml:space="preserve"> of the contract.</w:t>
      </w:r>
    </w:p>
    <w:p w14:paraId="5A6BAE90" w14:textId="77777777" w:rsidR="00CF4048" w:rsidRDefault="00CF4048" w:rsidP="00B63AA9">
      <w:pPr>
        <w:pStyle w:val="Level2Body"/>
        <w:rPr>
          <w:rFonts w:cs="Arial"/>
          <w:szCs w:val="18"/>
        </w:rPr>
      </w:pPr>
    </w:p>
    <w:p w14:paraId="7014AAE4" w14:textId="77777777" w:rsidR="00CF4048" w:rsidRPr="003763B4" w:rsidRDefault="00CF4048" w:rsidP="007A5874">
      <w:pPr>
        <w:pStyle w:val="Level2"/>
        <w:numPr>
          <w:ilvl w:val="1"/>
          <w:numId w:val="8"/>
        </w:numPr>
        <w:jc w:val="both"/>
      </w:pPr>
      <w:bookmarkStart w:id="92" w:name="_Toc126238516"/>
      <w:bookmarkStart w:id="93" w:name="_Toc129770773"/>
      <w:bookmarkStart w:id="94" w:name="_Toc169814766"/>
      <w:bookmarkStart w:id="95" w:name="_Toc201927426"/>
      <w:r w:rsidRPr="00514090">
        <w:t>ETHICS</w:t>
      </w:r>
      <w:r w:rsidRPr="003763B4">
        <w:t xml:space="preserve"> IN PUBLIC CONTRACTING</w:t>
      </w:r>
      <w:bookmarkEnd w:id="92"/>
      <w:bookmarkEnd w:id="93"/>
      <w:bookmarkEnd w:id="94"/>
      <w:bookmarkEnd w:id="95"/>
      <w:r w:rsidRPr="003763B4">
        <w:t xml:space="preserve"> </w:t>
      </w:r>
    </w:p>
    <w:p w14:paraId="63ECF233" w14:textId="77777777" w:rsidR="00B261C4" w:rsidRPr="002B2CFA" w:rsidRDefault="00B261C4" w:rsidP="00B63AA9">
      <w:pPr>
        <w:pStyle w:val="Level2Body"/>
      </w:pPr>
      <w:bookmarkStart w:id="96" w:name="_Hlk168397994"/>
      <w:r w:rsidRPr="002B2CFA">
        <w:t xml:space="preserve">The State reserves the right to reject </w:t>
      </w:r>
      <w:r w:rsidR="00280402">
        <w:t>solicitation responses</w:t>
      </w:r>
      <w:r w:rsidRPr="002B2CFA">
        <w:t>, withdraw an intent to award or award, or terminate a contract if a</w:t>
      </w:r>
      <w:r w:rsidR="00C47335">
        <w:t>n ethical violation has been committed</w:t>
      </w:r>
      <w:r w:rsidRPr="002B2CFA">
        <w:t>, which include</w:t>
      </w:r>
      <w:r w:rsidR="00A56DC6">
        <w:t>s</w:t>
      </w:r>
      <w:r w:rsidRPr="002B2CFA">
        <w:t xml:space="preserve">, but </w:t>
      </w:r>
      <w:r w:rsidR="001E5365">
        <w:t>is</w:t>
      </w:r>
      <w:r w:rsidRPr="002B2CFA">
        <w:t xml:space="preserve"> not limited to:</w:t>
      </w:r>
    </w:p>
    <w:p w14:paraId="141474A8" w14:textId="77777777" w:rsidR="00B261C4" w:rsidRPr="002B2CFA" w:rsidRDefault="00B261C4" w:rsidP="00B63AA9">
      <w:pPr>
        <w:pStyle w:val="Level2Body"/>
      </w:pPr>
    </w:p>
    <w:p w14:paraId="6FCC1A9C" w14:textId="77777777" w:rsidR="00761977" w:rsidRDefault="00B261C4" w:rsidP="004C3F9F">
      <w:pPr>
        <w:pStyle w:val="Level3"/>
        <w:tabs>
          <w:tab w:val="num" w:pos="1440"/>
        </w:tabs>
        <w:jc w:val="both"/>
      </w:pPr>
      <w:r>
        <w:t xml:space="preserve">Offering or </w:t>
      </w:r>
      <w:r w:rsidR="00AA37B7">
        <w:t>giving, directly or indirectly, a bribe, fee</w:t>
      </w:r>
      <w:r w:rsidR="00AA37B7" w:rsidRPr="003763B4">
        <w:t>, commission</w:t>
      </w:r>
      <w:r w:rsidR="00AA37B7">
        <w:t>,</w:t>
      </w:r>
      <w:r w:rsidR="00AA37B7" w:rsidRPr="003763B4">
        <w:t xml:space="preserve"> compensation, gift, gratuity, or anything of value</w:t>
      </w:r>
      <w:r w:rsidR="00AA37B7">
        <w:t xml:space="preserve"> to any person or entity </w:t>
      </w:r>
      <w:proofErr w:type="gramStart"/>
      <w:r w:rsidR="00AA37B7">
        <w:t>in an attempt to</w:t>
      </w:r>
      <w:proofErr w:type="gramEnd"/>
      <w:r w:rsidR="00AA37B7">
        <w:t xml:space="preserve"> influence the bidding process;</w:t>
      </w:r>
    </w:p>
    <w:p w14:paraId="0425BAC0" w14:textId="77777777" w:rsidR="00761977" w:rsidRDefault="00AA37B7" w:rsidP="004C3F9F">
      <w:pPr>
        <w:pStyle w:val="Level3"/>
        <w:tabs>
          <w:tab w:val="num" w:pos="1440"/>
        </w:tabs>
        <w:jc w:val="both"/>
      </w:pPr>
      <w:r>
        <w:t>Utiliz</w:t>
      </w:r>
      <w:r w:rsidR="00293818">
        <w:t>ing</w:t>
      </w:r>
      <w:r w:rsidRPr="003763B4">
        <w:t xml:space="preserve"> the services of lobbyists, attorneys, political activists, or consultants to </w:t>
      </w:r>
      <w:r>
        <w:t>influence or subvert the bidding process;</w:t>
      </w:r>
    </w:p>
    <w:p w14:paraId="367A16C4" w14:textId="77777777" w:rsidR="00761977" w:rsidRDefault="00AA37B7" w:rsidP="004C3F9F">
      <w:pPr>
        <w:pStyle w:val="Level3"/>
        <w:tabs>
          <w:tab w:val="num" w:pos="1440"/>
        </w:tabs>
        <w:jc w:val="both"/>
      </w:pPr>
      <w:r>
        <w:t>Being considered for, presently being, or becoming debarred, suspended, ineligible, or excluded from contracting with any state or federal entity:</w:t>
      </w:r>
    </w:p>
    <w:p w14:paraId="04C82DD4" w14:textId="77777777" w:rsidR="00761977" w:rsidRDefault="00DA2208" w:rsidP="004C3F9F">
      <w:pPr>
        <w:pStyle w:val="Level3"/>
        <w:tabs>
          <w:tab w:val="num" w:pos="1440"/>
        </w:tabs>
        <w:jc w:val="both"/>
      </w:pPr>
      <w:r>
        <w:t xml:space="preserve">Submitting </w:t>
      </w:r>
      <w:r w:rsidR="005B7DF6">
        <w:t>a</w:t>
      </w:r>
      <w:r>
        <w:t xml:space="preserve"> </w:t>
      </w:r>
      <w:r w:rsidR="00BB2836">
        <w:t>solicitation response</w:t>
      </w:r>
      <w:r>
        <w:t xml:space="preserve"> on behalf of another </w:t>
      </w:r>
      <w:r w:rsidR="00020A4A">
        <w:t>P</w:t>
      </w:r>
      <w:r>
        <w:t>arty or entity;</w:t>
      </w:r>
      <w:r w:rsidR="007231B8">
        <w:t xml:space="preserve"> and</w:t>
      </w:r>
    </w:p>
    <w:p w14:paraId="0E92E294" w14:textId="77777777" w:rsidR="00DA2208" w:rsidRDefault="005B7DF6" w:rsidP="007A5874">
      <w:pPr>
        <w:pStyle w:val="Level3"/>
        <w:tabs>
          <w:tab w:val="num" w:pos="1440"/>
        </w:tabs>
        <w:jc w:val="both"/>
      </w:pPr>
      <w:r>
        <w:t>Collud</w:t>
      </w:r>
      <w:r w:rsidR="00293818">
        <w:t>ing</w:t>
      </w:r>
      <w:r w:rsidR="00DA2208">
        <w:t xml:space="preserve"> with any person or entity to influence the bidding process, submit sham </w:t>
      </w:r>
      <w:r w:rsidR="00BB2836">
        <w:t>solicitation responses</w:t>
      </w:r>
      <w:r w:rsidR="00DA2208">
        <w:t xml:space="preserve">, preclude bidding, fix pricing or costs, </w:t>
      </w:r>
      <w:r>
        <w:t xml:space="preserve">create an unfair advantage, subvert the </w:t>
      </w:r>
      <w:r w:rsidR="00BB2836">
        <w:t>solicitation response</w:t>
      </w:r>
      <w:r>
        <w:t>, or prejudice the State</w:t>
      </w:r>
      <w:r w:rsidR="006016D4">
        <w:t>.</w:t>
      </w:r>
    </w:p>
    <w:p w14:paraId="340B02F6" w14:textId="77777777" w:rsidR="00AA37B7" w:rsidRPr="00514090" w:rsidRDefault="00AA37B7" w:rsidP="00B63AA9">
      <w:pPr>
        <w:pStyle w:val="Level2Body"/>
      </w:pPr>
    </w:p>
    <w:p w14:paraId="257D5DE0" w14:textId="77777777" w:rsidR="00DA2208" w:rsidRPr="00514090" w:rsidRDefault="00DA2208" w:rsidP="00B63AA9">
      <w:pPr>
        <w:pStyle w:val="Level2Body"/>
      </w:pPr>
      <w:r w:rsidRPr="00514090">
        <w:t xml:space="preserve">The </w:t>
      </w:r>
      <w:r w:rsidR="002E7542">
        <w:t>bidder</w:t>
      </w:r>
      <w:r w:rsidR="002E7542" w:rsidRPr="00514090">
        <w:t xml:space="preserve"> </w:t>
      </w:r>
      <w:r w:rsidRPr="00514090">
        <w:t xml:space="preserve">shall include this clause in any subcontract </w:t>
      </w:r>
      <w:proofErr w:type="gramStart"/>
      <w:r w:rsidRPr="00514090">
        <w:t>entered into</w:t>
      </w:r>
      <w:proofErr w:type="gramEnd"/>
      <w:r w:rsidRPr="00514090">
        <w:t xml:space="preserve"> for the exclusive purpose of </w:t>
      </w:r>
      <w:proofErr w:type="gramStart"/>
      <w:r w:rsidRPr="00514090">
        <w:t>performing</w:t>
      </w:r>
      <w:proofErr w:type="gramEnd"/>
      <w:r w:rsidRPr="00514090">
        <w:t xml:space="preserve"> this contract.</w:t>
      </w:r>
    </w:p>
    <w:p w14:paraId="5587314A" w14:textId="77777777" w:rsidR="00DA2208" w:rsidRPr="002B2CFA" w:rsidRDefault="00DA2208" w:rsidP="00D53335">
      <w:pPr>
        <w:pStyle w:val="Level2Body"/>
      </w:pPr>
    </w:p>
    <w:p w14:paraId="3E7AD8B2" w14:textId="77777777" w:rsidR="00176F72" w:rsidRPr="002B2CFA" w:rsidRDefault="00C47335" w:rsidP="00D53335">
      <w:pPr>
        <w:pStyle w:val="Level2Body"/>
      </w:pPr>
      <w:r>
        <w:t>Bidder</w:t>
      </w:r>
      <w:r w:rsidR="000215E4" w:rsidRPr="002B2CFA">
        <w:t xml:space="preserve"> </w:t>
      </w:r>
      <w:r w:rsidR="00DA2208" w:rsidRPr="002B2CFA">
        <w:t xml:space="preserve">shall have an affirmative duty to report any violations of this clause by the </w:t>
      </w:r>
      <w:r>
        <w:t>bidder</w:t>
      </w:r>
      <w:r w:rsidR="000215E4" w:rsidRPr="002B2CFA">
        <w:t xml:space="preserve"> </w:t>
      </w:r>
      <w:r w:rsidR="00DA2208" w:rsidRPr="002B2CFA">
        <w:t>throughout the bidding process and throughout the term of this contract</w:t>
      </w:r>
      <w:r w:rsidR="00D72360" w:rsidRPr="002B2CFA">
        <w:t xml:space="preserve"> for the </w:t>
      </w:r>
      <w:r w:rsidR="00706E67">
        <w:t>awarded bidder</w:t>
      </w:r>
      <w:r w:rsidR="000215E4" w:rsidRPr="002B2CFA">
        <w:t xml:space="preserve"> </w:t>
      </w:r>
      <w:r w:rsidR="00D72360" w:rsidRPr="002B2CFA">
        <w:t>and their subcontractors</w:t>
      </w:r>
      <w:r w:rsidR="00DA2208" w:rsidRPr="002B2CFA">
        <w:t>.</w:t>
      </w:r>
    </w:p>
    <w:bookmarkEnd w:id="96"/>
    <w:p w14:paraId="09D80553" w14:textId="77777777" w:rsidR="00176F72" w:rsidRDefault="00176F72" w:rsidP="00EA352C">
      <w:pPr>
        <w:pStyle w:val="Level2Body"/>
        <w:rPr>
          <w:rFonts w:cs="Arial"/>
          <w:szCs w:val="18"/>
        </w:rPr>
      </w:pPr>
    </w:p>
    <w:p w14:paraId="3F5100C4" w14:textId="77777777" w:rsidR="00176F72" w:rsidRPr="003763B4" w:rsidRDefault="00176F72" w:rsidP="007A5874">
      <w:pPr>
        <w:pStyle w:val="Level2"/>
        <w:numPr>
          <w:ilvl w:val="1"/>
          <w:numId w:val="8"/>
        </w:numPr>
        <w:jc w:val="both"/>
      </w:pPr>
      <w:bookmarkStart w:id="97" w:name="_Toc126238517"/>
      <w:bookmarkStart w:id="98" w:name="_Toc129770774"/>
      <w:bookmarkStart w:id="99" w:name="_Toc169814767"/>
      <w:bookmarkStart w:id="100" w:name="_Toc201927427"/>
      <w:r w:rsidRPr="003763B4">
        <w:t xml:space="preserve">DEVIATIONS FROM </w:t>
      </w:r>
      <w:bookmarkEnd w:id="97"/>
      <w:bookmarkEnd w:id="98"/>
      <w:r w:rsidR="00900F75">
        <w:t>THE SOLICITATION</w:t>
      </w:r>
      <w:bookmarkEnd w:id="99"/>
      <w:bookmarkEnd w:id="100"/>
    </w:p>
    <w:p w14:paraId="21974136" w14:textId="77777777" w:rsidR="00176F72" w:rsidRPr="002B2CFA" w:rsidRDefault="00176F72" w:rsidP="00B63AA9">
      <w:pPr>
        <w:pStyle w:val="Level2Body"/>
      </w:pPr>
      <w:r w:rsidRPr="002B2CFA">
        <w:t xml:space="preserve">The requirements contained in the </w:t>
      </w:r>
      <w:r w:rsidR="00915B42">
        <w:t>solicitation</w:t>
      </w:r>
      <w:r w:rsidR="008E1AD8">
        <w:t xml:space="preserve"> </w:t>
      </w:r>
      <w:r w:rsidR="00C50718">
        <w:t xml:space="preserve">(Sections </w:t>
      </w:r>
      <w:r w:rsidR="004F2F0B">
        <w:t xml:space="preserve">II </w:t>
      </w:r>
      <w:r w:rsidR="00C50718">
        <w:t>thr</w:t>
      </w:r>
      <w:r w:rsidR="003A26D2">
        <w:t>o</w:t>
      </w:r>
      <w:r w:rsidR="00C50718">
        <w:t>u</w:t>
      </w:r>
      <w:r w:rsidR="003A26D2">
        <w:t>gh</w:t>
      </w:r>
      <w:r w:rsidR="004F2F0B">
        <w:t xml:space="preserve"> VI</w:t>
      </w:r>
      <w:r w:rsidR="00ED0B08">
        <w:t>)</w:t>
      </w:r>
      <w:r w:rsidRPr="002B2CFA">
        <w:t xml:space="preserve"> become a part of the terms and conditions of the contract resulting from this </w:t>
      </w:r>
      <w:r w:rsidR="00915B42">
        <w:t>solicitation</w:t>
      </w:r>
      <w:r w:rsidRPr="002B2CFA">
        <w:t xml:space="preserve">. Any deviations from the </w:t>
      </w:r>
      <w:r w:rsidR="00915B42">
        <w:t>solicitation</w:t>
      </w:r>
      <w:r w:rsidR="008E1AD8" w:rsidRPr="002B2CFA">
        <w:t xml:space="preserve"> </w:t>
      </w:r>
      <w:r w:rsidR="00A870A8" w:rsidRPr="002B2CFA">
        <w:t xml:space="preserve">in </w:t>
      </w:r>
      <w:r w:rsidR="00DC387A">
        <w:t xml:space="preserve">Sections </w:t>
      </w:r>
      <w:r w:rsidR="004F2F0B">
        <w:t xml:space="preserve">II </w:t>
      </w:r>
      <w:r w:rsidR="00DC387A">
        <w:t>thr</w:t>
      </w:r>
      <w:r w:rsidR="003A26D2">
        <w:t>o</w:t>
      </w:r>
      <w:r w:rsidR="00DC387A">
        <w:t>u</w:t>
      </w:r>
      <w:r w:rsidR="003A26D2">
        <w:t>gh</w:t>
      </w:r>
      <w:r w:rsidR="00DC387A">
        <w:t xml:space="preserve"> </w:t>
      </w:r>
      <w:r w:rsidR="004F2F0B">
        <w:t xml:space="preserve">VI </w:t>
      </w:r>
      <w:r w:rsidRPr="002B2CFA">
        <w:t xml:space="preserve">must be clearly defined by the </w:t>
      </w:r>
      <w:r w:rsidR="00C47335">
        <w:t>bidder</w:t>
      </w:r>
      <w:r w:rsidR="000215E4" w:rsidRPr="002B2CFA">
        <w:t xml:space="preserve"> </w:t>
      </w:r>
      <w:r w:rsidRPr="002B2CFA">
        <w:t xml:space="preserve">in its </w:t>
      </w:r>
      <w:r w:rsidR="00280402">
        <w:t>solicitation response</w:t>
      </w:r>
      <w:r w:rsidRPr="002B2CFA">
        <w:t xml:space="preserve"> and, if accepted by the State, will become part of the contract. Any specifically defined deviations must not </w:t>
      </w:r>
      <w:proofErr w:type="gramStart"/>
      <w:r w:rsidRPr="002B2CFA">
        <w:t>be in conflict with</w:t>
      </w:r>
      <w:proofErr w:type="gramEnd"/>
      <w:r w:rsidRPr="002B2CFA">
        <w:t xml:space="preserve"> the basic nature of the </w:t>
      </w:r>
      <w:r w:rsidR="00915B42">
        <w:t>solicitation</w:t>
      </w:r>
      <w:r w:rsidRPr="002B2CFA">
        <w:t xml:space="preserve">, requirements, or applicable state or federal laws or statutes. “Deviation”, for the purposes of this </w:t>
      </w:r>
      <w:r w:rsidR="00915B42">
        <w:t>solicitation</w:t>
      </w:r>
      <w:r w:rsidRPr="002B2CFA">
        <w:t xml:space="preserve">, means any proposed changes or alterations to either the contractual language or deliverables within the scope of this </w:t>
      </w:r>
      <w:r w:rsidR="00915B42">
        <w:t>solicitation</w:t>
      </w:r>
      <w:r w:rsidRPr="002B2CFA">
        <w:t>. The State discourages deviations and reserves the right to reject proposed deviations.</w:t>
      </w:r>
    </w:p>
    <w:p w14:paraId="42AD7E92" w14:textId="77777777" w:rsidR="00CA605C" w:rsidRDefault="00CA605C" w:rsidP="00C7550D">
      <w:pPr>
        <w:pStyle w:val="Level2Body"/>
        <w:ind w:left="0"/>
      </w:pPr>
    </w:p>
    <w:p w14:paraId="14DD8B99" w14:textId="77777777" w:rsidR="00176F72" w:rsidRPr="002A04D7" w:rsidRDefault="00176F72" w:rsidP="007A5874">
      <w:pPr>
        <w:pStyle w:val="Level2"/>
        <w:numPr>
          <w:ilvl w:val="1"/>
          <w:numId w:val="8"/>
        </w:numPr>
        <w:jc w:val="both"/>
      </w:pPr>
      <w:bookmarkStart w:id="101" w:name="_Toc126238519"/>
      <w:bookmarkStart w:id="102" w:name="_Toc129770776"/>
      <w:bookmarkStart w:id="103" w:name="_Toc169814768"/>
      <w:bookmarkStart w:id="104" w:name="_Toc201927428"/>
      <w:r w:rsidRPr="003763B4">
        <w:t xml:space="preserve">SUBMISSION OF </w:t>
      </w:r>
      <w:r w:rsidR="00280402">
        <w:t>SOLICITATION RESPONSES</w:t>
      </w:r>
      <w:bookmarkEnd w:id="101"/>
      <w:bookmarkEnd w:id="102"/>
      <w:bookmarkEnd w:id="103"/>
      <w:bookmarkEnd w:id="104"/>
    </w:p>
    <w:p w14:paraId="124116EB" w14:textId="77777777" w:rsidR="008F4673" w:rsidRPr="00DB09AF" w:rsidRDefault="008F4673" w:rsidP="00B63AA9">
      <w:pPr>
        <w:pStyle w:val="Level2Body"/>
        <w:rPr>
          <w:color w:val="auto"/>
        </w:rPr>
      </w:pPr>
      <w:r>
        <w:t xml:space="preserve">The State is </w:t>
      </w:r>
      <w:r>
        <w:rPr>
          <w:color w:val="auto"/>
        </w:rPr>
        <w:t xml:space="preserve">only accepting electronic responses submitted in accordance with this </w:t>
      </w:r>
      <w:r w:rsidR="00DB6CA1">
        <w:rPr>
          <w:color w:val="auto"/>
        </w:rPr>
        <w:t>solicitation</w:t>
      </w:r>
      <w:r>
        <w:rPr>
          <w:color w:val="auto"/>
        </w:rPr>
        <w:t>.</w:t>
      </w:r>
      <w:r>
        <w:rPr>
          <w:color w:val="FF0000"/>
        </w:rPr>
        <w:t xml:space="preserve"> </w:t>
      </w:r>
      <w:r>
        <w:t xml:space="preserve">The State will not accept </w:t>
      </w:r>
      <w:r w:rsidR="00C7550D">
        <w:t>solicitation responses</w:t>
      </w:r>
      <w:r w:rsidRPr="00DB09AF">
        <w:rPr>
          <w:color w:val="auto"/>
        </w:rPr>
        <w:t xml:space="preserve"> by mail, email, voice, or telephone, unless otherwise explicitly stated in writing by the State. </w:t>
      </w:r>
    </w:p>
    <w:p w14:paraId="661900E6" w14:textId="77777777" w:rsidR="008F4673" w:rsidRPr="00DB09AF" w:rsidRDefault="008F4673" w:rsidP="00B63AA9">
      <w:pPr>
        <w:pStyle w:val="Level2Body"/>
        <w:rPr>
          <w:color w:val="auto"/>
        </w:rPr>
      </w:pPr>
    </w:p>
    <w:p w14:paraId="684454FD" w14:textId="77777777" w:rsidR="00E76D53" w:rsidRDefault="008F4673" w:rsidP="00D53335">
      <w:pPr>
        <w:pStyle w:val="Level2Body"/>
      </w:pPr>
      <w:r>
        <w:t xml:space="preserve">Pages may be consecutively numbered for the entire </w:t>
      </w:r>
      <w:r w:rsidR="00280402">
        <w:t>solicitation response</w:t>
      </w:r>
      <w:r>
        <w:t xml:space="preserve"> or may be numbered consecutively within sections. Figures and tables should be numbered and referenced in the text by that number. They should be placed as close as possible to the referencing text. </w:t>
      </w:r>
    </w:p>
    <w:p w14:paraId="207D5B28" w14:textId="77777777" w:rsidR="00E76D53" w:rsidRDefault="00E76D53" w:rsidP="00D53335">
      <w:pPr>
        <w:pStyle w:val="Level2Body"/>
      </w:pPr>
    </w:p>
    <w:p w14:paraId="041EE0EE" w14:textId="77777777" w:rsidR="008F4673" w:rsidRDefault="008F4673" w:rsidP="00D53335">
      <w:pPr>
        <w:pStyle w:val="Level2Body"/>
      </w:pPr>
      <w:r>
        <w:t xml:space="preserve">The Technical </w:t>
      </w:r>
      <w:r w:rsidR="00280402">
        <w:t>Responses</w:t>
      </w:r>
      <w:r>
        <w:t xml:space="preserve"> should not contain any reference to dollar amounts. However, information such as data concerning labor hours and categories, materials, subcontracts and so forth, shall be considered in the Technical </w:t>
      </w:r>
      <w:r w:rsidR="006D3E44">
        <w:t xml:space="preserve">Response </w:t>
      </w:r>
      <w:r>
        <w:t xml:space="preserve">so that the bidder’s understanding of the scope of work may be evaluated. The Technical </w:t>
      </w:r>
      <w:r w:rsidR="006D3E44">
        <w:t>Response</w:t>
      </w:r>
      <w:r>
        <w:t xml:space="preserve"> shall disclose the bidder’s technical </w:t>
      </w:r>
      <w:r w:rsidR="006D3E44">
        <w:t>requirements</w:t>
      </w:r>
      <w:r>
        <w:t xml:space="preserve"> in as much detail as possible, including, but not limited to, the information required by the Technical </w:t>
      </w:r>
      <w:r w:rsidR="006D3E44">
        <w:t>Response</w:t>
      </w:r>
      <w:r>
        <w:t xml:space="preserve"> instructions.</w:t>
      </w:r>
    </w:p>
    <w:p w14:paraId="2FA7C44F" w14:textId="77777777" w:rsidR="008F4673" w:rsidRDefault="008F4673" w:rsidP="007A5874">
      <w:pPr>
        <w:pStyle w:val="Level3"/>
        <w:numPr>
          <w:ilvl w:val="0"/>
          <w:numId w:val="0"/>
        </w:numPr>
        <w:tabs>
          <w:tab w:val="num" w:pos="1440"/>
        </w:tabs>
        <w:ind w:left="810"/>
        <w:jc w:val="both"/>
      </w:pPr>
    </w:p>
    <w:p w14:paraId="5222C6DE" w14:textId="77777777" w:rsidR="008F4673" w:rsidRDefault="008F4673" w:rsidP="00B63AA9">
      <w:pPr>
        <w:pStyle w:val="Level2Body"/>
      </w:pPr>
      <w:bookmarkStart w:id="105" w:name="_Hlk167186810"/>
      <w:bookmarkStart w:id="106" w:name="_Hlk168398297"/>
      <w:r>
        <w:t xml:space="preserve">It is the bidder’s responsibility to ensure the </w:t>
      </w:r>
      <w:r w:rsidR="00DB6CA1">
        <w:t>solicitation response</w:t>
      </w:r>
      <w:r>
        <w:t xml:space="preserve"> is received electronically by the date and time indicated in the Schedule of Events. </w:t>
      </w:r>
      <w:r w:rsidR="006D3E44">
        <w:t>Solicitation Responses</w:t>
      </w:r>
      <w:r>
        <w:t xml:space="preserve"> must be submitted via ShareFile by the date and time of the opening </w:t>
      </w:r>
      <w:proofErr w:type="gramStart"/>
      <w:r>
        <w:t>per</w:t>
      </w:r>
      <w:proofErr w:type="gramEnd"/>
      <w:r>
        <w:t xml:space="preserve"> the Schedule of Events. No </w:t>
      </w:r>
      <w:proofErr w:type="gramStart"/>
      <w:r>
        <w:t xml:space="preserve">late </w:t>
      </w:r>
      <w:r w:rsidR="006D3E44">
        <w:t>solicitation</w:t>
      </w:r>
      <w:proofErr w:type="gramEnd"/>
      <w:r w:rsidR="006D3E44">
        <w:t xml:space="preserve"> responses</w:t>
      </w:r>
      <w:r>
        <w:t xml:space="preserve"> will be accepted.</w:t>
      </w:r>
    </w:p>
    <w:bookmarkEnd w:id="105"/>
    <w:p w14:paraId="1B340705" w14:textId="77777777" w:rsidR="008F4673" w:rsidRDefault="008F4673" w:rsidP="00B63AA9">
      <w:pPr>
        <w:pStyle w:val="Level2Body"/>
      </w:pPr>
    </w:p>
    <w:p w14:paraId="35FE1286" w14:textId="77777777" w:rsidR="008F4673" w:rsidRDefault="008F4673" w:rsidP="00D53335">
      <w:pPr>
        <w:pStyle w:val="Level2Body"/>
      </w:pPr>
      <w:r>
        <w:t xml:space="preserve">It is the responsibility of the bidder to check the website for all information relevant to this </w:t>
      </w:r>
      <w:r w:rsidR="00DB6CA1">
        <w:t>solicitation</w:t>
      </w:r>
      <w:r>
        <w:t xml:space="preserve"> to include addenda and/or amendments issued prior to the opening date. </w:t>
      </w:r>
      <w:r w:rsidR="00C879F8">
        <w:t>The w</w:t>
      </w:r>
      <w:r>
        <w:t xml:space="preserve">ebsite </w:t>
      </w:r>
      <w:r w:rsidR="00C879F8">
        <w:t xml:space="preserve">can be found here: </w:t>
      </w:r>
      <w:hyperlink r:id="rId20" w:history="1">
        <w:r w:rsidR="00C879F8" w:rsidRPr="00120D8C">
          <w:rPr>
            <w:rStyle w:val="Hyperlink"/>
            <w:sz w:val="18"/>
          </w:rPr>
          <w:t>https://das.nebraska.gov/materiel/bidopps.html</w:t>
        </w:r>
      </w:hyperlink>
      <w:r w:rsidR="00C879F8">
        <w:t xml:space="preserve">. </w:t>
      </w:r>
    </w:p>
    <w:p w14:paraId="6F1971FF" w14:textId="77777777" w:rsidR="008F4673" w:rsidRDefault="008F4673" w:rsidP="00D53335">
      <w:pPr>
        <w:pStyle w:val="Level2Body"/>
      </w:pPr>
    </w:p>
    <w:p w14:paraId="3E37433D" w14:textId="77777777" w:rsidR="008F4673" w:rsidRDefault="008F4673" w:rsidP="00EA352C">
      <w:pPr>
        <w:pStyle w:val="Level2Body"/>
        <w:rPr>
          <w:color w:val="auto"/>
        </w:rPr>
      </w:pPr>
      <w:bookmarkStart w:id="107" w:name="_Hlk167186906"/>
      <w:r>
        <w:t xml:space="preserve">Emphasis should be concentrated on conformance to the </w:t>
      </w:r>
      <w:r w:rsidR="00DB6CA1">
        <w:t>solicitation</w:t>
      </w:r>
      <w:r>
        <w:t xml:space="preserve"> instructions, responsiveness to requirements, completeness, and clarity of content. If the </w:t>
      </w:r>
      <w:r w:rsidR="00BB2836">
        <w:t>solicitation response</w:t>
      </w:r>
      <w:r>
        <w:t xml:space="preserve"> is presented in such a fashion that makes evaluation </w:t>
      </w:r>
      <w:r w:rsidRPr="00DB09AF">
        <w:rPr>
          <w:color w:val="auto"/>
        </w:rPr>
        <w:t xml:space="preserve">difficult or overly time consuming the State reserves the right to reject the </w:t>
      </w:r>
      <w:r w:rsidR="00BB2836">
        <w:rPr>
          <w:color w:val="auto"/>
        </w:rPr>
        <w:t>solicitation response</w:t>
      </w:r>
      <w:r w:rsidRPr="00DB09AF">
        <w:rPr>
          <w:color w:val="auto"/>
        </w:rPr>
        <w:t xml:space="preserve"> as non-conforming.</w:t>
      </w:r>
    </w:p>
    <w:p w14:paraId="691B61E2" w14:textId="77777777" w:rsidR="006D3E44" w:rsidRPr="006963AE" w:rsidRDefault="006D3E44" w:rsidP="006D3E44">
      <w:pPr>
        <w:pStyle w:val="Level3Body"/>
        <w:ind w:left="0"/>
      </w:pPr>
    </w:p>
    <w:bookmarkEnd w:id="106"/>
    <w:p w14:paraId="0C5A6F12" w14:textId="77777777" w:rsidR="00E76D53" w:rsidRDefault="00E76D53" w:rsidP="00EA352C">
      <w:pPr>
        <w:pStyle w:val="Level2Body"/>
        <w:rPr>
          <w:color w:val="auto"/>
        </w:rPr>
      </w:pPr>
    </w:p>
    <w:p w14:paraId="0463C77B" w14:textId="77777777" w:rsidR="00E76D53" w:rsidRDefault="00E76D53" w:rsidP="00E76D53">
      <w:pPr>
        <w:pStyle w:val="Level2Body"/>
        <w:jc w:val="center"/>
        <w:rPr>
          <w:rFonts w:cs="Arial"/>
          <w:b/>
          <w:bCs/>
          <w:szCs w:val="18"/>
        </w:rPr>
      </w:pPr>
      <w:r w:rsidRPr="006963AE">
        <w:rPr>
          <w:rFonts w:cs="Arial"/>
          <w:b/>
          <w:bCs/>
          <w:szCs w:val="18"/>
        </w:rPr>
        <w:t xml:space="preserve">***UNLESS OTHERWISE NOTED, DO NOT SUBMIT DOCUMENTS </w:t>
      </w:r>
    </w:p>
    <w:p w14:paraId="02E8672B" w14:textId="77777777" w:rsidR="00E76D53" w:rsidRPr="006963AE" w:rsidRDefault="00E76D53" w:rsidP="00E76D53">
      <w:pPr>
        <w:pStyle w:val="Level2Body"/>
        <w:jc w:val="center"/>
        <w:rPr>
          <w:b/>
          <w:bCs/>
          <w:color w:val="FF0000"/>
          <w:sz w:val="16"/>
          <w:szCs w:val="22"/>
        </w:rPr>
      </w:pPr>
      <w:r w:rsidRPr="006963AE">
        <w:rPr>
          <w:rFonts w:cs="Arial"/>
          <w:b/>
          <w:bCs/>
          <w:szCs w:val="18"/>
        </w:rPr>
        <w:t>THAT CAN ONLY BE ACCESSED WITH A PASSWORD***</w:t>
      </w:r>
    </w:p>
    <w:bookmarkEnd w:id="107"/>
    <w:p w14:paraId="28CA99EA" w14:textId="77777777" w:rsidR="008F4673" w:rsidRPr="00DB09AF" w:rsidRDefault="008F4673" w:rsidP="002139EA">
      <w:pPr>
        <w:pStyle w:val="Level2Body"/>
        <w:ind w:left="0"/>
        <w:rPr>
          <w:color w:val="auto"/>
        </w:rPr>
      </w:pPr>
    </w:p>
    <w:p w14:paraId="7F7F6FD0" w14:textId="77777777" w:rsidR="008F4673" w:rsidRDefault="008F4673" w:rsidP="007A5874">
      <w:pPr>
        <w:pStyle w:val="Level3"/>
        <w:numPr>
          <w:ilvl w:val="2"/>
          <w:numId w:val="10"/>
        </w:numPr>
        <w:tabs>
          <w:tab w:val="num" w:pos="1440"/>
        </w:tabs>
        <w:jc w:val="both"/>
        <w:rPr>
          <w:b/>
        </w:rPr>
      </w:pPr>
      <w:bookmarkStart w:id="108" w:name="_Hlk167187184"/>
      <w:r>
        <w:rPr>
          <w:b/>
        </w:rPr>
        <w:t xml:space="preserve">Bidders must submit responses via ShareFile using the </w:t>
      </w:r>
      <w:r w:rsidR="00BB2836">
        <w:rPr>
          <w:b/>
        </w:rPr>
        <w:t xml:space="preserve">solicitation </w:t>
      </w:r>
      <w:r>
        <w:rPr>
          <w:b/>
        </w:rPr>
        <w:t xml:space="preserve">submission link. </w:t>
      </w:r>
    </w:p>
    <w:p w14:paraId="56F16C2E" w14:textId="77777777" w:rsidR="008F4673" w:rsidRDefault="008F4673" w:rsidP="00B63AA9">
      <w:pPr>
        <w:pStyle w:val="Level3Body"/>
      </w:pPr>
      <w:r>
        <w:t xml:space="preserve">Note: Not all browsers are compatible with ShareFile. Currently </w:t>
      </w:r>
      <w:r w:rsidR="001F0061">
        <w:t xml:space="preserve">Google </w:t>
      </w:r>
      <w:r>
        <w:t>Chrome, Internet Explorer</w:t>
      </w:r>
      <w:r w:rsidR="001F0061">
        <w:t>, Microsoft Edge, Safari,</w:t>
      </w:r>
      <w:r>
        <w:t xml:space="preserve"> and Firefox are compatible. After the bidder clicks the </w:t>
      </w:r>
      <w:r w:rsidR="00BB2836">
        <w:t>solicitation response</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06D01707" w14:textId="77777777" w:rsidR="008F4673" w:rsidRDefault="008F4673" w:rsidP="00B63AA9">
      <w:pPr>
        <w:pStyle w:val="Level3Body"/>
        <w:rPr>
          <w:highlight w:val="yellow"/>
        </w:rPr>
      </w:pPr>
    </w:p>
    <w:p w14:paraId="781013BF" w14:textId="77777777" w:rsidR="008F4673" w:rsidRDefault="00090008" w:rsidP="00D53335">
      <w:pPr>
        <w:pStyle w:val="Level3Body"/>
      </w:pPr>
      <w:r w:rsidRPr="002139EA">
        <w:t xml:space="preserve">ShareFile link for uploading </w:t>
      </w:r>
      <w:r w:rsidR="00DB6CA1" w:rsidRPr="002139EA">
        <w:t>solicitation</w:t>
      </w:r>
      <w:r w:rsidRPr="002139EA">
        <w:t xml:space="preserve"> response(s) provided in the Schedule of Events, Section</w:t>
      </w:r>
      <w:r w:rsidR="001237EC" w:rsidRPr="002139EA">
        <w:t xml:space="preserve"> </w:t>
      </w:r>
      <w:r w:rsidR="001237EC" w:rsidRPr="002139EA">
        <w:fldChar w:fldCharType="begin"/>
      </w:r>
      <w:r w:rsidR="001237EC" w:rsidRPr="002139EA">
        <w:instrText xml:space="preserve"> REF _Ref130386580 \w \h </w:instrText>
      </w:r>
      <w:r w:rsidR="00E76D53">
        <w:instrText xml:space="preserve"> \* MERGEFORMAT </w:instrText>
      </w:r>
      <w:r w:rsidR="001237EC" w:rsidRPr="002139EA">
        <w:fldChar w:fldCharType="separate"/>
      </w:r>
      <w:r w:rsidR="00CD0205">
        <w:t>I.C</w:t>
      </w:r>
      <w:r w:rsidR="001237EC" w:rsidRPr="002139EA">
        <w:fldChar w:fldCharType="end"/>
      </w:r>
      <w:r w:rsidR="001237EC" w:rsidRPr="002139EA">
        <w:t>.</w:t>
      </w:r>
      <w:r w:rsidRPr="002139EA">
        <w:t xml:space="preserve"> </w:t>
      </w:r>
    </w:p>
    <w:bookmarkEnd w:id="108"/>
    <w:p w14:paraId="1BD28D09" w14:textId="77777777" w:rsidR="008F4673" w:rsidRDefault="008F4673" w:rsidP="007A5874">
      <w:pPr>
        <w:pStyle w:val="Level3"/>
        <w:numPr>
          <w:ilvl w:val="0"/>
          <w:numId w:val="0"/>
        </w:numPr>
        <w:tabs>
          <w:tab w:val="left" w:pos="720"/>
        </w:tabs>
        <w:ind w:left="1620"/>
        <w:jc w:val="both"/>
      </w:pPr>
    </w:p>
    <w:p w14:paraId="7779557A" w14:textId="77777777" w:rsidR="008F4673" w:rsidRDefault="008F4673" w:rsidP="0031173E">
      <w:pPr>
        <w:pStyle w:val="Level4"/>
        <w:numPr>
          <w:ilvl w:val="3"/>
          <w:numId w:val="10"/>
        </w:numPr>
        <w:jc w:val="both"/>
      </w:pPr>
      <w:bookmarkStart w:id="109" w:name="_Hlk167187321"/>
      <w:r>
        <w:t xml:space="preserve">The </w:t>
      </w:r>
      <w:r w:rsidR="006D3E44">
        <w:t>Solicitation response</w:t>
      </w:r>
      <w:r>
        <w:t xml:space="preserve"> and Proprietary information should be uploaded as separate and distinct files. </w:t>
      </w:r>
    </w:p>
    <w:p w14:paraId="04D126E7" w14:textId="77777777" w:rsidR="00761977" w:rsidRDefault="00761977" w:rsidP="002139EA">
      <w:pPr>
        <w:pStyle w:val="Level4"/>
        <w:numPr>
          <w:ilvl w:val="0"/>
          <w:numId w:val="0"/>
        </w:numPr>
        <w:ind w:left="2160"/>
        <w:jc w:val="both"/>
      </w:pPr>
    </w:p>
    <w:p w14:paraId="66CE2FE0" w14:textId="77777777" w:rsidR="00761977" w:rsidRDefault="008F4673" w:rsidP="004C3F9F">
      <w:pPr>
        <w:pStyle w:val="Level4"/>
        <w:numPr>
          <w:ilvl w:val="4"/>
          <w:numId w:val="10"/>
        </w:numPr>
        <w:jc w:val="both"/>
      </w:pPr>
      <w:r>
        <w:t>If duplicated</w:t>
      </w:r>
      <w:r w:rsidR="006D3E44">
        <w:t xml:space="preserve"> responses</w:t>
      </w:r>
      <w:r>
        <w:t xml:space="preserve"> are submitted, the State will retain only the most recently submitted response. </w:t>
      </w:r>
    </w:p>
    <w:p w14:paraId="0F0F9AEA" w14:textId="77777777" w:rsidR="00761977" w:rsidRDefault="008F4673" w:rsidP="004C3F9F">
      <w:pPr>
        <w:pStyle w:val="Level4"/>
        <w:numPr>
          <w:ilvl w:val="4"/>
          <w:numId w:val="10"/>
        </w:numPr>
        <w:jc w:val="both"/>
      </w:pPr>
      <w:r>
        <w:t xml:space="preserve">If it is the bidder’s intent to submit multiple </w:t>
      </w:r>
      <w:r w:rsidR="006D3E44">
        <w:t>responses</w:t>
      </w:r>
      <w:r>
        <w:t>, the bidder must clearly identify the separate submissions.</w:t>
      </w:r>
    </w:p>
    <w:p w14:paraId="64B6C41E" w14:textId="77777777" w:rsidR="008F4673" w:rsidRPr="00DB09AF" w:rsidRDefault="008F4673" w:rsidP="007A5874">
      <w:pPr>
        <w:pStyle w:val="Level4"/>
        <w:numPr>
          <w:ilvl w:val="4"/>
          <w:numId w:val="10"/>
        </w:numPr>
        <w:jc w:val="both"/>
      </w:pPr>
      <w:r>
        <w:t xml:space="preserve">It is the bidder’s responsibility to allow time for electronic uploading. All file uploads must be completed by the Opening date and time per the Schedule of Events. No late </w:t>
      </w:r>
      <w:r w:rsidR="006D3E44">
        <w:t>responses</w:t>
      </w:r>
      <w:r w:rsidRPr="00DB09AF">
        <w:t xml:space="preserve"> will be accepted.</w:t>
      </w:r>
    </w:p>
    <w:bookmarkEnd w:id="109"/>
    <w:p w14:paraId="528EAD2E" w14:textId="77777777" w:rsidR="008F4673" w:rsidRPr="00DB09AF" w:rsidRDefault="008F4673" w:rsidP="007A5874">
      <w:pPr>
        <w:pStyle w:val="Level3"/>
        <w:numPr>
          <w:ilvl w:val="0"/>
          <w:numId w:val="0"/>
        </w:numPr>
        <w:tabs>
          <w:tab w:val="left" w:pos="720"/>
        </w:tabs>
        <w:ind w:left="1620"/>
        <w:jc w:val="both"/>
        <w:rPr>
          <w:color w:val="auto"/>
        </w:rPr>
      </w:pPr>
    </w:p>
    <w:p w14:paraId="4696A855" w14:textId="77777777" w:rsidR="008F4673" w:rsidRDefault="008F4673" w:rsidP="007A5874">
      <w:pPr>
        <w:pStyle w:val="Level4"/>
        <w:numPr>
          <w:ilvl w:val="3"/>
          <w:numId w:val="10"/>
        </w:numPr>
        <w:jc w:val="both"/>
      </w:pPr>
      <w:bookmarkStart w:id="110" w:name="_Toc29548559"/>
      <w:r>
        <w:lastRenderedPageBreak/>
        <w:t xml:space="preserve">ELECTRONIC </w:t>
      </w:r>
      <w:r w:rsidR="006D3E44">
        <w:t xml:space="preserve">SOLICITATION RESPONSE </w:t>
      </w:r>
      <w:r>
        <w:t>FILE NAMES</w:t>
      </w:r>
      <w:bookmarkEnd w:id="110"/>
    </w:p>
    <w:p w14:paraId="1CC4B0EE" w14:textId="77777777" w:rsidR="008F4673" w:rsidRDefault="008F4673" w:rsidP="002139EA">
      <w:pPr>
        <w:pStyle w:val="Level3"/>
        <w:numPr>
          <w:ilvl w:val="0"/>
          <w:numId w:val="0"/>
        </w:numPr>
        <w:tabs>
          <w:tab w:val="left" w:pos="720"/>
        </w:tabs>
        <w:ind w:left="2160"/>
        <w:jc w:val="both"/>
        <w:rPr>
          <w:color w:val="auto"/>
        </w:rPr>
      </w:pPr>
      <w:bookmarkStart w:id="111" w:name="_Hlk168398606"/>
      <w:r>
        <w:rPr>
          <w:color w:val="auto"/>
        </w:rPr>
        <w:t xml:space="preserve">The bidder should clearly identify the uploaded </w:t>
      </w:r>
      <w:r w:rsidR="006D3E44">
        <w:rPr>
          <w:color w:val="auto"/>
        </w:rPr>
        <w:t>solicitation response</w:t>
      </w:r>
      <w:r>
        <w:rPr>
          <w:color w:val="auto"/>
        </w:rPr>
        <w:t xml:space="preserve"> files. To assist in identification the bidder should use the following naming convention: </w:t>
      </w:r>
    </w:p>
    <w:p w14:paraId="40C44B17" w14:textId="1D05B020" w:rsidR="008F4673" w:rsidRPr="00580684" w:rsidRDefault="00915B42" w:rsidP="007A5874">
      <w:pPr>
        <w:pStyle w:val="Level4"/>
        <w:numPr>
          <w:ilvl w:val="4"/>
          <w:numId w:val="10"/>
        </w:numPr>
        <w:jc w:val="both"/>
        <w:rPr>
          <w:lang w:val="it-IT"/>
        </w:rPr>
      </w:pPr>
      <w:bookmarkStart w:id="112" w:name="_Hlk167187482"/>
      <w:r w:rsidRPr="00580684">
        <w:rPr>
          <w:highlight w:val="yellow"/>
          <w:lang w:val="it-IT"/>
        </w:rPr>
        <w:t>XX</w:t>
      </w:r>
      <w:r w:rsidR="00877B64" w:rsidRPr="00580684">
        <w:rPr>
          <w:highlight w:val="yellow"/>
          <w:lang w:val="it-IT"/>
        </w:rPr>
        <w:t>XX</w:t>
      </w:r>
      <w:r w:rsidR="00AE1E1B" w:rsidRPr="00580684">
        <w:rPr>
          <w:highlight w:val="yellow"/>
          <w:lang w:val="it-IT"/>
        </w:rPr>
        <w:t>XX</w:t>
      </w:r>
      <w:r w:rsidR="00877B64" w:rsidRPr="00580684">
        <w:rPr>
          <w:highlight w:val="yellow"/>
          <w:lang w:val="it-IT"/>
        </w:rPr>
        <w:t xml:space="preserve"> </w:t>
      </w:r>
      <w:r w:rsidR="00564067">
        <w:rPr>
          <w:highlight w:val="yellow"/>
          <w:lang w:val="it-IT"/>
        </w:rPr>
        <w:t>O3/O5</w:t>
      </w:r>
      <w:r w:rsidR="008F4673" w:rsidRPr="00580684">
        <w:rPr>
          <w:lang w:val="it-IT"/>
        </w:rPr>
        <w:t xml:space="preserve"> Company Name   </w:t>
      </w:r>
    </w:p>
    <w:p w14:paraId="458186C6" w14:textId="77777777" w:rsidR="008F4673" w:rsidRDefault="008F4673" w:rsidP="002139EA">
      <w:pPr>
        <w:pStyle w:val="Level4"/>
        <w:numPr>
          <w:ilvl w:val="0"/>
          <w:numId w:val="0"/>
        </w:numPr>
        <w:ind w:left="2880"/>
        <w:jc w:val="both"/>
      </w:pPr>
      <w:r>
        <w:t xml:space="preserve">If multiple files are submitted for one </w:t>
      </w:r>
      <w:r w:rsidR="00DB6CA1">
        <w:t>solicitation</w:t>
      </w:r>
      <w:r>
        <w:t xml:space="preserve"> </w:t>
      </w:r>
      <w:r w:rsidR="006D3E44">
        <w:t>response</w:t>
      </w:r>
      <w:r>
        <w:t xml:space="preserve">, add number of files to file names:  </w:t>
      </w:r>
    </w:p>
    <w:p w14:paraId="151C3678" w14:textId="0D6E9A80" w:rsidR="008F4673" w:rsidRDefault="00877B64" w:rsidP="002139EA">
      <w:pPr>
        <w:pStyle w:val="Level6"/>
        <w:numPr>
          <w:ilvl w:val="0"/>
          <w:numId w:val="0"/>
        </w:numPr>
        <w:ind w:left="2880"/>
      </w:pPr>
      <w:r>
        <w:rPr>
          <w:highlight w:val="yellow"/>
        </w:rPr>
        <w:t>XXXX</w:t>
      </w:r>
      <w:r w:rsidR="00AE1E1B">
        <w:rPr>
          <w:highlight w:val="yellow"/>
        </w:rPr>
        <w:t>XX</w:t>
      </w:r>
      <w:r>
        <w:rPr>
          <w:highlight w:val="yellow"/>
        </w:rPr>
        <w:t xml:space="preserve"> </w:t>
      </w:r>
      <w:r w:rsidR="00564067">
        <w:rPr>
          <w:highlight w:val="yellow"/>
        </w:rPr>
        <w:t>O3/O5</w:t>
      </w:r>
      <w:r>
        <w:t xml:space="preserve"> </w:t>
      </w:r>
      <w:r w:rsidR="008F4673">
        <w:t xml:space="preserve">Company Name File 1 of 2 </w:t>
      </w:r>
    </w:p>
    <w:p w14:paraId="76625994" w14:textId="580ECAFD" w:rsidR="008F4673" w:rsidRDefault="00877B64" w:rsidP="002139EA">
      <w:pPr>
        <w:pStyle w:val="Level6"/>
        <w:numPr>
          <w:ilvl w:val="0"/>
          <w:numId w:val="0"/>
        </w:numPr>
        <w:ind w:left="2880"/>
      </w:pPr>
      <w:r>
        <w:rPr>
          <w:highlight w:val="yellow"/>
        </w:rPr>
        <w:t>XXXX</w:t>
      </w:r>
      <w:r w:rsidR="00AE1E1B">
        <w:rPr>
          <w:highlight w:val="yellow"/>
        </w:rPr>
        <w:t>XX</w:t>
      </w:r>
      <w:r>
        <w:rPr>
          <w:highlight w:val="yellow"/>
        </w:rPr>
        <w:t xml:space="preserve"> </w:t>
      </w:r>
      <w:r w:rsidR="00564067">
        <w:rPr>
          <w:highlight w:val="yellow"/>
        </w:rPr>
        <w:t>O3/O5</w:t>
      </w:r>
      <w:r>
        <w:t xml:space="preserve"> </w:t>
      </w:r>
      <w:r w:rsidR="008F4673">
        <w:t>Company Name File 2 of 2</w:t>
      </w:r>
    </w:p>
    <w:p w14:paraId="3613879D" w14:textId="77777777" w:rsidR="008F4673" w:rsidRDefault="008F4673" w:rsidP="007A5874">
      <w:pPr>
        <w:pStyle w:val="Level4"/>
        <w:numPr>
          <w:ilvl w:val="4"/>
          <w:numId w:val="10"/>
        </w:numPr>
        <w:jc w:val="both"/>
      </w:pPr>
      <w:r>
        <w:t xml:space="preserve">If multiple </w:t>
      </w:r>
      <w:r w:rsidR="006D3E44">
        <w:t xml:space="preserve">responses </w:t>
      </w:r>
      <w:r>
        <w:t xml:space="preserve">are submitted for the same </w:t>
      </w:r>
      <w:r w:rsidR="004E6E2C">
        <w:t>solicitation</w:t>
      </w:r>
      <w:r>
        <w:t xml:space="preserve">, add the </w:t>
      </w:r>
      <w:r w:rsidR="006D3E44">
        <w:t xml:space="preserve">response </w:t>
      </w:r>
      <w:r>
        <w:t xml:space="preserve">number to the file names: </w:t>
      </w:r>
    </w:p>
    <w:p w14:paraId="26466DD3" w14:textId="45B8EF6D" w:rsidR="008F4673" w:rsidRDefault="00877B64" w:rsidP="002139EA">
      <w:pPr>
        <w:pStyle w:val="Level6"/>
        <w:numPr>
          <w:ilvl w:val="0"/>
          <w:numId w:val="0"/>
        </w:numPr>
        <w:ind w:left="2880"/>
      </w:pPr>
      <w:r>
        <w:rPr>
          <w:highlight w:val="yellow"/>
        </w:rPr>
        <w:t>XXXX</w:t>
      </w:r>
      <w:r w:rsidR="00AE1E1B">
        <w:rPr>
          <w:highlight w:val="yellow"/>
        </w:rPr>
        <w:t>XX</w:t>
      </w:r>
      <w:r>
        <w:rPr>
          <w:highlight w:val="yellow"/>
        </w:rPr>
        <w:t xml:space="preserve"> </w:t>
      </w:r>
      <w:r w:rsidR="00564067">
        <w:rPr>
          <w:highlight w:val="yellow"/>
        </w:rPr>
        <w:t>O3/O5</w:t>
      </w:r>
      <w:r>
        <w:t xml:space="preserve"> </w:t>
      </w:r>
      <w:r w:rsidR="008F4673">
        <w:t>Company Name</w:t>
      </w:r>
      <w:r w:rsidR="00784607">
        <w:t xml:space="preserve"> </w:t>
      </w:r>
      <w:r w:rsidR="006D3E44">
        <w:t xml:space="preserve">Response </w:t>
      </w:r>
      <w:r w:rsidR="008F4673">
        <w:t xml:space="preserve">1 File 1 of 2 </w:t>
      </w:r>
    </w:p>
    <w:bookmarkEnd w:id="111"/>
    <w:bookmarkEnd w:id="112"/>
    <w:p w14:paraId="76EFFEAE" w14:textId="77777777" w:rsidR="008F4673" w:rsidRDefault="008F4673" w:rsidP="00B63AA9">
      <w:pPr>
        <w:pStyle w:val="Level2Body"/>
      </w:pPr>
    </w:p>
    <w:p w14:paraId="700A60E7" w14:textId="0F834E8D" w:rsidR="008F4673" w:rsidRDefault="008F4673" w:rsidP="00D53335">
      <w:pPr>
        <w:pStyle w:val="Level2Body"/>
      </w:pPr>
      <w:bookmarkStart w:id="113" w:name="_Hlk168398834"/>
      <w:r>
        <w:t>The “</w:t>
      </w:r>
      <w:r w:rsidR="00003B2A">
        <w:t>Contractual Agreement Form</w:t>
      </w:r>
      <w:r>
        <w:t>” must be signed manually in ink or by Docu</w:t>
      </w:r>
      <w:r w:rsidR="00055205">
        <w:t>s</w:t>
      </w:r>
      <w:r>
        <w:t xml:space="preserve">ign and returned by the opening date and time along with the </w:t>
      </w:r>
      <w:r w:rsidR="0068631F">
        <w:t xml:space="preserve">bidder’s </w:t>
      </w:r>
      <w:r w:rsidR="00894905">
        <w:t>solicitation response</w:t>
      </w:r>
      <w:r>
        <w:t xml:space="preserve"> and any other requirements as stated in th</w:t>
      </w:r>
      <w:r w:rsidR="003F3831">
        <w:t>is</w:t>
      </w:r>
      <w:r>
        <w:t xml:space="preserve"> </w:t>
      </w:r>
      <w:r w:rsidR="003F3831">
        <w:t>solicitation</w:t>
      </w:r>
      <w:r>
        <w:t xml:space="preserve"> </w:t>
      </w:r>
      <w:proofErr w:type="gramStart"/>
      <w:r>
        <w:t>in order for</w:t>
      </w:r>
      <w:proofErr w:type="gramEnd"/>
      <w:r>
        <w:t xml:space="preserve"> the bidder’s </w:t>
      </w:r>
      <w:r w:rsidR="00915B42">
        <w:t>solicitation</w:t>
      </w:r>
      <w:r>
        <w:t xml:space="preserve"> response to be evaluated.</w:t>
      </w:r>
    </w:p>
    <w:p w14:paraId="59347C52" w14:textId="77777777" w:rsidR="008F4673" w:rsidRDefault="008F4673" w:rsidP="00D53335">
      <w:pPr>
        <w:pStyle w:val="Level2Body"/>
      </w:pPr>
    </w:p>
    <w:p w14:paraId="4D92401D" w14:textId="77777777" w:rsidR="00003B2A" w:rsidRDefault="00003B2A" w:rsidP="00EA352C">
      <w:pPr>
        <w:pStyle w:val="Level2Body"/>
      </w:pPr>
      <w:r w:rsidRPr="00003B2A">
        <w:t>By signing this Contractual Agreement Form, the bidder guarantees compliance with the provisions stated in this solicitation and agrees to the terms and conditions unless otherwise indicated in writing.</w:t>
      </w:r>
      <w:bookmarkEnd w:id="113"/>
    </w:p>
    <w:p w14:paraId="7EB268B4" w14:textId="77777777" w:rsidR="00176F72" w:rsidRPr="002B2CFA" w:rsidRDefault="00176F72" w:rsidP="007A5874">
      <w:pPr>
        <w:pStyle w:val="Level2Body"/>
      </w:pPr>
    </w:p>
    <w:p w14:paraId="1D67CF3B" w14:textId="77777777" w:rsidR="00D919A3" w:rsidRPr="006829A3" w:rsidRDefault="00D919A3" w:rsidP="002139EA">
      <w:pPr>
        <w:pStyle w:val="Level2"/>
        <w:numPr>
          <w:ilvl w:val="1"/>
          <w:numId w:val="8"/>
        </w:numPr>
        <w:jc w:val="both"/>
      </w:pPr>
      <w:bookmarkStart w:id="114" w:name="_Toc135945061"/>
      <w:bookmarkStart w:id="115" w:name="_Toc169814769"/>
      <w:bookmarkStart w:id="116" w:name="_Toc201927429"/>
      <w:bookmarkStart w:id="117" w:name="_Toc126238520"/>
      <w:bookmarkStart w:id="118" w:name="_Toc129770777"/>
      <w:r>
        <w:t>SOLICITATION</w:t>
      </w:r>
      <w:r w:rsidRPr="006829A3">
        <w:t xml:space="preserve"> BOND</w:t>
      </w:r>
      <w:bookmarkEnd w:id="114"/>
      <w:bookmarkEnd w:id="115"/>
      <w:bookmarkEnd w:id="116"/>
    </w:p>
    <w:p w14:paraId="3285DE6E" w14:textId="77777777" w:rsidR="00D919A3" w:rsidRPr="00E30EEE" w:rsidRDefault="00D919A3" w:rsidP="00D919A3">
      <w:pPr>
        <w:pStyle w:val="Level2"/>
        <w:ind w:left="720"/>
        <w:rPr>
          <w:b w:val="0"/>
          <w:bCs w:val="0"/>
          <w:szCs w:val="24"/>
          <w:highlight w:val="green"/>
        </w:rPr>
      </w:pPr>
      <w:bookmarkStart w:id="119" w:name="_Toc169814770"/>
      <w:bookmarkStart w:id="120" w:name="_Toc201927430"/>
      <w:bookmarkStart w:id="121" w:name="_Hlk167797876"/>
      <w:r w:rsidRPr="00E30EEE">
        <w:rPr>
          <w:b w:val="0"/>
          <w:bCs w:val="0"/>
          <w:szCs w:val="24"/>
          <w:highlight w:val="green"/>
        </w:rPr>
        <w:t xml:space="preserve">(AGENCY TO CHOOSE WHETHER OR NOT A </w:t>
      </w:r>
      <w:r>
        <w:rPr>
          <w:b w:val="0"/>
          <w:bCs w:val="0"/>
          <w:szCs w:val="24"/>
          <w:highlight w:val="green"/>
        </w:rPr>
        <w:t>SOLICITATION</w:t>
      </w:r>
      <w:r w:rsidRPr="00E30EEE">
        <w:rPr>
          <w:b w:val="0"/>
          <w:bCs w:val="0"/>
          <w:szCs w:val="24"/>
          <w:highlight w:val="green"/>
        </w:rPr>
        <w:t xml:space="preserve"> BOND IS REQUIRED)</w:t>
      </w:r>
      <w:bookmarkEnd w:id="119"/>
      <w:bookmarkEnd w:id="120"/>
    </w:p>
    <w:p w14:paraId="54B2ED30" w14:textId="77777777" w:rsidR="00D919A3" w:rsidRPr="003763B4" w:rsidRDefault="00D919A3" w:rsidP="00D919A3">
      <w:pPr>
        <w:pStyle w:val="Level2Body"/>
      </w:pPr>
      <w:r w:rsidRPr="00E30EEE">
        <w:rPr>
          <w:highlight w:val="green"/>
        </w:rPr>
        <w:t xml:space="preserve">(A </w:t>
      </w:r>
      <w:r>
        <w:rPr>
          <w:highlight w:val="green"/>
        </w:rPr>
        <w:t>SOLICITATION</w:t>
      </w:r>
      <w:r w:rsidRPr="00E30EEE">
        <w:rPr>
          <w:highlight w:val="green"/>
        </w:rPr>
        <w:t xml:space="preserve"> BOND </w:t>
      </w:r>
      <w:r w:rsidR="007F639A">
        <w:rPr>
          <w:highlight w:val="green"/>
        </w:rPr>
        <w:t>E</w:t>
      </w:r>
      <w:r w:rsidRPr="00E30EEE">
        <w:rPr>
          <w:highlight w:val="green"/>
        </w:rPr>
        <w:t>NSURES THAT THE STATE WILL NOT INCUR ADDITIONAL COST BY GOING TO ANOTHER VENDOR</w:t>
      </w:r>
      <w:r>
        <w:rPr>
          <w:highlight w:val="green"/>
        </w:rPr>
        <w:t xml:space="preserve"> </w:t>
      </w:r>
      <w:r w:rsidRPr="00E30EEE">
        <w:rPr>
          <w:highlight w:val="green"/>
        </w:rPr>
        <w:t xml:space="preserve">IF A </w:t>
      </w:r>
      <w:r>
        <w:rPr>
          <w:highlight w:val="green"/>
        </w:rPr>
        <w:t>SOLICITATION RESPONSE</w:t>
      </w:r>
      <w:r w:rsidRPr="00E30EEE">
        <w:rPr>
          <w:highlight w:val="green"/>
        </w:rPr>
        <w:t xml:space="preserve"> IS NOT HONORED)</w:t>
      </w:r>
    </w:p>
    <w:bookmarkEnd w:id="121"/>
    <w:p w14:paraId="6F42325C" w14:textId="77777777" w:rsidR="00D919A3" w:rsidRPr="002B2CFA" w:rsidRDefault="00D919A3" w:rsidP="00D919A3">
      <w:pPr>
        <w:pStyle w:val="Level2Body"/>
      </w:pPr>
      <w:r>
        <w:t>Bidders</w:t>
      </w:r>
      <w:r w:rsidRPr="00514090">
        <w:t xml:space="preserve"> shall subm</w:t>
      </w:r>
      <w:r w:rsidRPr="002B2CFA">
        <w:t xml:space="preserve">it a </w:t>
      </w:r>
      <w:r>
        <w:t>solicitation</w:t>
      </w:r>
      <w:r w:rsidRPr="002B2CFA">
        <w:t xml:space="preserve"> bond with their </w:t>
      </w:r>
      <w:r>
        <w:t>solicitation response</w:t>
      </w:r>
      <w:r w:rsidRPr="002B2CFA">
        <w:t xml:space="preserve">. The </w:t>
      </w:r>
      <w:r>
        <w:t xml:space="preserve">solicitation </w:t>
      </w:r>
      <w:r w:rsidRPr="002B2CFA">
        <w:t xml:space="preserve">bond must be in the amount of </w:t>
      </w:r>
      <w:r w:rsidRPr="00E30EEE">
        <w:rPr>
          <w:highlight w:val="green"/>
        </w:rPr>
        <w:t>(AGENCY DETERMINES PERCENTAGE)</w:t>
      </w:r>
      <w:r>
        <w:t xml:space="preserve"> </w:t>
      </w:r>
      <w:r>
        <w:rPr>
          <w:highlight w:val="yellow"/>
        </w:rPr>
        <w:t>(number)</w:t>
      </w:r>
      <w:r w:rsidRPr="00972534">
        <w:rPr>
          <w:highlight w:val="yellow"/>
        </w:rPr>
        <w:t xml:space="preserve"> percent (</w:t>
      </w:r>
      <w:r>
        <w:rPr>
          <w:highlight w:val="yellow"/>
        </w:rPr>
        <w:t>XX %</w:t>
      </w:r>
      <w:r w:rsidRPr="00972534">
        <w:rPr>
          <w:highlight w:val="yellow"/>
        </w:rPr>
        <w:t>)</w:t>
      </w:r>
      <w:r>
        <w:t xml:space="preserve"> of their total cost sheet prices or specific dollar amount </w:t>
      </w:r>
      <w:r w:rsidRPr="00972534">
        <w:rPr>
          <w:highlight w:val="yellow"/>
        </w:rPr>
        <w:t>$(</w:t>
      </w:r>
      <w:r>
        <w:rPr>
          <w:highlight w:val="yellow"/>
        </w:rPr>
        <w:t>XXXX.XX</w:t>
      </w:r>
      <w:r w:rsidRPr="00972534">
        <w:rPr>
          <w:highlight w:val="yellow"/>
        </w:rPr>
        <w:t>)</w:t>
      </w:r>
      <w:r>
        <w:t>.</w:t>
      </w:r>
      <w:r w:rsidRPr="00514090">
        <w:t xml:space="preserve"> The </w:t>
      </w:r>
      <w:r>
        <w:t>solicitation</w:t>
      </w:r>
      <w:r w:rsidRPr="00514090">
        <w:t xml:space="preserve"> bond will be released upon execution of the awarded </w:t>
      </w:r>
      <w:r w:rsidRPr="002B2CFA">
        <w:t>contract.</w:t>
      </w:r>
    </w:p>
    <w:bookmarkEnd w:id="117"/>
    <w:bookmarkEnd w:id="118"/>
    <w:p w14:paraId="5992F126" w14:textId="77777777" w:rsidR="006D4F2F" w:rsidRDefault="006D4F2F" w:rsidP="00D53335">
      <w:pPr>
        <w:pStyle w:val="Level2Body"/>
        <w:rPr>
          <w:rFonts w:cs="Arial"/>
          <w:szCs w:val="18"/>
        </w:rPr>
      </w:pPr>
    </w:p>
    <w:p w14:paraId="753A3736" w14:textId="77777777" w:rsidR="006D4F2F" w:rsidRPr="0025153F" w:rsidRDefault="00003B2A" w:rsidP="007A5874">
      <w:pPr>
        <w:pStyle w:val="Level2"/>
        <w:numPr>
          <w:ilvl w:val="1"/>
          <w:numId w:val="8"/>
        </w:numPr>
        <w:jc w:val="both"/>
      </w:pPr>
      <w:bookmarkStart w:id="122" w:name="_Toc126238521"/>
      <w:bookmarkStart w:id="123" w:name="_Toc129770778"/>
      <w:bookmarkStart w:id="124" w:name="_Toc169814771"/>
      <w:bookmarkStart w:id="125" w:name="_Toc201927431"/>
      <w:r>
        <w:t>SOLICITATION</w:t>
      </w:r>
      <w:r w:rsidRPr="0025153F">
        <w:t xml:space="preserve"> </w:t>
      </w:r>
      <w:r w:rsidR="006D4F2F" w:rsidRPr="0025153F">
        <w:t>PREPARATION COSTS</w:t>
      </w:r>
      <w:bookmarkEnd w:id="122"/>
      <w:bookmarkEnd w:id="123"/>
      <w:bookmarkEnd w:id="124"/>
      <w:bookmarkEnd w:id="125"/>
      <w:r w:rsidR="006D4F2F" w:rsidRPr="0025153F">
        <w:t xml:space="preserve"> </w:t>
      </w:r>
    </w:p>
    <w:p w14:paraId="55650ED9" w14:textId="77777777" w:rsidR="006D4F2F" w:rsidRPr="002B2CFA" w:rsidRDefault="006D4F2F" w:rsidP="00B63AA9">
      <w:pPr>
        <w:pStyle w:val="Level2Body"/>
      </w:pPr>
      <w:r w:rsidRPr="002B2CFA">
        <w:t xml:space="preserve">The State shall not incur any liability for any costs incurred by </w:t>
      </w:r>
      <w:proofErr w:type="gramStart"/>
      <w:r w:rsidR="00C47335">
        <w:t>bidder’s</w:t>
      </w:r>
      <w:proofErr w:type="gramEnd"/>
      <w:r w:rsidR="000215E4" w:rsidRPr="002B2CFA">
        <w:t xml:space="preserve"> </w:t>
      </w:r>
      <w:r w:rsidRPr="002B2CFA">
        <w:t xml:space="preserve">in replying to this </w:t>
      </w:r>
      <w:r w:rsidR="0068631F">
        <w:t>solicitation</w:t>
      </w:r>
      <w:r w:rsidRPr="002B2CFA">
        <w:t xml:space="preserve">, including any activity related to bidding on this </w:t>
      </w:r>
      <w:r w:rsidR="0068631F">
        <w:t>solicitation</w:t>
      </w:r>
      <w:r w:rsidRPr="002B2CFA">
        <w:t>.</w:t>
      </w:r>
    </w:p>
    <w:p w14:paraId="20F77AF8" w14:textId="77777777" w:rsidR="00176F72" w:rsidRDefault="00176F72" w:rsidP="00B63AA9">
      <w:pPr>
        <w:pStyle w:val="Level2Body"/>
        <w:rPr>
          <w:rFonts w:cs="Arial"/>
          <w:szCs w:val="18"/>
        </w:rPr>
      </w:pPr>
    </w:p>
    <w:p w14:paraId="5135314B" w14:textId="77777777" w:rsidR="00176F72" w:rsidRPr="003763B4" w:rsidRDefault="00176F72" w:rsidP="007A5874">
      <w:pPr>
        <w:pStyle w:val="Level2"/>
        <w:numPr>
          <w:ilvl w:val="1"/>
          <w:numId w:val="8"/>
        </w:numPr>
        <w:jc w:val="both"/>
      </w:pPr>
      <w:bookmarkStart w:id="126" w:name="_Toc126238522"/>
      <w:bookmarkStart w:id="127" w:name="_Toc129770779"/>
      <w:bookmarkStart w:id="128" w:name="_Toc169814772"/>
      <w:bookmarkStart w:id="129" w:name="_Toc201927432"/>
      <w:r>
        <w:t xml:space="preserve">FAILURE TO COMPLY WITH </w:t>
      </w:r>
      <w:r w:rsidR="00003B2A">
        <w:t>SOLICITATION</w:t>
      </w:r>
      <w:bookmarkEnd w:id="126"/>
      <w:bookmarkEnd w:id="127"/>
      <w:bookmarkEnd w:id="128"/>
      <w:bookmarkEnd w:id="129"/>
    </w:p>
    <w:p w14:paraId="00B0E2BE" w14:textId="77777777" w:rsidR="00176F72" w:rsidRPr="002B2CFA" w:rsidRDefault="00176F72" w:rsidP="00B63AA9">
      <w:pPr>
        <w:pStyle w:val="Level2Body"/>
      </w:pPr>
      <w:bookmarkStart w:id="130" w:name="_Hlk168399981"/>
      <w:r w:rsidRPr="00514090">
        <w:t xml:space="preserve">Violation of the terms and conditions contained in this </w:t>
      </w:r>
      <w:r w:rsidR="00003B2A">
        <w:t>solicitation</w:t>
      </w:r>
      <w:r w:rsidR="008E1AD8" w:rsidRPr="002B2CFA">
        <w:t xml:space="preserve"> </w:t>
      </w:r>
      <w:r w:rsidRPr="002B2CFA">
        <w:t>or any resultant contract, at any time before or after the award, shall be grounds for action by the State which may include, but is not limited to, the following:</w:t>
      </w:r>
    </w:p>
    <w:p w14:paraId="1CF733FF" w14:textId="77777777" w:rsidR="00176F72" w:rsidRPr="002B2CFA" w:rsidRDefault="00176F72" w:rsidP="00B63AA9">
      <w:pPr>
        <w:pStyle w:val="Level2Body"/>
      </w:pPr>
    </w:p>
    <w:p w14:paraId="52926E1E" w14:textId="77777777" w:rsidR="00761977" w:rsidRPr="009E71EB" w:rsidRDefault="00176F72" w:rsidP="004C3F9F">
      <w:pPr>
        <w:pStyle w:val="Level3"/>
        <w:tabs>
          <w:tab w:val="num" w:pos="1440"/>
        </w:tabs>
        <w:jc w:val="both"/>
      </w:pPr>
      <w:r w:rsidRPr="009E71EB">
        <w:t xml:space="preserve">Rejection of a </w:t>
      </w:r>
      <w:r w:rsidR="00C47335">
        <w:t>bidder’s</w:t>
      </w:r>
      <w:r w:rsidR="000215E4" w:rsidRPr="009E71EB">
        <w:t xml:space="preserve"> </w:t>
      </w:r>
      <w:r w:rsidR="001737EF">
        <w:t>solicitation response</w:t>
      </w:r>
      <w:r w:rsidR="006632CC">
        <w:t>,</w:t>
      </w:r>
    </w:p>
    <w:p w14:paraId="569747E1" w14:textId="77777777" w:rsidR="00761977" w:rsidRDefault="00176F72" w:rsidP="004C3F9F">
      <w:pPr>
        <w:pStyle w:val="Level3"/>
        <w:tabs>
          <w:tab w:val="num" w:pos="1440"/>
        </w:tabs>
        <w:jc w:val="both"/>
      </w:pPr>
      <w:r w:rsidRPr="009E71EB">
        <w:t>Withdrawal of the Intent to Award</w:t>
      </w:r>
      <w:r w:rsidR="006632CC">
        <w:t>,</w:t>
      </w:r>
    </w:p>
    <w:p w14:paraId="04AD7622" w14:textId="77777777" w:rsidR="00761977" w:rsidRDefault="007C48C4" w:rsidP="004C3F9F">
      <w:pPr>
        <w:pStyle w:val="Level3"/>
        <w:tabs>
          <w:tab w:val="num" w:pos="1440"/>
        </w:tabs>
        <w:jc w:val="both"/>
      </w:pPr>
      <w:r>
        <w:t>Withdrawal of the Award</w:t>
      </w:r>
      <w:r w:rsidR="006632CC">
        <w:t>,</w:t>
      </w:r>
    </w:p>
    <w:p w14:paraId="0D999F57" w14:textId="77777777" w:rsidR="00761977" w:rsidRPr="009E71EB" w:rsidRDefault="006D2196" w:rsidP="004C3F9F">
      <w:pPr>
        <w:pStyle w:val="Level3"/>
        <w:tabs>
          <w:tab w:val="num" w:pos="1440"/>
        </w:tabs>
        <w:jc w:val="both"/>
      </w:pPr>
      <w:r>
        <w:t>Negative</w:t>
      </w:r>
      <w:r w:rsidR="007C02CA">
        <w:t xml:space="preserve"> documentation regarding</w:t>
      </w:r>
      <w:r>
        <w:t xml:space="preserve"> Vendor Performance</w:t>
      </w:r>
      <w:r w:rsidR="006632CC">
        <w:t>,</w:t>
      </w:r>
    </w:p>
    <w:p w14:paraId="59828DCB" w14:textId="77777777" w:rsidR="00761977" w:rsidRPr="009E71EB" w:rsidRDefault="00176F72" w:rsidP="004C3F9F">
      <w:pPr>
        <w:pStyle w:val="Level3"/>
        <w:tabs>
          <w:tab w:val="num" w:pos="1440"/>
        </w:tabs>
        <w:jc w:val="both"/>
      </w:pPr>
      <w:r w:rsidRPr="009E71EB">
        <w:t>Termination of the resulting contract</w:t>
      </w:r>
      <w:r w:rsidR="006632CC">
        <w:t>,</w:t>
      </w:r>
    </w:p>
    <w:p w14:paraId="00867FA3" w14:textId="77777777" w:rsidR="00761977" w:rsidRPr="009E71EB" w:rsidRDefault="00176F72" w:rsidP="004C3F9F">
      <w:pPr>
        <w:pStyle w:val="Level3"/>
        <w:tabs>
          <w:tab w:val="num" w:pos="1440"/>
        </w:tabs>
        <w:jc w:val="both"/>
      </w:pPr>
      <w:r w:rsidRPr="009E71EB">
        <w:t>Legal action</w:t>
      </w:r>
      <w:r w:rsidR="007231B8">
        <w:t>; and</w:t>
      </w:r>
    </w:p>
    <w:p w14:paraId="42DB505B" w14:textId="77777777" w:rsidR="00176F72" w:rsidRDefault="00176F72" w:rsidP="007A5874">
      <w:pPr>
        <w:pStyle w:val="Level3"/>
        <w:tabs>
          <w:tab w:val="num" w:pos="1440"/>
        </w:tabs>
        <w:jc w:val="both"/>
      </w:pPr>
      <w:r w:rsidRPr="009E71EB">
        <w:t xml:space="preserve">Suspension </w:t>
      </w:r>
      <w:r w:rsidR="0008643A">
        <w:t xml:space="preserve">or Debarment </w:t>
      </w:r>
      <w:r w:rsidRPr="009E71EB">
        <w:t xml:space="preserve">of the </w:t>
      </w:r>
      <w:r w:rsidR="00C47335">
        <w:t>bidder</w:t>
      </w:r>
      <w:r w:rsidR="000215E4" w:rsidRPr="009E71EB">
        <w:t xml:space="preserve"> </w:t>
      </w:r>
      <w:r w:rsidRPr="009E71EB">
        <w:t xml:space="preserve">from further bidding with the State for the </w:t>
      </w:r>
      <w:proofErr w:type="gramStart"/>
      <w:r w:rsidRPr="009E71EB">
        <w:t>period of time</w:t>
      </w:r>
      <w:proofErr w:type="gramEnd"/>
      <w:r w:rsidRPr="009E71EB">
        <w:t xml:space="preserve"> relative to the seriousness of the violation</w:t>
      </w:r>
      <w:r w:rsidR="001E5365">
        <w:t>.</w:t>
      </w:r>
      <w:r w:rsidRPr="009E71EB">
        <w:t xml:space="preserve"> </w:t>
      </w:r>
      <w:r w:rsidR="001E5365">
        <w:t>S</w:t>
      </w:r>
      <w:r w:rsidRPr="009E71EB">
        <w:t>uch period to be within the sole discretion of the State.</w:t>
      </w:r>
    </w:p>
    <w:bookmarkEnd w:id="130"/>
    <w:p w14:paraId="72A6791D" w14:textId="77777777" w:rsidR="007A7904" w:rsidRDefault="007A7904" w:rsidP="00B63AA9">
      <w:pPr>
        <w:pStyle w:val="Level2Body"/>
      </w:pPr>
    </w:p>
    <w:p w14:paraId="778152D4" w14:textId="77777777" w:rsidR="00D80916" w:rsidRPr="00D80916" w:rsidRDefault="00DF59B7" w:rsidP="007A5874">
      <w:pPr>
        <w:pStyle w:val="Level2"/>
        <w:numPr>
          <w:ilvl w:val="1"/>
          <w:numId w:val="8"/>
        </w:numPr>
        <w:jc w:val="both"/>
      </w:pPr>
      <w:bookmarkStart w:id="131" w:name="_Toc126238523"/>
      <w:bookmarkStart w:id="132" w:name="_Toc129770780"/>
      <w:bookmarkStart w:id="133" w:name="_Toc169814773"/>
      <w:bookmarkStart w:id="134" w:name="_Toc201927433"/>
      <w:bookmarkStart w:id="135" w:name="_Hlk168400095"/>
      <w:r>
        <w:t>SOLICITATION RESPONSE</w:t>
      </w:r>
      <w:r w:rsidRPr="00D80916">
        <w:t xml:space="preserve"> </w:t>
      </w:r>
      <w:r w:rsidR="00D80916" w:rsidRPr="00D80916">
        <w:t>CORRECTIONS</w:t>
      </w:r>
      <w:bookmarkEnd w:id="131"/>
      <w:bookmarkEnd w:id="132"/>
      <w:bookmarkEnd w:id="133"/>
      <w:bookmarkEnd w:id="134"/>
    </w:p>
    <w:p w14:paraId="3753949D" w14:textId="77777777" w:rsidR="001937B5" w:rsidRDefault="007A7904" w:rsidP="00B63AA9">
      <w:pPr>
        <w:pStyle w:val="Level2Body"/>
      </w:pPr>
      <w:r w:rsidRPr="007A7904">
        <w:t xml:space="preserve">A </w:t>
      </w:r>
      <w:r w:rsidR="001937B5">
        <w:t>bidder may correct a mistake in a</w:t>
      </w:r>
      <w:r w:rsidR="0068631F">
        <w:t>n</w:t>
      </w:r>
      <w:r w:rsidR="001937B5">
        <w:t xml:space="preserve"> </w:t>
      </w:r>
      <w:r w:rsidR="0068631F">
        <w:t xml:space="preserve">electronically submitted </w:t>
      </w:r>
      <w:r w:rsidR="00DF59B7">
        <w:t>solicitation response</w:t>
      </w:r>
      <w:r w:rsidR="001937B5">
        <w:t xml:space="preserve"> prior to the </w:t>
      </w:r>
      <w:proofErr w:type="gramStart"/>
      <w:r w:rsidR="001937B5">
        <w:t>time of opening</w:t>
      </w:r>
      <w:proofErr w:type="gramEnd"/>
      <w:r w:rsidR="001937B5">
        <w:t xml:space="preserve"> by uploading a revised and completed </w:t>
      </w:r>
      <w:r w:rsidR="00DF59B7">
        <w:t>solicitation response</w:t>
      </w:r>
      <w:r w:rsidR="0068631F">
        <w:t>.</w:t>
      </w:r>
    </w:p>
    <w:p w14:paraId="1C791FC8" w14:textId="77777777" w:rsidR="001937B5" w:rsidRDefault="001937B5" w:rsidP="00B63AA9">
      <w:pPr>
        <w:pStyle w:val="Level2Body"/>
      </w:pPr>
    </w:p>
    <w:p w14:paraId="6DC4FFD7" w14:textId="77777777" w:rsidR="001937B5" w:rsidRDefault="001937B5" w:rsidP="00D53335">
      <w:pPr>
        <w:pStyle w:val="Level2Body"/>
        <w:ind w:left="1440" w:hanging="720"/>
      </w:pPr>
      <w:r>
        <w:t>1.</w:t>
      </w:r>
      <w:r>
        <w:tab/>
        <w:t xml:space="preserve">If a corrected electronic </w:t>
      </w:r>
      <w:r w:rsidR="00DF59B7">
        <w:t>solicitation response</w:t>
      </w:r>
      <w:r>
        <w:t xml:space="preserve"> is submitted, the file </w:t>
      </w:r>
      <w:proofErr w:type="gramStart"/>
      <w:r>
        <w:t>name(s) date</w:t>
      </w:r>
      <w:proofErr w:type="gramEnd"/>
      <w:r>
        <w:t xml:space="preserve">/time stamped with latest date/time stamp will be accepted. The corrected </w:t>
      </w:r>
      <w:r w:rsidR="00DF59B7">
        <w:t>solicitation response</w:t>
      </w:r>
      <w:r>
        <w:t xml:space="preserve"> file name(s) should be identified as</w:t>
      </w:r>
      <w:r w:rsidR="006632CC">
        <w:t xml:space="preserve">: </w:t>
      </w:r>
    </w:p>
    <w:p w14:paraId="3997C02F" w14:textId="77777777" w:rsidR="006632CC" w:rsidRDefault="006632CC" w:rsidP="00D53335">
      <w:pPr>
        <w:pStyle w:val="Level2Body"/>
        <w:ind w:left="1440" w:hanging="720"/>
      </w:pPr>
    </w:p>
    <w:p w14:paraId="0DB4A644" w14:textId="6AD6803B" w:rsidR="001937B5" w:rsidRDefault="001937B5" w:rsidP="00EA352C">
      <w:pPr>
        <w:pStyle w:val="Level2Body"/>
        <w:ind w:firstLine="720"/>
      </w:pPr>
      <w:r>
        <w:t>a.</w:t>
      </w:r>
      <w:r>
        <w:tab/>
        <w:t xml:space="preserve">Corrected </w:t>
      </w:r>
      <w:r w:rsidR="00877B64">
        <w:rPr>
          <w:highlight w:val="yellow"/>
        </w:rPr>
        <w:t>XXXX</w:t>
      </w:r>
      <w:r w:rsidR="00AE1E1B">
        <w:rPr>
          <w:highlight w:val="yellow"/>
        </w:rPr>
        <w:t>XX</w:t>
      </w:r>
      <w:r w:rsidR="00877B64">
        <w:rPr>
          <w:highlight w:val="yellow"/>
        </w:rPr>
        <w:t xml:space="preserve"> </w:t>
      </w:r>
      <w:r w:rsidR="00564067">
        <w:rPr>
          <w:highlight w:val="yellow"/>
        </w:rPr>
        <w:t>O3/O5</w:t>
      </w:r>
      <w:r>
        <w:t xml:space="preserve"> Company Name </w:t>
      </w:r>
      <w:r w:rsidR="00DF59B7">
        <w:t>Response</w:t>
      </w:r>
      <w:r>
        <w:t xml:space="preserve"> #1 File 1 of 2,</w:t>
      </w:r>
    </w:p>
    <w:p w14:paraId="665B345A" w14:textId="19FCF1FB" w:rsidR="001937B5" w:rsidRDefault="001937B5" w:rsidP="007A5874">
      <w:pPr>
        <w:pStyle w:val="Level2Body"/>
        <w:ind w:firstLine="720"/>
      </w:pPr>
      <w:r>
        <w:t>b.</w:t>
      </w:r>
      <w:r>
        <w:tab/>
        <w:t xml:space="preserve">Corrected </w:t>
      </w:r>
      <w:r w:rsidR="00877B64">
        <w:rPr>
          <w:highlight w:val="yellow"/>
        </w:rPr>
        <w:t>XXXX</w:t>
      </w:r>
      <w:r w:rsidR="00AE1E1B">
        <w:rPr>
          <w:highlight w:val="yellow"/>
        </w:rPr>
        <w:t>XX</w:t>
      </w:r>
      <w:r w:rsidR="00877B64">
        <w:rPr>
          <w:highlight w:val="yellow"/>
        </w:rPr>
        <w:t xml:space="preserve"> </w:t>
      </w:r>
      <w:r w:rsidR="007766CD">
        <w:rPr>
          <w:highlight w:val="yellow"/>
        </w:rPr>
        <w:t>O3/O5</w:t>
      </w:r>
      <w:r>
        <w:t xml:space="preserve"> Company Name </w:t>
      </w:r>
      <w:r w:rsidR="00DF59B7">
        <w:t>Response</w:t>
      </w:r>
      <w:r>
        <w:t xml:space="preserve"> #2 File 2 of 2, etc.</w:t>
      </w:r>
    </w:p>
    <w:p w14:paraId="53F43CA2" w14:textId="77777777" w:rsidR="001937B5" w:rsidRDefault="001937B5" w:rsidP="007A5874">
      <w:pPr>
        <w:pStyle w:val="Level2Body"/>
      </w:pPr>
    </w:p>
    <w:p w14:paraId="5BC6E7D2" w14:textId="77777777" w:rsidR="007A7904" w:rsidRPr="007A7904" w:rsidRDefault="00ED0B08" w:rsidP="007A5874">
      <w:pPr>
        <w:pStyle w:val="Level2Body"/>
      </w:pPr>
      <w:r w:rsidRPr="007A7904">
        <w:t>Chang</w:t>
      </w:r>
      <w:r>
        <w:t>ing</w:t>
      </w:r>
      <w:r w:rsidRPr="007A7904">
        <w:t xml:space="preserve"> </w:t>
      </w:r>
      <w:r w:rsidR="007A7904" w:rsidRPr="007A7904">
        <w:t xml:space="preserve">a </w:t>
      </w:r>
      <w:r w:rsidR="00DF59B7">
        <w:t>solicitation response</w:t>
      </w:r>
      <w:r w:rsidR="007A7904" w:rsidRPr="007A7904">
        <w:t xml:space="preserve"> after opening </w:t>
      </w:r>
      <w:r w:rsidR="00EC3AA3">
        <w:t>may be</w:t>
      </w:r>
      <w:r w:rsidR="00EC3AA3" w:rsidRPr="007A7904">
        <w:t xml:space="preserve"> </w:t>
      </w:r>
      <w:r>
        <w:t>permitted</w:t>
      </w:r>
      <w:r w:rsidRPr="007A7904">
        <w:t xml:space="preserve"> </w:t>
      </w:r>
      <w:r w:rsidR="007A7904" w:rsidRPr="007A7904">
        <w:t>if the change is made to correct a minor error that does not affect price, quantity, quality, delivery, or contractual conditions. In case of a mathematical error in extension of price, unit price shall govern.</w:t>
      </w:r>
    </w:p>
    <w:bookmarkEnd w:id="135"/>
    <w:p w14:paraId="78B83C60" w14:textId="77777777" w:rsidR="00176F72" w:rsidRPr="003763B4" w:rsidRDefault="00176F72" w:rsidP="007A5874">
      <w:pPr>
        <w:pStyle w:val="Level2Body"/>
        <w:rPr>
          <w:rFonts w:cs="Arial"/>
        </w:rPr>
      </w:pPr>
    </w:p>
    <w:p w14:paraId="4EF12DF4" w14:textId="77777777" w:rsidR="00176F72" w:rsidRPr="003763B4" w:rsidRDefault="00176F72" w:rsidP="007A5874">
      <w:pPr>
        <w:pStyle w:val="Level2"/>
        <w:numPr>
          <w:ilvl w:val="1"/>
          <w:numId w:val="8"/>
        </w:numPr>
        <w:jc w:val="both"/>
      </w:pPr>
      <w:bookmarkStart w:id="136" w:name="_Toc122765857"/>
      <w:bookmarkStart w:id="137" w:name="_Toc126238524"/>
      <w:bookmarkStart w:id="138" w:name="_Toc129770781"/>
      <w:bookmarkStart w:id="139" w:name="_Toc169814774"/>
      <w:bookmarkStart w:id="140" w:name="_Toc201927434"/>
      <w:bookmarkStart w:id="141" w:name="_Hlk168400190"/>
      <w:r w:rsidRPr="003763B4">
        <w:t xml:space="preserve">LATE </w:t>
      </w:r>
      <w:r w:rsidR="00DF59B7">
        <w:t>SOLICITATION RESPONSES</w:t>
      </w:r>
      <w:bookmarkEnd w:id="136"/>
      <w:bookmarkEnd w:id="137"/>
      <w:bookmarkEnd w:id="138"/>
      <w:bookmarkEnd w:id="139"/>
      <w:bookmarkEnd w:id="140"/>
    </w:p>
    <w:p w14:paraId="157CC5E1" w14:textId="77777777" w:rsidR="00176F72" w:rsidRPr="002B2CFA" w:rsidRDefault="00DF59B7" w:rsidP="00B63AA9">
      <w:pPr>
        <w:pStyle w:val="Level2Body"/>
      </w:pPr>
      <w:r>
        <w:t>Solicitation Responses</w:t>
      </w:r>
      <w:r w:rsidR="00176F72" w:rsidRPr="00514090">
        <w:t xml:space="preserve"> received after the time and date of the opening will be considered late </w:t>
      </w:r>
      <w:r>
        <w:t>responses</w:t>
      </w:r>
      <w:r w:rsidR="00176F72" w:rsidRPr="00514090">
        <w:t xml:space="preserve">. </w:t>
      </w:r>
      <w:r w:rsidR="002A5D32">
        <w:t xml:space="preserve">Late </w:t>
      </w:r>
      <w:r>
        <w:t>responses</w:t>
      </w:r>
      <w:r w:rsidR="002A5D32">
        <w:t xml:space="preserve"> will be considered non-responsive.</w:t>
      </w:r>
      <w:r w:rsidR="00176F72" w:rsidRPr="002B2CFA">
        <w:t xml:space="preserve"> The State is not responsible for </w:t>
      </w:r>
      <w:r>
        <w:t>responses</w:t>
      </w:r>
      <w:r w:rsidR="00176F72" w:rsidRPr="002B2CFA">
        <w:t xml:space="preserve"> that are late or lost </w:t>
      </w:r>
      <w:r w:rsidR="007C48C4" w:rsidRPr="002B2CFA">
        <w:t>regardless of cause or fault</w:t>
      </w:r>
      <w:r w:rsidR="00176F72" w:rsidRPr="002B2CFA">
        <w:t>.</w:t>
      </w:r>
    </w:p>
    <w:bookmarkEnd w:id="141"/>
    <w:p w14:paraId="6EC01337" w14:textId="77777777" w:rsidR="00176F72" w:rsidRPr="002B2CFA" w:rsidRDefault="00176F72" w:rsidP="00B63AA9">
      <w:pPr>
        <w:pStyle w:val="Level2Body"/>
      </w:pPr>
    </w:p>
    <w:p w14:paraId="59AE13F3" w14:textId="77777777" w:rsidR="00176F72" w:rsidRPr="002A04D7" w:rsidRDefault="004C3F9F" w:rsidP="007A5874">
      <w:pPr>
        <w:pStyle w:val="Level2"/>
        <w:numPr>
          <w:ilvl w:val="1"/>
          <w:numId w:val="8"/>
        </w:numPr>
        <w:jc w:val="both"/>
      </w:pPr>
      <w:bookmarkStart w:id="142" w:name="_Toc126238525"/>
      <w:bookmarkStart w:id="143" w:name="_Toc129770782"/>
      <w:bookmarkStart w:id="144" w:name="_Toc169814775"/>
      <w:bookmarkStart w:id="145" w:name="_Toc201927435"/>
      <w:bookmarkStart w:id="146" w:name="_Hlk168400275"/>
      <w:r>
        <w:lastRenderedPageBreak/>
        <w:t>BID</w:t>
      </w:r>
      <w:r w:rsidR="00DF59B7" w:rsidRPr="003763B4">
        <w:t xml:space="preserve"> </w:t>
      </w:r>
      <w:r w:rsidR="00176F72" w:rsidRPr="003763B4">
        <w:t>OPENING</w:t>
      </w:r>
      <w:bookmarkEnd w:id="142"/>
      <w:bookmarkEnd w:id="143"/>
      <w:bookmarkEnd w:id="144"/>
      <w:bookmarkEnd w:id="145"/>
      <w:r w:rsidR="00176F72" w:rsidRPr="003763B4">
        <w:t xml:space="preserve"> </w:t>
      </w:r>
    </w:p>
    <w:p w14:paraId="06402B92" w14:textId="77777777" w:rsidR="00176F72" w:rsidRPr="002B2CFA" w:rsidRDefault="00176F72" w:rsidP="00B63AA9">
      <w:pPr>
        <w:pStyle w:val="Level2Body"/>
      </w:pPr>
      <w:bookmarkStart w:id="147" w:name="_Hlk167188454"/>
      <w:r w:rsidRPr="00514090">
        <w:t xml:space="preserve">The opening </w:t>
      </w:r>
      <w:r w:rsidR="004C3F9F">
        <w:t>will consist of opening</w:t>
      </w:r>
      <w:r w:rsidRPr="00514090">
        <w:t xml:space="preserve"> </w:t>
      </w:r>
      <w:r w:rsidR="00DF59B7">
        <w:t>solicitation responses</w:t>
      </w:r>
      <w:r w:rsidRPr="00514090">
        <w:t xml:space="preserve"> </w:t>
      </w:r>
      <w:r w:rsidR="004C3F9F">
        <w:t>and announcing the names of bidders</w:t>
      </w:r>
      <w:r w:rsidRPr="002B2CFA">
        <w:t xml:space="preserve">. </w:t>
      </w:r>
      <w:r w:rsidR="00DF59B7">
        <w:t>Responses</w:t>
      </w:r>
      <w:r w:rsidR="00DF59B7" w:rsidRPr="002B2CFA">
        <w:t xml:space="preserve"> </w:t>
      </w:r>
      <w:r w:rsidR="00F33DB3" w:rsidRPr="00767CC0">
        <w:rPr>
          <w:b/>
          <w:bCs/>
        </w:rPr>
        <w:t>WILL NOT</w:t>
      </w:r>
      <w:r w:rsidR="00F33DB3" w:rsidRPr="002B2CFA">
        <w:t xml:space="preserve"> </w:t>
      </w:r>
      <w:r w:rsidRPr="002B2CFA">
        <w:t xml:space="preserve">be available for viewing by those present at the opening. </w:t>
      </w:r>
      <w:r w:rsidR="00DF59B7">
        <w:t>Responses</w:t>
      </w:r>
      <w:r w:rsidR="00EC3AA3">
        <w:t xml:space="preserve"> will be posted to the State Purchasing Bureau website once an Intent to Award </w:t>
      </w:r>
      <w:r w:rsidR="00EC3AA3" w:rsidRPr="00695DA2">
        <w:t xml:space="preserve">has been posted to the website. </w:t>
      </w:r>
      <w:r w:rsidR="001E5365">
        <w:t>O</w:t>
      </w:r>
      <w:r w:rsidRPr="002B2CFA">
        <w:t xml:space="preserve">nce </w:t>
      </w:r>
      <w:r w:rsidR="00DF59B7">
        <w:t>responses</w:t>
      </w:r>
      <w:r w:rsidRPr="002B2CFA">
        <w:t xml:space="preserve"> are opened</w:t>
      </w:r>
      <w:r w:rsidR="001B782C">
        <w:t>,</w:t>
      </w:r>
      <w:r w:rsidRPr="002B2CFA">
        <w:t xml:space="preserve"> they become the property of the State of Nebraska and will not be returned</w:t>
      </w:r>
      <w:r w:rsidR="00665398">
        <w:t>.</w:t>
      </w:r>
    </w:p>
    <w:bookmarkEnd w:id="146"/>
    <w:bookmarkEnd w:id="147"/>
    <w:p w14:paraId="66D42ECB" w14:textId="77777777" w:rsidR="00883C4A" w:rsidRDefault="00883C4A" w:rsidP="00B63AA9">
      <w:pPr>
        <w:pStyle w:val="Level2Body"/>
        <w:rPr>
          <w:rFonts w:cs="Arial"/>
          <w:szCs w:val="18"/>
        </w:rPr>
      </w:pPr>
    </w:p>
    <w:p w14:paraId="751408C5" w14:textId="77777777" w:rsidR="002B3578" w:rsidRDefault="007C62C6" w:rsidP="007A5874">
      <w:pPr>
        <w:pStyle w:val="Level2"/>
        <w:numPr>
          <w:ilvl w:val="1"/>
          <w:numId w:val="8"/>
        </w:numPr>
        <w:jc w:val="both"/>
      </w:pPr>
      <w:bookmarkStart w:id="148" w:name="_Toc126238526"/>
      <w:bookmarkStart w:id="149" w:name="_Toc129770783"/>
      <w:bookmarkStart w:id="150" w:name="_Toc169814776"/>
      <w:bookmarkStart w:id="151" w:name="_Toc201927436"/>
      <w:r>
        <w:t xml:space="preserve">SOLICITATION </w:t>
      </w:r>
      <w:r w:rsidR="00883C4A">
        <w:t>REQUIREMENTS</w:t>
      </w:r>
      <w:bookmarkEnd w:id="148"/>
      <w:bookmarkEnd w:id="149"/>
      <w:bookmarkEnd w:id="150"/>
      <w:bookmarkEnd w:id="151"/>
    </w:p>
    <w:p w14:paraId="1CA16468" w14:textId="77777777" w:rsidR="00883C4A" w:rsidRPr="00767CC0" w:rsidRDefault="00DB5DD1" w:rsidP="00B63AA9">
      <w:pPr>
        <w:pStyle w:val="Level2Body"/>
        <w:rPr>
          <w:highlight w:val="green"/>
        </w:rPr>
      </w:pPr>
      <w:r>
        <w:rPr>
          <w:highlight w:val="green"/>
        </w:rPr>
        <w:fldChar w:fldCharType="begin">
          <w:ffData>
            <w:name w:val=""/>
            <w:enabled/>
            <w:calcOnExit w:val="0"/>
            <w:textInput>
              <w:default w:val="(The Following is the Required List - Agencies may add to this list if there are any additional requirements.)"/>
            </w:textInput>
          </w:ffData>
        </w:fldChar>
      </w:r>
      <w:r>
        <w:rPr>
          <w:highlight w:val="green"/>
        </w:rPr>
        <w:instrText xml:space="preserve"> FORMTEXT </w:instrText>
      </w:r>
      <w:r>
        <w:rPr>
          <w:highlight w:val="green"/>
        </w:rPr>
      </w:r>
      <w:r>
        <w:rPr>
          <w:highlight w:val="green"/>
        </w:rPr>
        <w:fldChar w:fldCharType="separate"/>
      </w:r>
      <w:r>
        <w:rPr>
          <w:noProof/>
          <w:highlight w:val="green"/>
        </w:rPr>
        <w:t>(The Following is the Required List - Agencies may add to this list if there are any additional requirements.)</w:t>
      </w:r>
      <w:r>
        <w:rPr>
          <w:highlight w:val="green"/>
        </w:rPr>
        <w:fldChar w:fldCharType="end"/>
      </w:r>
    </w:p>
    <w:p w14:paraId="7695A08D" w14:textId="77777777" w:rsidR="00883C4A" w:rsidRPr="003763B4" w:rsidRDefault="00883C4A" w:rsidP="00B63AA9">
      <w:pPr>
        <w:pStyle w:val="Level2Body"/>
        <w:rPr>
          <w:rFonts w:cs="Arial"/>
          <w:szCs w:val="18"/>
        </w:rPr>
      </w:pPr>
      <w:r w:rsidRPr="003763B4">
        <w:rPr>
          <w:rFonts w:cs="Arial"/>
          <w:szCs w:val="18"/>
        </w:rPr>
        <w:t xml:space="preserve">The </w:t>
      </w:r>
      <w:r w:rsidR="0075113E">
        <w:rPr>
          <w:rFonts w:cs="Arial"/>
          <w:szCs w:val="18"/>
        </w:rPr>
        <w:t>solicitation responses</w:t>
      </w:r>
      <w:r w:rsidR="0075113E" w:rsidRPr="003763B4">
        <w:rPr>
          <w:rFonts w:cs="Arial"/>
          <w:szCs w:val="18"/>
        </w:rPr>
        <w:t xml:space="preserve"> </w:t>
      </w:r>
      <w:r w:rsidRPr="003763B4">
        <w:rPr>
          <w:rFonts w:cs="Arial"/>
          <w:szCs w:val="18"/>
        </w:rPr>
        <w:t xml:space="preserve">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75113E">
        <w:rPr>
          <w:rFonts w:cs="Arial"/>
          <w:szCs w:val="18"/>
        </w:rPr>
        <w:t>Solicitation responses</w:t>
      </w:r>
      <w:r w:rsidRPr="003763B4">
        <w:rPr>
          <w:rFonts w:cs="Arial"/>
          <w:szCs w:val="18"/>
        </w:rPr>
        <w:t xml:space="preserve">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sidR="009E71EB">
        <w:rPr>
          <w:rFonts w:cs="Arial"/>
          <w:szCs w:val="18"/>
        </w:rPr>
        <w:t>requirements</w:t>
      </w:r>
      <w:r w:rsidRPr="003763B4">
        <w:rPr>
          <w:rFonts w:cs="Arial"/>
          <w:szCs w:val="18"/>
        </w:rPr>
        <w:t xml:space="preserve"> are</w:t>
      </w:r>
      <w:r w:rsidR="007C62C6">
        <w:rPr>
          <w:rFonts w:cs="Arial"/>
          <w:szCs w:val="18"/>
        </w:rPr>
        <w:t xml:space="preserve"> as follows</w:t>
      </w:r>
      <w:r w:rsidRPr="003763B4">
        <w:rPr>
          <w:rFonts w:cs="Arial"/>
          <w:szCs w:val="18"/>
        </w:rPr>
        <w:t>:</w:t>
      </w:r>
    </w:p>
    <w:p w14:paraId="653D38F5" w14:textId="77777777" w:rsidR="00883C4A" w:rsidRPr="003763B4" w:rsidRDefault="00883C4A" w:rsidP="00B63AA9">
      <w:pPr>
        <w:pStyle w:val="Level2Body"/>
        <w:rPr>
          <w:rFonts w:cs="Arial"/>
          <w:szCs w:val="18"/>
        </w:rPr>
      </w:pPr>
    </w:p>
    <w:p w14:paraId="78BEF308" w14:textId="7A62A008" w:rsidR="00761977" w:rsidRPr="004C3F9F" w:rsidRDefault="00AE0531" w:rsidP="004C3F9F">
      <w:pPr>
        <w:pStyle w:val="Level3"/>
        <w:tabs>
          <w:tab w:val="num" w:pos="1440"/>
        </w:tabs>
        <w:jc w:val="both"/>
        <w:rPr>
          <w:rFonts w:cs="Arial"/>
          <w:szCs w:val="18"/>
        </w:rPr>
      </w:pPr>
      <w:r w:rsidRPr="00D61658">
        <w:rPr>
          <w:rFonts w:cs="Arial"/>
          <w:szCs w:val="18"/>
        </w:rPr>
        <w:t xml:space="preserve">Original </w:t>
      </w:r>
      <w:r w:rsidR="00003B2A">
        <w:rPr>
          <w:rFonts w:cs="Arial"/>
          <w:szCs w:val="18"/>
        </w:rPr>
        <w:t>Contractual Agreement Form</w:t>
      </w:r>
      <w:r w:rsidR="00E569E3" w:rsidRPr="00D61658">
        <w:rPr>
          <w:rFonts w:cs="Arial"/>
          <w:szCs w:val="18"/>
        </w:rPr>
        <w:t xml:space="preserve"> signed </w:t>
      </w:r>
      <w:r w:rsidR="001937B5">
        <w:rPr>
          <w:rFonts w:cs="Arial"/>
          <w:szCs w:val="18"/>
        </w:rPr>
        <w:t>manually in ink or by Docu</w:t>
      </w:r>
      <w:r w:rsidR="00055205">
        <w:rPr>
          <w:rFonts w:cs="Arial"/>
          <w:szCs w:val="18"/>
        </w:rPr>
        <w:t>s</w:t>
      </w:r>
      <w:r w:rsidR="001937B5">
        <w:rPr>
          <w:rFonts w:cs="Arial"/>
          <w:szCs w:val="18"/>
        </w:rPr>
        <w:t>ign</w:t>
      </w:r>
      <w:r w:rsidR="00C879F8">
        <w:rPr>
          <w:rFonts w:cs="Arial"/>
          <w:szCs w:val="18"/>
        </w:rPr>
        <w:t>;</w:t>
      </w:r>
      <w:r w:rsidR="00E569E3" w:rsidRPr="00D61658">
        <w:rPr>
          <w:rFonts w:cs="Arial"/>
          <w:szCs w:val="18"/>
        </w:rPr>
        <w:t xml:space="preserve"> </w:t>
      </w:r>
    </w:p>
    <w:p w14:paraId="507E668D" w14:textId="77777777" w:rsidR="00761977" w:rsidRPr="004C3F9F" w:rsidRDefault="007C48C4" w:rsidP="004C3F9F">
      <w:pPr>
        <w:pStyle w:val="Level3"/>
        <w:tabs>
          <w:tab w:val="num" w:pos="1440"/>
        </w:tabs>
        <w:jc w:val="both"/>
        <w:rPr>
          <w:rFonts w:cs="Arial"/>
          <w:szCs w:val="18"/>
        </w:rPr>
      </w:pPr>
      <w:r w:rsidRPr="00D61658">
        <w:rPr>
          <w:rFonts w:cs="Arial"/>
          <w:szCs w:val="18"/>
        </w:rPr>
        <w:t>Clarity and responsiveness</w:t>
      </w:r>
      <w:r w:rsidR="00C879F8">
        <w:rPr>
          <w:rFonts w:cs="Arial"/>
          <w:szCs w:val="18"/>
        </w:rPr>
        <w:t>;</w:t>
      </w:r>
    </w:p>
    <w:p w14:paraId="2268E323" w14:textId="77777777" w:rsidR="00761977" w:rsidRDefault="009E71EB" w:rsidP="004C3F9F">
      <w:pPr>
        <w:pStyle w:val="Level3"/>
        <w:tabs>
          <w:tab w:val="num" w:pos="1440"/>
        </w:tabs>
        <w:jc w:val="both"/>
        <w:rPr>
          <w:rFonts w:cs="Arial"/>
          <w:szCs w:val="18"/>
        </w:rPr>
      </w:pPr>
      <w:r>
        <w:rPr>
          <w:rFonts w:cs="Arial"/>
          <w:szCs w:val="18"/>
        </w:rPr>
        <w:t>Completed</w:t>
      </w:r>
      <w:r w:rsidR="00DC387A">
        <w:rPr>
          <w:rFonts w:cs="Arial"/>
          <w:szCs w:val="18"/>
        </w:rPr>
        <w:t xml:space="preserve"> </w:t>
      </w:r>
      <w:r w:rsidR="00DC387A">
        <w:t xml:space="preserve">Sections </w:t>
      </w:r>
      <w:r w:rsidR="004F2F0B">
        <w:t xml:space="preserve">II </w:t>
      </w:r>
      <w:r w:rsidR="00DC387A">
        <w:t>thr</w:t>
      </w:r>
      <w:r w:rsidR="004F2F0B">
        <w:t>ough IV</w:t>
      </w:r>
      <w:r w:rsidR="00C879F8">
        <w:rPr>
          <w:rFonts w:cs="Arial"/>
          <w:szCs w:val="18"/>
        </w:rPr>
        <w:t>;</w:t>
      </w:r>
    </w:p>
    <w:p w14:paraId="10965C51" w14:textId="2AFCF9F2" w:rsidR="00121505" w:rsidRPr="004C3F9F" w:rsidRDefault="00121505" w:rsidP="004C3F9F">
      <w:pPr>
        <w:pStyle w:val="Level3"/>
        <w:tabs>
          <w:tab w:val="num" w:pos="1440"/>
        </w:tabs>
        <w:jc w:val="both"/>
        <w:rPr>
          <w:rFonts w:cs="Arial"/>
          <w:szCs w:val="18"/>
        </w:rPr>
      </w:pPr>
      <w:r>
        <w:rPr>
          <w:rFonts w:cs="Arial"/>
          <w:szCs w:val="18"/>
        </w:rPr>
        <w:t>Completed Corporate Overview;</w:t>
      </w:r>
    </w:p>
    <w:p w14:paraId="2CDE8D02" w14:textId="77777777" w:rsidR="00761977" w:rsidRPr="004C3F9F" w:rsidRDefault="00AE0531" w:rsidP="004C3F9F">
      <w:pPr>
        <w:pStyle w:val="Level3"/>
        <w:tabs>
          <w:tab w:val="num" w:pos="1440"/>
        </w:tabs>
        <w:jc w:val="both"/>
        <w:rPr>
          <w:rFonts w:cs="Arial"/>
          <w:szCs w:val="18"/>
        </w:rPr>
      </w:pPr>
      <w:r>
        <w:rPr>
          <w:rFonts w:cs="Arial"/>
          <w:szCs w:val="18"/>
        </w:rPr>
        <w:t xml:space="preserve">Completed </w:t>
      </w:r>
      <w:r w:rsidR="00883C4A" w:rsidRPr="009E71EB">
        <w:rPr>
          <w:rFonts w:cs="Arial"/>
          <w:szCs w:val="18"/>
        </w:rPr>
        <w:t xml:space="preserve">Technical </w:t>
      </w:r>
      <w:r w:rsidR="00DF59B7">
        <w:rPr>
          <w:rFonts w:cs="Arial"/>
          <w:szCs w:val="18"/>
        </w:rPr>
        <w:t>Response</w:t>
      </w:r>
      <w:r w:rsidR="00883C4A" w:rsidRPr="009E71EB">
        <w:rPr>
          <w:rFonts w:cs="Arial"/>
          <w:szCs w:val="18"/>
        </w:rPr>
        <w:t xml:space="preserve">; and </w:t>
      </w:r>
    </w:p>
    <w:p w14:paraId="70D450A7" w14:textId="77777777" w:rsidR="00883C4A" w:rsidRPr="003763B4" w:rsidRDefault="00AE0531" w:rsidP="007A5874">
      <w:pPr>
        <w:pStyle w:val="Level3"/>
        <w:tabs>
          <w:tab w:val="num" w:pos="1440"/>
        </w:tabs>
        <w:jc w:val="both"/>
        <w:rPr>
          <w:rFonts w:cs="Arial"/>
          <w:szCs w:val="18"/>
        </w:rPr>
      </w:pPr>
      <w:r>
        <w:rPr>
          <w:rFonts w:cs="Arial"/>
          <w:szCs w:val="18"/>
        </w:rPr>
        <w:t xml:space="preserve">Completed </w:t>
      </w:r>
      <w:r w:rsidR="009D443E">
        <w:rPr>
          <w:rFonts w:cs="Arial"/>
          <w:szCs w:val="18"/>
        </w:rPr>
        <w:t>Cost Sheet</w:t>
      </w:r>
      <w:r w:rsidR="00883C4A" w:rsidRPr="003763B4">
        <w:rPr>
          <w:rFonts w:cs="Arial"/>
          <w:szCs w:val="18"/>
        </w:rPr>
        <w:t>.</w:t>
      </w:r>
    </w:p>
    <w:p w14:paraId="1C270916" w14:textId="77777777" w:rsidR="00883C4A" w:rsidRDefault="00883C4A" w:rsidP="00B63AA9">
      <w:pPr>
        <w:pStyle w:val="Level2Body"/>
        <w:rPr>
          <w:rFonts w:cs="Arial"/>
          <w:szCs w:val="18"/>
        </w:rPr>
      </w:pPr>
    </w:p>
    <w:p w14:paraId="2094528F" w14:textId="77777777" w:rsidR="00883C4A" w:rsidRDefault="00883C4A" w:rsidP="007A5874">
      <w:pPr>
        <w:pStyle w:val="Level2"/>
        <w:numPr>
          <w:ilvl w:val="1"/>
          <w:numId w:val="8"/>
        </w:numPr>
        <w:jc w:val="both"/>
      </w:pPr>
      <w:bookmarkStart w:id="152" w:name="_Toc126238527"/>
      <w:bookmarkStart w:id="153" w:name="_Toc129770784"/>
      <w:bookmarkStart w:id="154" w:name="_Toc169814777"/>
      <w:bookmarkStart w:id="155" w:name="_Toc201927437"/>
      <w:r w:rsidRPr="003763B4">
        <w:t>EVALUATION COMMITTEE</w:t>
      </w:r>
      <w:bookmarkEnd w:id="152"/>
      <w:bookmarkEnd w:id="153"/>
      <w:bookmarkEnd w:id="154"/>
      <w:bookmarkEnd w:id="155"/>
      <w:r w:rsidRPr="003763B4">
        <w:t xml:space="preserve"> </w:t>
      </w:r>
    </w:p>
    <w:p w14:paraId="752FE8F3" w14:textId="77777777" w:rsidR="00883C4A" w:rsidRPr="002B2CFA" w:rsidRDefault="00DF59B7" w:rsidP="00B63AA9">
      <w:pPr>
        <w:pStyle w:val="Level2Body"/>
        <w:rPr>
          <w:highlight w:val="magenta"/>
        </w:rPr>
      </w:pPr>
      <w:bookmarkStart w:id="156" w:name="_Hlk168400412"/>
      <w:r w:rsidRPr="002139EA">
        <w:rPr>
          <w:bCs/>
        </w:rPr>
        <w:t>Solicitation Responses</w:t>
      </w:r>
      <w:r w:rsidR="00883C4A" w:rsidRPr="00DF59B7">
        <w:rPr>
          <w:bCs/>
        </w:rPr>
        <w:t xml:space="preserve"> </w:t>
      </w:r>
      <w:r w:rsidR="001F1EEF" w:rsidRPr="00DF59B7">
        <w:rPr>
          <w:bCs/>
        </w:rPr>
        <w:t>are</w:t>
      </w:r>
      <w:r w:rsidR="00883C4A" w:rsidRPr="002B2CFA">
        <w:t xml:space="preserve"> evaluated by members of </w:t>
      </w:r>
      <w:r w:rsidR="001F1EEF" w:rsidRPr="002B2CFA">
        <w:t>an</w:t>
      </w:r>
      <w:r w:rsidR="00883C4A" w:rsidRPr="002B2CFA">
        <w:t xml:space="preserve"> Evaluation Committee(s). The Evaluation Committee(s) will consist of </w:t>
      </w:r>
      <w:r w:rsidR="001F1EEF" w:rsidRPr="002B2CFA">
        <w:t>individuals</w:t>
      </w:r>
      <w:r w:rsidR="00883C4A" w:rsidRPr="002B2CFA">
        <w:t xml:space="preserve"> selected at the discretion of the State. Names of the members of the Evaluation Committee(s) will not be published</w:t>
      </w:r>
      <w:r w:rsidR="001F1EEF" w:rsidRPr="002B2CFA">
        <w:t xml:space="preserve"> prior to the intent to award</w:t>
      </w:r>
      <w:r w:rsidR="00883C4A" w:rsidRPr="002B2CFA">
        <w:t>.</w:t>
      </w:r>
    </w:p>
    <w:p w14:paraId="4A08AA89" w14:textId="77777777" w:rsidR="00883C4A" w:rsidRPr="002B2CFA" w:rsidRDefault="00883C4A" w:rsidP="00B63AA9">
      <w:pPr>
        <w:pStyle w:val="Level2Body"/>
      </w:pPr>
    </w:p>
    <w:p w14:paraId="49833823" w14:textId="77777777" w:rsidR="00883C4A" w:rsidRPr="002B2CFA" w:rsidRDefault="00883C4A" w:rsidP="00D53335">
      <w:pPr>
        <w:pStyle w:val="Level2Body"/>
      </w:pPr>
      <w:r w:rsidRPr="002B2CFA">
        <w:t>Any contact</w:t>
      </w:r>
      <w:r w:rsidR="007605FA" w:rsidRPr="002B2CFA">
        <w:t xml:space="preserve">, </w:t>
      </w:r>
      <w:r w:rsidRPr="002B2CFA">
        <w:t>attempted contact,</w:t>
      </w:r>
      <w:r w:rsidR="007605FA" w:rsidRPr="002B2CFA">
        <w:t xml:space="preserve"> or attempt to influence</w:t>
      </w:r>
      <w:r w:rsidRPr="002B2CFA">
        <w:t xml:space="preserve"> an evaluator that is involved with this </w:t>
      </w:r>
      <w:r w:rsidR="003F70CE">
        <w:t>Solicitation</w:t>
      </w:r>
      <w:r w:rsidR="008E1AD8" w:rsidRPr="002B2CFA">
        <w:t xml:space="preserve"> </w:t>
      </w:r>
      <w:r w:rsidRPr="002B2CFA">
        <w:t xml:space="preserve">may result in the rejection of this </w:t>
      </w:r>
      <w:r w:rsidR="00DF59B7">
        <w:t>response</w:t>
      </w:r>
      <w:r w:rsidRPr="002B2CFA">
        <w:t xml:space="preserve"> and further administrative actions.</w:t>
      </w:r>
    </w:p>
    <w:bookmarkEnd w:id="156"/>
    <w:p w14:paraId="4A0D85E8" w14:textId="77777777" w:rsidR="00176F72" w:rsidRPr="003763B4" w:rsidRDefault="00176F72" w:rsidP="00D53335">
      <w:pPr>
        <w:pStyle w:val="Level2Body"/>
        <w:rPr>
          <w:rFonts w:cs="Arial"/>
          <w:szCs w:val="18"/>
        </w:rPr>
      </w:pPr>
    </w:p>
    <w:p w14:paraId="03D70467" w14:textId="77777777" w:rsidR="00176F72" w:rsidRPr="002A04D7" w:rsidRDefault="00176F72" w:rsidP="007A5874">
      <w:pPr>
        <w:pStyle w:val="Level2"/>
        <w:numPr>
          <w:ilvl w:val="1"/>
          <w:numId w:val="8"/>
        </w:numPr>
        <w:jc w:val="both"/>
      </w:pPr>
      <w:bookmarkStart w:id="157" w:name="_Toc149105023"/>
      <w:bookmarkStart w:id="158" w:name="_Toc126238528"/>
      <w:bookmarkStart w:id="159" w:name="_Toc129770785"/>
      <w:bookmarkStart w:id="160" w:name="_Toc169814778"/>
      <w:bookmarkStart w:id="161" w:name="_Toc201927438"/>
      <w:r w:rsidRPr="003763B4">
        <w:t>EVALUATION</w:t>
      </w:r>
      <w:bookmarkEnd w:id="157"/>
      <w:r w:rsidRPr="003763B4">
        <w:t xml:space="preserve"> OF </w:t>
      </w:r>
      <w:bookmarkEnd w:id="158"/>
      <w:bookmarkEnd w:id="159"/>
      <w:r w:rsidR="00DF59B7">
        <w:t>SOLICITATION RESPONSES</w:t>
      </w:r>
      <w:bookmarkEnd w:id="160"/>
      <w:bookmarkEnd w:id="161"/>
    </w:p>
    <w:p w14:paraId="6AD0A534" w14:textId="77777777" w:rsidR="00176F72" w:rsidRPr="00514090" w:rsidRDefault="00176F72" w:rsidP="00B63AA9">
      <w:pPr>
        <w:pStyle w:val="Level2Body"/>
        <w:rPr>
          <w:highlight w:val="green"/>
        </w:rPr>
      </w:pPr>
      <w:r w:rsidRPr="002B2CFA">
        <w:rPr>
          <w:highlight w:val="green"/>
        </w:rPr>
        <w:fldChar w:fldCharType="begin">
          <w:ffData>
            <w:name w:val=""/>
            <w:enabled/>
            <w:calcOnExit w:val="0"/>
            <w:textInput>
              <w:default w:val="(The Following is a Sample List - Agencies may Add to or Change this List.)"/>
            </w:textInput>
          </w:ffData>
        </w:fldChar>
      </w:r>
      <w:r w:rsidRPr="002B2CFA">
        <w:rPr>
          <w:highlight w:val="green"/>
        </w:rPr>
        <w:instrText xml:space="preserve"> FORMTEXT </w:instrText>
      </w:r>
      <w:r w:rsidRPr="002B2CFA">
        <w:rPr>
          <w:highlight w:val="green"/>
        </w:rPr>
      </w:r>
      <w:r w:rsidRPr="002B2CFA">
        <w:rPr>
          <w:highlight w:val="green"/>
        </w:rPr>
        <w:fldChar w:fldCharType="separate"/>
      </w:r>
      <w:r w:rsidR="00BF1668">
        <w:rPr>
          <w:noProof/>
          <w:highlight w:val="green"/>
        </w:rPr>
        <w:t>(The Following is a Sample List - Agencies may Add to or Change this List.)</w:t>
      </w:r>
      <w:r w:rsidRPr="002B2CFA">
        <w:rPr>
          <w:highlight w:val="green"/>
        </w:rPr>
        <w:fldChar w:fldCharType="end"/>
      </w:r>
    </w:p>
    <w:p w14:paraId="615EA829" w14:textId="77777777" w:rsidR="00176F72" w:rsidRPr="002B2CFA" w:rsidRDefault="00DF59B7" w:rsidP="00B63AA9">
      <w:pPr>
        <w:pStyle w:val="Level2Body"/>
      </w:pPr>
      <w:r w:rsidRPr="00D83826">
        <w:t xml:space="preserve">All </w:t>
      </w:r>
      <w:r>
        <w:t>solicitation responses that</w:t>
      </w:r>
      <w:r w:rsidRPr="00D83826">
        <w:t xml:space="preserve"> are</w:t>
      </w:r>
      <w:r>
        <w:t xml:space="preserve"> deemed</w:t>
      </w:r>
      <w:r w:rsidRPr="00D83826">
        <w:t xml:space="preserve"> responsive to the </w:t>
      </w:r>
      <w:r>
        <w:t>solicitation will be evaluated.</w:t>
      </w:r>
      <w:r w:rsidR="00176F72" w:rsidRPr="00514090">
        <w:t xml:space="preserve"> Each evaluation category will have a maximum point potential. The State will conduct a fair, impartial, and comprehensive eva</w:t>
      </w:r>
      <w:r w:rsidR="00176F72" w:rsidRPr="002B2CFA">
        <w:t xml:space="preserve">luation of all </w:t>
      </w:r>
      <w:r>
        <w:t>responses</w:t>
      </w:r>
      <w:r w:rsidRPr="002B2CFA">
        <w:t xml:space="preserve"> </w:t>
      </w:r>
      <w:r w:rsidR="00176F72" w:rsidRPr="002B2CFA">
        <w:t>in accordance with the criteria set forth below. Areas that will be addressed and scored during the evaluation include:</w:t>
      </w:r>
    </w:p>
    <w:p w14:paraId="076618DF" w14:textId="77777777" w:rsidR="00176F72" w:rsidRPr="002B2CFA" w:rsidRDefault="00176F72" w:rsidP="00B63AA9">
      <w:pPr>
        <w:pStyle w:val="Level2Body"/>
      </w:pPr>
    </w:p>
    <w:p w14:paraId="72D4CCAB" w14:textId="77777777" w:rsidR="00176F72" w:rsidRDefault="00176F72" w:rsidP="007A5874">
      <w:pPr>
        <w:pStyle w:val="Level3"/>
        <w:tabs>
          <w:tab w:val="num" w:pos="1440"/>
        </w:tabs>
        <w:jc w:val="both"/>
        <w:rPr>
          <w:rFonts w:cs="Arial"/>
          <w:szCs w:val="18"/>
        </w:rPr>
      </w:pPr>
      <w:r w:rsidRPr="003763B4">
        <w:rPr>
          <w:rFonts w:cs="Arial"/>
          <w:szCs w:val="18"/>
        </w:rPr>
        <w:t xml:space="preserve">Corporate Overview </w:t>
      </w:r>
      <w:r w:rsidR="001E593D">
        <w:rPr>
          <w:rFonts w:cs="Arial"/>
          <w:szCs w:val="18"/>
        </w:rPr>
        <w:t xml:space="preserve">may </w:t>
      </w:r>
      <w:r w:rsidRPr="003763B4">
        <w:rPr>
          <w:rFonts w:cs="Arial"/>
          <w:szCs w:val="18"/>
        </w:rPr>
        <w:t>include</w:t>
      </w:r>
      <w:r w:rsidR="001E593D">
        <w:rPr>
          <w:rFonts w:cs="Arial"/>
          <w:szCs w:val="18"/>
        </w:rPr>
        <w:t>,</w:t>
      </w:r>
      <w:r w:rsidRPr="003763B4">
        <w:rPr>
          <w:rFonts w:cs="Arial"/>
          <w:szCs w:val="18"/>
        </w:rPr>
        <w:t xml:space="preserve"> but is not limited to:</w:t>
      </w:r>
    </w:p>
    <w:p w14:paraId="68BCBC06" w14:textId="77777777" w:rsidR="00761977" w:rsidRPr="003763B4" w:rsidRDefault="00761977" w:rsidP="002139EA">
      <w:pPr>
        <w:pStyle w:val="Level3"/>
        <w:numPr>
          <w:ilvl w:val="0"/>
          <w:numId w:val="0"/>
        </w:numPr>
        <w:ind w:left="1440"/>
        <w:jc w:val="both"/>
        <w:rPr>
          <w:rFonts w:cs="Arial"/>
          <w:szCs w:val="18"/>
        </w:rPr>
      </w:pPr>
    </w:p>
    <w:p w14:paraId="2B860E6B" w14:textId="77777777" w:rsidR="00761977" w:rsidRPr="004C3F9F" w:rsidRDefault="00176F72" w:rsidP="004C3F9F">
      <w:pPr>
        <w:pStyle w:val="Level4"/>
        <w:jc w:val="both"/>
        <w:rPr>
          <w:rFonts w:cs="Arial"/>
          <w:szCs w:val="18"/>
        </w:rPr>
      </w:pPr>
      <w:r w:rsidRPr="003763B4">
        <w:rPr>
          <w:rFonts w:cs="Arial"/>
          <w:szCs w:val="18"/>
        </w:rPr>
        <w:t xml:space="preserve">the ability, capacity, and skill of the </w:t>
      </w:r>
      <w:r w:rsidR="00C47335">
        <w:rPr>
          <w:rFonts w:cs="Arial"/>
          <w:szCs w:val="18"/>
        </w:rPr>
        <w:t>bidder</w:t>
      </w:r>
      <w:r w:rsidR="000215E4" w:rsidRPr="003763B4">
        <w:rPr>
          <w:rFonts w:cs="Arial"/>
          <w:szCs w:val="18"/>
        </w:rPr>
        <w:t xml:space="preserve"> </w:t>
      </w:r>
      <w:r w:rsidRPr="003763B4">
        <w:rPr>
          <w:rFonts w:cs="Arial"/>
          <w:szCs w:val="18"/>
        </w:rPr>
        <w:t xml:space="preserve">to deliver and implement the system or project that meets the requirements of the </w:t>
      </w:r>
      <w:r w:rsidR="003F70CE">
        <w:t>Solicitation</w:t>
      </w:r>
      <w:r w:rsidR="00C879F8">
        <w:rPr>
          <w:rFonts w:cs="Arial"/>
          <w:szCs w:val="18"/>
        </w:rPr>
        <w:t>;</w:t>
      </w:r>
    </w:p>
    <w:p w14:paraId="50E3E959" w14:textId="77777777" w:rsidR="00761977" w:rsidRPr="004C3F9F" w:rsidRDefault="00176F72" w:rsidP="004C3F9F">
      <w:pPr>
        <w:pStyle w:val="Level4"/>
        <w:jc w:val="both"/>
        <w:rPr>
          <w:rFonts w:cs="Arial"/>
          <w:szCs w:val="18"/>
        </w:rPr>
      </w:pPr>
      <w:r w:rsidRPr="003763B4">
        <w:rPr>
          <w:rFonts w:cs="Arial"/>
          <w:szCs w:val="18"/>
        </w:rPr>
        <w:t xml:space="preserve">the character, integrity, reputation, judgment, experience, and efficiency of the </w:t>
      </w:r>
      <w:r w:rsidR="00C47335">
        <w:rPr>
          <w:rFonts w:cs="Arial"/>
          <w:szCs w:val="18"/>
        </w:rPr>
        <w:t>bi</w:t>
      </w:r>
      <w:r w:rsidR="006632CC">
        <w:rPr>
          <w:rFonts w:cs="Arial"/>
          <w:szCs w:val="18"/>
        </w:rPr>
        <w:t>d</w:t>
      </w:r>
      <w:r w:rsidR="00C47335">
        <w:rPr>
          <w:rFonts w:cs="Arial"/>
          <w:szCs w:val="18"/>
        </w:rPr>
        <w:t>der</w:t>
      </w:r>
      <w:r w:rsidRPr="003763B4">
        <w:rPr>
          <w:rFonts w:cs="Arial"/>
          <w:szCs w:val="18"/>
        </w:rPr>
        <w:t>;</w:t>
      </w:r>
    </w:p>
    <w:p w14:paraId="527BEA4D" w14:textId="77777777" w:rsidR="00761977" w:rsidRPr="004C3F9F" w:rsidRDefault="00176F72" w:rsidP="004C3F9F">
      <w:pPr>
        <w:pStyle w:val="Level4"/>
        <w:jc w:val="both"/>
        <w:rPr>
          <w:rFonts w:cs="Arial"/>
          <w:szCs w:val="18"/>
        </w:rPr>
      </w:pPr>
      <w:r w:rsidRPr="003763B4">
        <w:rPr>
          <w:rFonts w:cs="Arial"/>
          <w:szCs w:val="18"/>
        </w:rPr>
        <w:t xml:space="preserve">whether the </w:t>
      </w:r>
      <w:r w:rsidR="00C47335">
        <w:rPr>
          <w:rFonts w:cs="Arial"/>
          <w:szCs w:val="18"/>
        </w:rPr>
        <w:t>bidder</w:t>
      </w:r>
      <w:r w:rsidR="000215E4" w:rsidRPr="003763B4">
        <w:rPr>
          <w:rFonts w:cs="Arial"/>
          <w:szCs w:val="18"/>
        </w:rPr>
        <w:t xml:space="preserve"> </w:t>
      </w:r>
      <w:r w:rsidRPr="003763B4">
        <w:rPr>
          <w:rFonts w:cs="Arial"/>
          <w:szCs w:val="18"/>
        </w:rPr>
        <w:t>can perform the contract within the specified time frame</w:t>
      </w:r>
      <w:r w:rsidR="00C879F8">
        <w:rPr>
          <w:rFonts w:cs="Arial"/>
          <w:szCs w:val="18"/>
        </w:rPr>
        <w:t>;</w:t>
      </w:r>
    </w:p>
    <w:p w14:paraId="76D8662F" w14:textId="77777777" w:rsidR="00761977" w:rsidRPr="004C3F9F" w:rsidRDefault="00176F72" w:rsidP="004C3F9F">
      <w:pPr>
        <w:pStyle w:val="Level4"/>
        <w:jc w:val="both"/>
        <w:rPr>
          <w:rFonts w:cs="Arial"/>
          <w:szCs w:val="18"/>
        </w:rPr>
      </w:pPr>
      <w:r w:rsidRPr="003763B4">
        <w:rPr>
          <w:rFonts w:cs="Arial"/>
          <w:szCs w:val="18"/>
        </w:rPr>
        <w:t xml:space="preserve">the </w:t>
      </w:r>
      <w:r w:rsidR="006632CC">
        <w:rPr>
          <w:rFonts w:cs="Arial"/>
          <w:szCs w:val="18"/>
        </w:rPr>
        <w:t>bidder’s</w:t>
      </w:r>
      <w:r w:rsidR="006D2196" w:rsidRPr="003763B4">
        <w:rPr>
          <w:rFonts w:cs="Arial"/>
          <w:szCs w:val="18"/>
        </w:rPr>
        <w:t xml:space="preserve"> </w:t>
      </w:r>
      <w:r w:rsidR="001E593D">
        <w:rPr>
          <w:rFonts w:cs="Arial"/>
          <w:szCs w:val="18"/>
        </w:rPr>
        <w:t xml:space="preserve">historical or current </w:t>
      </w:r>
      <w:r w:rsidRPr="003763B4">
        <w:rPr>
          <w:rFonts w:cs="Arial"/>
          <w:szCs w:val="18"/>
        </w:rPr>
        <w:t>performance;</w:t>
      </w:r>
      <w:r w:rsidR="00C879F8">
        <w:rPr>
          <w:rFonts w:cs="Arial"/>
          <w:szCs w:val="18"/>
        </w:rPr>
        <w:t xml:space="preserve"> and</w:t>
      </w:r>
    </w:p>
    <w:p w14:paraId="66D50D96" w14:textId="77777777" w:rsidR="00176F72" w:rsidRDefault="00176F72" w:rsidP="007A5874">
      <w:pPr>
        <w:pStyle w:val="Level4"/>
        <w:jc w:val="both"/>
        <w:rPr>
          <w:rFonts w:cs="Arial"/>
          <w:szCs w:val="18"/>
        </w:rPr>
      </w:pPr>
      <w:r w:rsidRPr="003763B4">
        <w:rPr>
          <w:rFonts w:cs="Arial"/>
          <w:szCs w:val="18"/>
        </w:rPr>
        <w:t>such other information that may be secured and that has a bearing on the decision to award the contract</w:t>
      </w:r>
      <w:r w:rsidR="00C879F8">
        <w:rPr>
          <w:rFonts w:cs="Arial"/>
          <w:szCs w:val="18"/>
        </w:rPr>
        <w:t>.</w:t>
      </w:r>
    </w:p>
    <w:p w14:paraId="16771EB8" w14:textId="77777777" w:rsidR="006632CC" w:rsidRDefault="006632CC" w:rsidP="007A5874">
      <w:pPr>
        <w:pStyle w:val="Level4"/>
        <w:numPr>
          <w:ilvl w:val="0"/>
          <w:numId w:val="0"/>
        </w:numPr>
        <w:ind w:left="2160"/>
        <w:jc w:val="both"/>
        <w:rPr>
          <w:rFonts w:cs="Arial"/>
          <w:szCs w:val="18"/>
        </w:rPr>
      </w:pPr>
    </w:p>
    <w:p w14:paraId="72E2298B" w14:textId="77777777" w:rsidR="006632CC" w:rsidRDefault="006632CC" w:rsidP="007A5874">
      <w:pPr>
        <w:pStyle w:val="Level3"/>
        <w:numPr>
          <w:ilvl w:val="0"/>
          <w:numId w:val="0"/>
        </w:numPr>
        <w:ind w:left="1440"/>
        <w:jc w:val="both"/>
        <w:rPr>
          <w:rFonts w:cs="Arial"/>
          <w:szCs w:val="18"/>
        </w:rPr>
      </w:pPr>
    </w:p>
    <w:p w14:paraId="6960BC3E" w14:textId="77777777" w:rsidR="000B7CAC" w:rsidRDefault="00176F72" w:rsidP="000B7CAC">
      <w:pPr>
        <w:pStyle w:val="Level3"/>
      </w:pPr>
      <w:r w:rsidRPr="003763B4">
        <w:t xml:space="preserve">Technical </w:t>
      </w:r>
      <w:r w:rsidR="00B46665">
        <w:t>Response</w:t>
      </w:r>
      <w:r w:rsidRPr="003763B4">
        <w:t>; and</w:t>
      </w:r>
    </w:p>
    <w:p w14:paraId="3F229561" w14:textId="77777777" w:rsidR="00761977" w:rsidRPr="003763B4" w:rsidRDefault="00EC3368" w:rsidP="004F2F0B">
      <w:pPr>
        <w:pStyle w:val="Level3"/>
        <w:numPr>
          <w:ilvl w:val="0"/>
          <w:numId w:val="0"/>
        </w:numPr>
      </w:pPr>
      <w:r>
        <w:t xml:space="preserve"> </w:t>
      </w:r>
    </w:p>
    <w:p w14:paraId="2CC97192" w14:textId="77777777" w:rsidR="00176F72" w:rsidRDefault="009D443E" w:rsidP="007A5874">
      <w:pPr>
        <w:pStyle w:val="Level3"/>
        <w:jc w:val="both"/>
      </w:pPr>
      <w:r>
        <w:t>Cost Sheet</w:t>
      </w:r>
      <w:r w:rsidR="00176F72" w:rsidRPr="003763B4">
        <w:t xml:space="preserve">. </w:t>
      </w:r>
    </w:p>
    <w:p w14:paraId="4716C4E1" w14:textId="77777777" w:rsidR="00190629" w:rsidRPr="00F53978" w:rsidRDefault="00190629" w:rsidP="00B63AA9">
      <w:pPr>
        <w:pStyle w:val="Level2Body"/>
        <w:ind w:left="0"/>
      </w:pPr>
    </w:p>
    <w:p w14:paraId="4F8BD995" w14:textId="77777777" w:rsidR="00FA76F2" w:rsidRPr="002F7E32" w:rsidRDefault="00FA76F2" w:rsidP="00FA76F2">
      <w:pPr>
        <w:pStyle w:val="Level2Body"/>
        <w:rPr>
          <w:rFonts w:cs="Arial"/>
          <w:szCs w:val="18"/>
        </w:rPr>
      </w:pPr>
      <w:r w:rsidRPr="006963AE">
        <w:rPr>
          <w:rFonts w:cs="Arial"/>
          <w:bCs/>
          <w:szCs w:val="18"/>
        </w:rPr>
        <w:t>Neb. Rev. Stat</w:t>
      </w:r>
      <w:r w:rsidRPr="004A0707">
        <w:rPr>
          <w:rFonts w:cs="Arial"/>
          <w:bCs/>
          <w:szCs w:val="18"/>
        </w:rPr>
        <w:t>. § </w:t>
      </w:r>
      <w:r w:rsidRPr="00AB0883">
        <w:rPr>
          <w:rFonts w:cs="Arial"/>
          <w:bCs/>
          <w:szCs w:val="18"/>
        </w:rPr>
        <w:t>73-808</w:t>
      </w:r>
      <w:r w:rsidRPr="004A0707">
        <w:rPr>
          <w:rFonts w:cs="Arial"/>
          <w:bCs/>
          <w:szCs w:val="18"/>
        </w:rPr>
        <w:t xml:space="preserve"> </w:t>
      </w:r>
      <w:r w:rsidRPr="006963AE">
        <w:rPr>
          <w:rFonts w:cs="Arial"/>
          <w:bCs/>
          <w:szCs w:val="18"/>
        </w:rPr>
        <w:t xml:space="preserve">allows </w:t>
      </w:r>
      <w:r>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Pr>
          <w:rFonts w:cs="Arial"/>
          <w:bCs/>
          <w:szCs w:val="18"/>
        </w:rPr>
        <w:t xml:space="preserve">a </w:t>
      </w:r>
      <w:r w:rsidRPr="006963AE">
        <w:rPr>
          <w:rFonts w:cs="Arial"/>
          <w:bCs/>
          <w:szCs w:val="18"/>
        </w:rPr>
        <w:t xml:space="preserve">responsible bidder. </w:t>
      </w:r>
      <w:r>
        <w:rPr>
          <w:rFonts w:cs="Arial"/>
          <w:szCs w:val="18"/>
        </w:rPr>
        <w:t xml:space="preserve">Information obtained from any Contract Compliance Request or any Contract Non-Compliance Notice </w:t>
      </w:r>
      <w:r w:rsidRPr="007965D9">
        <w:rPr>
          <w:rFonts w:cs="Arial"/>
          <w:szCs w:val="18"/>
        </w:rPr>
        <w:t>(See Terms &amp; Conditions, Section</w:t>
      </w:r>
      <w:r w:rsidR="008F5B08">
        <w:rPr>
          <w:rFonts w:cs="Arial"/>
          <w:szCs w:val="18"/>
        </w:rPr>
        <w:t xml:space="preserve"> II.H</w:t>
      </w:r>
      <w:r w:rsidRPr="007965D9">
        <w:rPr>
          <w:rFonts w:cs="Arial"/>
          <w:szCs w:val="18"/>
        </w:rPr>
        <w:t>)</w:t>
      </w:r>
      <w:r>
        <w:rPr>
          <w:rFonts w:cs="Arial"/>
          <w:szCs w:val="18"/>
        </w:rPr>
        <w:t xml:space="preserve"> may be used in evaluating responses to solicitations for goods and services to determine the best value for the State.</w:t>
      </w:r>
    </w:p>
    <w:p w14:paraId="43270DE8" w14:textId="77777777" w:rsidR="00FA76F2" w:rsidRDefault="00FA76F2" w:rsidP="00B63AA9">
      <w:pPr>
        <w:pStyle w:val="Level2Body"/>
        <w:rPr>
          <w:rFonts w:cs="Arial"/>
          <w:bCs/>
          <w:szCs w:val="18"/>
        </w:rPr>
      </w:pPr>
    </w:p>
    <w:p w14:paraId="4C4D62E2" w14:textId="77777777" w:rsidR="00176F72" w:rsidRPr="00045ECC" w:rsidRDefault="00176F72" w:rsidP="00B63AA9">
      <w:pPr>
        <w:pStyle w:val="Level2Body"/>
        <w:rPr>
          <w:rFonts w:cs="Arial"/>
          <w:bCs/>
          <w:szCs w:val="18"/>
        </w:rPr>
      </w:pPr>
      <w:r w:rsidRPr="002139EA">
        <w:rPr>
          <w:rFonts w:cs="Arial"/>
          <w:bCs/>
          <w:szCs w:val="18"/>
        </w:rPr>
        <w:t>Neb. Rev. Stat. §</w:t>
      </w:r>
      <w:r w:rsidR="00FF1673" w:rsidRPr="002139EA">
        <w:rPr>
          <w:rFonts w:cs="Arial"/>
          <w:bCs/>
          <w:szCs w:val="18"/>
        </w:rPr>
        <w:t xml:space="preserve"> </w:t>
      </w:r>
      <w:r w:rsidRPr="002139EA">
        <w:rPr>
          <w:rFonts w:cs="Arial"/>
          <w:bCs/>
          <w:szCs w:val="18"/>
        </w:rPr>
        <w:t>73-107 allows for a preference for a resident disabled veteran or business located in a designated enterprise zone.</w:t>
      </w:r>
      <w:r w:rsidRPr="00045ECC">
        <w:rPr>
          <w:rFonts w:cs="Arial"/>
          <w:bCs/>
          <w:szCs w:val="18"/>
        </w:rPr>
        <w:t xml:space="preserve"> When a state contract is to be awarded to the lowest responsible </w:t>
      </w:r>
      <w:r w:rsidR="009A34E6" w:rsidRPr="00045ECC">
        <w:rPr>
          <w:rFonts w:cs="Arial"/>
          <w:bCs/>
          <w:szCs w:val="18"/>
        </w:rPr>
        <w:t>bidder</w:t>
      </w:r>
      <w:r w:rsidRPr="00045ECC">
        <w:rPr>
          <w:rFonts w:cs="Arial"/>
          <w:bCs/>
          <w:szCs w:val="18"/>
        </w:rPr>
        <w:t xml:space="preserve">, a resident disabled veteran or a business located in a designated enterprise zone under the Enterprise Zone Act shall be allowed a preference over any other resident or nonresident </w:t>
      </w:r>
      <w:r w:rsidR="009A34E6" w:rsidRPr="00045ECC">
        <w:rPr>
          <w:rFonts w:cs="Arial"/>
          <w:bCs/>
          <w:szCs w:val="18"/>
        </w:rPr>
        <w:t>bidder</w:t>
      </w:r>
      <w:r w:rsidRPr="00045ECC">
        <w:rPr>
          <w:rFonts w:cs="Arial"/>
          <w:bCs/>
          <w:szCs w:val="18"/>
        </w:rPr>
        <w:t>, if all other factors are equal.</w:t>
      </w:r>
    </w:p>
    <w:p w14:paraId="4FD75DA1" w14:textId="77777777" w:rsidR="00176F72" w:rsidRPr="003763B4" w:rsidRDefault="00176F72" w:rsidP="00B63AA9">
      <w:pPr>
        <w:pStyle w:val="Level2Body"/>
        <w:rPr>
          <w:rFonts w:cs="Arial"/>
          <w:szCs w:val="18"/>
        </w:rPr>
      </w:pPr>
    </w:p>
    <w:p w14:paraId="142FC80D" w14:textId="77777777" w:rsidR="00176F72" w:rsidRPr="002139EA" w:rsidRDefault="00176F72" w:rsidP="00D53335">
      <w:pPr>
        <w:pStyle w:val="Level2Body"/>
        <w:rPr>
          <w:rFonts w:cs="Arial"/>
          <w:bCs/>
          <w:szCs w:val="18"/>
        </w:rPr>
      </w:pPr>
      <w:r w:rsidRPr="002139EA">
        <w:rPr>
          <w:rFonts w:cs="Arial"/>
          <w:bCs/>
          <w:szCs w:val="18"/>
        </w:rPr>
        <w:t xml:space="preserve">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w:t>
      </w:r>
      <w:r w:rsidRPr="002139EA">
        <w:rPr>
          <w:rFonts w:cs="Arial"/>
          <w:bCs/>
          <w:szCs w:val="18"/>
        </w:rPr>
        <w:lastRenderedPageBreak/>
        <w:t>disability or a disability determination from the United States Department of Defense and (b)(</w:t>
      </w:r>
      <w:proofErr w:type="spellStart"/>
      <w:r w:rsidRPr="002139EA">
        <w:rPr>
          <w:rFonts w:cs="Arial"/>
          <w:bCs/>
          <w:szCs w:val="18"/>
        </w:rPr>
        <w:t>i</w:t>
      </w:r>
      <w:proofErr w:type="spellEnd"/>
      <w:r w:rsidRPr="002139EA">
        <w:rPr>
          <w:rFonts w:cs="Arial"/>
          <w:bCs/>
          <w:szCs w:val="18"/>
        </w:rPr>
        <w:t xml:space="preserve">) who owns and controls a business or, in the case of a publicly owned business, more than fifty percent of the stock is owned by one or more persons described in (a) of this </w:t>
      </w:r>
      <w:r w:rsidR="008F4673" w:rsidRPr="002139EA">
        <w:rPr>
          <w:rFonts w:cs="Arial"/>
          <w:bCs/>
          <w:szCs w:val="18"/>
        </w:rPr>
        <w:t xml:space="preserve">paragraph </w:t>
      </w:r>
      <w:r w:rsidRPr="002139EA">
        <w:rPr>
          <w:rFonts w:cs="Arial"/>
          <w:bCs/>
          <w:szCs w:val="18"/>
        </w:rPr>
        <w:t xml:space="preserve"> and (ii) the management and daily business operations of the business are controlled by one or more persons described in (a) of this </w:t>
      </w:r>
      <w:r w:rsidR="008F4673" w:rsidRPr="002139EA">
        <w:rPr>
          <w:rFonts w:cs="Arial"/>
          <w:bCs/>
          <w:szCs w:val="18"/>
        </w:rPr>
        <w:t>paragraph</w:t>
      </w:r>
      <w:r w:rsidRPr="002139EA">
        <w:rPr>
          <w:rFonts w:cs="Arial"/>
          <w:bCs/>
          <w:szCs w:val="18"/>
        </w:rPr>
        <w:t xml:space="preserve">. Any contract </w:t>
      </w:r>
      <w:proofErr w:type="gramStart"/>
      <w:r w:rsidRPr="002139EA">
        <w:rPr>
          <w:rFonts w:cs="Arial"/>
          <w:bCs/>
          <w:szCs w:val="18"/>
        </w:rPr>
        <w:t>entered into</w:t>
      </w:r>
      <w:proofErr w:type="gramEnd"/>
      <w:r w:rsidRPr="002139EA">
        <w:rPr>
          <w:rFonts w:cs="Arial"/>
          <w:bCs/>
          <w:szCs w:val="18"/>
        </w:rPr>
        <w:t xml:space="preserve"> without compliance with this section shall be null and void.</w:t>
      </w:r>
    </w:p>
    <w:p w14:paraId="081A570B" w14:textId="77777777" w:rsidR="00176F72" w:rsidRPr="003763B4" w:rsidRDefault="00176F72" w:rsidP="00D53335">
      <w:pPr>
        <w:pStyle w:val="Level2Body"/>
        <w:rPr>
          <w:rFonts w:cs="Arial"/>
          <w:szCs w:val="18"/>
        </w:rPr>
      </w:pPr>
    </w:p>
    <w:p w14:paraId="7589FCF0" w14:textId="77777777" w:rsidR="00176F72" w:rsidRPr="003763B4" w:rsidRDefault="00176F72" w:rsidP="00EA352C">
      <w:pPr>
        <w:pStyle w:val="Level2Body"/>
        <w:rPr>
          <w:rFonts w:cs="Arial"/>
          <w:szCs w:val="18"/>
        </w:rPr>
      </w:pPr>
      <w:bookmarkStart w:id="162" w:name="_Hlk167189105"/>
      <w:r w:rsidRPr="003763B4">
        <w:rPr>
          <w:rFonts w:cs="Arial"/>
          <w:szCs w:val="18"/>
        </w:rPr>
        <w:t xml:space="preserve">Therefore, if a resident disabled veteran or business located in a designated enterprise zone submits a </w:t>
      </w:r>
      <w:r w:rsidR="00BB2836">
        <w:rPr>
          <w:rFonts w:cs="Arial"/>
          <w:szCs w:val="18"/>
        </w:rPr>
        <w:t>solicitation response</w:t>
      </w:r>
      <w:r w:rsidR="00BB2836" w:rsidRPr="003763B4">
        <w:rPr>
          <w:rFonts w:cs="Arial"/>
          <w:szCs w:val="18"/>
        </w:rPr>
        <w:t xml:space="preserve"> </w:t>
      </w:r>
      <w:r w:rsidRPr="003763B4">
        <w:rPr>
          <w:rFonts w:cs="Arial"/>
          <w:szCs w:val="18"/>
        </w:rPr>
        <w:t>in accordance with Neb. Rev. Stat. §</w:t>
      </w:r>
      <w:r w:rsidR="007C02CA">
        <w:rPr>
          <w:rFonts w:cs="Arial"/>
          <w:szCs w:val="18"/>
        </w:rPr>
        <w:t xml:space="preserve"> </w:t>
      </w:r>
      <w:r w:rsidRPr="003763B4">
        <w:rPr>
          <w:rFonts w:cs="Arial"/>
          <w:szCs w:val="18"/>
        </w:rPr>
        <w:t xml:space="preserve">73-107 and has so indicated on the </w:t>
      </w:r>
      <w:r w:rsidR="00003B2A">
        <w:t>Contractual Agreement Form</w:t>
      </w:r>
      <w:r w:rsidRPr="003763B4">
        <w:rPr>
          <w:rFonts w:cs="Arial"/>
          <w:szCs w:val="18"/>
        </w:rPr>
        <w:t xml:space="preserve"> under “</w:t>
      </w:r>
      <w:r w:rsidR="00854A18">
        <w:rPr>
          <w:rFonts w:cs="Arial"/>
          <w:szCs w:val="18"/>
        </w:rPr>
        <w:t>Vendor</w:t>
      </w:r>
      <w:r w:rsidR="000215E4" w:rsidRPr="003763B4">
        <w:rPr>
          <w:rFonts w:cs="Arial"/>
          <w:szCs w:val="18"/>
        </w:rPr>
        <w:t xml:space="preserve"> </w:t>
      </w:r>
      <w:r w:rsidRPr="003763B4">
        <w:rPr>
          <w:rFonts w:cs="Arial"/>
          <w:szCs w:val="18"/>
        </w:rPr>
        <w:t xml:space="preserve">must complete the following” requesting priority/preference to be considered in the award of this contract, the following will need to be submitted by the </w:t>
      </w:r>
      <w:r w:rsidR="00854A18">
        <w:rPr>
          <w:rFonts w:cs="Arial"/>
          <w:szCs w:val="18"/>
        </w:rPr>
        <w:t>Vendor</w:t>
      </w:r>
      <w:r w:rsidR="003A6E9A" w:rsidRPr="003763B4">
        <w:rPr>
          <w:rFonts w:cs="Arial"/>
          <w:szCs w:val="18"/>
        </w:rPr>
        <w:t xml:space="preserve"> </w:t>
      </w:r>
      <w:r w:rsidRPr="003763B4">
        <w:rPr>
          <w:rFonts w:cs="Arial"/>
          <w:szCs w:val="18"/>
        </w:rPr>
        <w:t>within ten (10) business days of request:</w:t>
      </w:r>
    </w:p>
    <w:p w14:paraId="49B96904" w14:textId="77777777" w:rsidR="00176F72" w:rsidRPr="003763B4" w:rsidRDefault="00176F72" w:rsidP="007A5874">
      <w:pPr>
        <w:pStyle w:val="Level2Body"/>
        <w:rPr>
          <w:rFonts w:cs="Arial"/>
          <w:szCs w:val="18"/>
        </w:rPr>
      </w:pPr>
    </w:p>
    <w:p w14:paraId="68FE9298" w14:textId="77777777" w:rsidR="00761977" w:rsidRPr="003763B4" w:rsidRDefault="00176F72" w:rsidP="00FA76F2">
      <w:pPr>
        <w:pStyle w:val="Level3"/>
        <w:numPr>
          <w:ilvl w:val="2"/>
          <w:numId w:val="21"/>
        </w:numPr>
        <w:jc w:val="both"/>
      </w:pPr>
      <w:r w:rsidRPr="003763B4">
        <w:t>Documentation from the United States Armed Forces confirming service</w:t>
      </w:r>
      <w:r w:rsidR="006632CC">
        <w:t>,</w:t>
      </w:r>
      <w:r w:rsidRPr="003763B4">
        <w:t xml:space="preserve"> </w:t>
      </w:r>
    </w:p>
    <w:p w14:paraId="094AD0C0" w14:textId="77777777" w:rsidR="00761977" w:rsidRPr="003763B4" w:rsidRDefault="00176F72" w:rsidP="00FA76F2">
      <w:pPr>
        <w:pStyle w:val="Level3"/>
        <w:tabs>
          <w:tab w:val="num" w:pos="1440"/>
        </w:tabs>
        <w:jc w:val="both"/>
      </w:pPr>
      <w:r w:rsidRPr="003763B4">
        <w:t>Documentation of discharge or otherwise separated characterization of honorable or general (under honorable conditions)</w:t>
      </w:r>
      <w:r w:rsidR="006632CC">
        <w:t>,</w:t>
      </w:r>
    </w:p>
    <w:p w14:paraId="16370F13" w14:textId="77777777" w:rsidR="00761977" w:rsidRPr="003763B4" w:rsidRDefault="00176F72" w:rsidP="00FA76F2">
      <w:pPr>
        <w:pStyle w:val="Level3"/>
        <w:tabs>
          <w:tab w:val="num" w:pos="1440"/>
        </w:tabs>
        <w:jc w:val="both"/>
      </w:pPr>
      <w:r w:rsidRPr="003763B4">
        <w:t>Disability rating letter issued by the United States Department of Veterans Affairs establishing a service-connected disability or a disability determination from the United States Department of Defense; and</w:t>
      </w:r>
    </w:p>
    <w:p w14:paraId="5949FDA7" w14:textId="77777777" w:rsidR="00176F72" w:rsidRPr="003763B4" w:rsidRDefault="00176F72" w:rsidP="007A5874">
      <w:pPr>
        <w:pStyle w:val="Level3"/>
        <w:tabs>
          <w:tab w:val="num" w:pos="1440"/>
        </w:tabs>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bookmarkEnd w:id="162"/>
    <w:p w14:paraId="0694E0E3" w14:textId="77777777" w:rsidR="00176F72" w:rsidRPr="003763B4" w:rsidRDefault="00176F72" w:rsidP="00B63AA9">
      <w:pPr>
        <w:pStyle w:val="Level2Body"/>
        <w:rPr>
          <w:rFonts w:cs="Arial"/>
          <w:szCs w:val="18"/>
        </w:rPr>
      </w:pPr>
    </w:p>
    <w:p w14:paraId="1884298D" w14:textId="77777777" w:rsidR="00176F72" w:rsidRPr="003763B4" w:rsidRDefault="00176F72" w:rsidP="00B63AA9">
      <w:pPr>
        <w:pStyle w:val="Level2Body"/>
        <w:rPr>
          <w:rFonts w:cs="Arial"/>
          <w:szCs w:val="18"/>
        </w:rPr>
      </w:pPr>
      <w:r w:rsidRPr="003763B4">
        <w:rPr>
          <w:rFonts w:cs="Arial"/>
          <w:szCs w:val="18"/>
        </w:rPr>
        <w:t xml:space="preserve">Failure to submit the requested documentation within ten (10) business days of notice will disqualify the </w:t>
      </w:r>
      <w:r w:rsidR="009D7E41">
        <w:rPr>
          <w:rFonts w:cs="Arial"/>
          <w:szCs w:val="18"/>
        </w:rPr>
        <w:t>bidder</w:t>
      </w:r>
      <w:r w:rsidR="000215E4" w:rsidRPr="003763B4">
        <w:rPr>
          <w:rFonts w:cs="Arial"/>
          <w:szCs w:val="18"/>
        </w:rPr>
        <w:t xml:space="preserve"> </w:t>
      </w:r>
      <w:r w:rsidRPr="003763B4">
        <w:rPr>
          <w:rFonts w:cs="Arial"/>
          <w:szCs w:val="18"/>
        </w:rPr>
        <w:t>from consideration of the preference.</w:t>
      </w:r>
    </w:p>
    <w:p w14:paraId="213ACBD5" w14:textId="77777777" w:rsidR="00176F72" w:rsidRDefault="00176F72" w:rsidP="00B63AA9">
      <w:pPr>
        <w:pStyle w:val="Level2Body"/>
        <w:rPr>
          <w:rFonts w:cs="Arial"/>
          <w:szCs w:val="18"/>
        </w:rPr>
      </w:pPr>
    </w:p>
    <w:p w14:paraId="67AA7A66" w14:textId="77777777" w:rsidR="00176F72" w:rsidRDefault="00176F72" w:rsidP="00D53335">
      <w:pPr>
        <w:pStyle w:val="Level2Body"/>
        <w:rPr>
          <w:rFonts w:cs="Arial"/>
          <w:b/>
          <w:szCs w:val="18"/>
        </w:rPr>
      </w:pPr>
      <w:r w:rsidRPr="00F80F4A">
        <w:rPr>
          <w:rFonts w:cs="Arial"/>
          <w:b/>
          <w:szCs w:val="18"/>
          <w:highlight w:val="magenta"/>
        </w:rPr>
        <w:t>(</w:t>
      </w:r>
      <w:r w:rsidR="00514090" w:rsidRPr="00D83826">
        <w:rPr>
          <w:rFonts w:cs="Arial"/>
          <w:b/>
          <w:szCs w:val="18"/>
          <w:highlight w:val="magenta"/>
        </w:rPr>
        <w:t xml:space="preserve">REMOVE THIS SECTION IF THIS IS NOT A VENDING </w:t>
      </w:r>
      <w:r w:rsidR="00327978">
        <w:rPr>
          <w:rFonts w:cs="Arial"/>
          <w:b/>
          <w:szCs w:val="18"/>
          <w:highlight w:val="magenta"/>
        </w:rPr>
        <w:t>RFP</w:t>
      </w:r>
      <w:r w:rsidR="00EF2A3A" w:rsidRPr="00EF2A3A">
        <w:rPr>
          <w:rFonts w:cs="Arial"/>
          <w:b/>
          <w:szCs w:val="18"/>
          <w:highlight w:val="magenta"/>
        </w:rPr>
        <w:t>)</w:t>
      </w:r>
    </w:p>
    <w:p w14:paraId="12269AF6" w14:textId="77777777" w:rsidR="00176F72" w:rsidRPr="00F17C74" w:rsidRDefault="00176F72" w:rsidP="00D53335">
      <w:pPr>
        <w:pStyle w:val="Level2Body"/>
        <w:rPr>
          <w:rFonts w:cs="Arial"/>
          <w:b/>
          <w:szCs w:val="18"/>
        </w:rPr>
      </w:pPr>
    </w:p>
    <w:p w14:paraId="6E13852A" w14:textId="77777777" w:rsidR="00176F72" w:rsidRPr="00F17C74" w:rsidRDefault="00176F72" w:rsidP="00EA352C">
      <w:pPr>
        <w:pStyle w:val="Level2Body"/>
        <w:rPr>
          <w:rFonts w:cs="Arial"/>
          <w:szCs w:val="18"/>
          <w:highlight w:val="magenta"/>
        </w:rPr>
      </w:pPr>
      <w:r w:rsidRPr="002139EA">
        <w:rPr>
          <w:rFonts w:cs="Arial"/>
          <w:szCs w:val="18"/>
          <w:highlight w:val="magenta"/>
        </w:rPr>
        <w:t>Neb. Rev. Stat. §</w:t>
      </w:r>
      <w:r w:rsidR="00FF1673" w:rsidRPr="002139EA">
        <w:rPr>
          <w:rFonts w:cs="Arial"/>
          <w:szCs w:val="18"/>
          <w:highlight w:val="magenta"/>
        </w:rPr>
        <w:t xml:space="preserve"> </w:t>
      </w:r>
      <w:r w:rsidRPr="002139EA">
        <w:rPr>
          <w:rFonts w:cs="Arial"/>
          <w:szCs w:val="18"/>
          <w:highlight w:val="magenta"/>
        </w:rPr>
        <w:t xml:space="preserve">71-8611 allows for a preference with respect to vending facilities in any state-owned building or on any property owned or controlled by the state, priority shall be given to blind </w:t>
      </w:r>
      <w:proofErr w:type="gramStart"/>
      <w:r w:rsidRPr="002139EA">
        <w:rPr>
          <w:rFonts w:cs="Arial"/>
          <w:szCs w:val="18"/>
          <w:highlight w:val="magenta"/>
        </w:rPr>
        <w:t>persons</w:t>
      </w:r>
      <w:proofErr w:type="gramEnd"/>
      <w:r w:rsidRPr="002139EA">
        <w:rPr>
          <w:rFonts w:cs="Arial"/>
          <w:szCs w:val="18"/>
          <w:highlight w:val="magenta"/>
        </w:rPr>
        <w:t>, except that this shall not apply to the Game and Parks Commission or the University of Nebraska.</w:t>
      </w:r>
      <w:r w:rsidRPr="00F17C74">
        <w:rPr>
          <w:rFonts w:cs="Arial"/>
          <w:szCs w:val="18"/>
          <w:highlight w:val="magenta"/>
        </w:rPr>
        <w:t xml:space="preserve"> This priority shall only be given if the product price in the</w:t>
      </w:r>
      <w:r w:rsidR="00BB2836">
        <w:rPr>
          <w:rFonts w:cs="Arial"/>
          <w:szCs w:val="18"/>
          <w:highlight w:val="magenta"/>
        </w:rPr>
        <w:t xml:space="preserve"> solicitation</w:t>
      </w:r>
      <w:r w:rsidRPr="00F17C74">
        <w:rPr>
          <w:rFonts w:cs="Arial"/>
          <w:szCs w:val="18"/>
          <w:highlight w:val="magenta"/>
        </w:rPr>
        <w:t xml:space="preserve"> </w:t>
      </w:r>
      <w:r w:rsidR="00BB2836">
        <w:rPr>
          <w:rFonts w:cs="Arial"/>
          <w:szCs w:val="18"/>
          <w:highlight w:val="magenta"/>
        </w:rPr>
        <w:t>response</w:t>
      </w:r>
      <w:r w:rsidR="00BB2836" w:rsidRPr="00F17C74">
        <w:rPr>
          <w:rFonts w:cs="Arial"/>
          <w:szCs w:val="18"/>
          <w:highlight w:val="magenta"/>
        </w:rPr>
        <w:t xml:space="preserve"> </w:t>
      </w:r>
      <w:r w:rsidRPr="00F17C74">
        <w:rPr>
          <w:rFonts w:cs="Arial"/>
          <w:szCs w:val="18"/>
          <w:highlight w:val="magenta"/>
        </w:rPr>
        <w:t xml:space="preserve">submitted is comparable in price to the product price in the other </w:t>
      </w:r>
      <w:r w:rsidR="0075113E">
        <w:rPr>
          <w:rFonts w:cs="Arial"/>
          <w:szCs w:val="18"/>
          <w:highlight w:val="magenta"/>
        </w:rPr>
        <w:t>solicitation responses</w:t>
      </w:r>
      <w:r w:rsidR="0075113E" w:rsidRPr="00F17C74">
        <w:rPr>
          <w:rFonts w:cs="Arial"/>
          <w:szCs w:val="18"/>
          <w:highlight w:val="magenta"/>
        </w:rPr>
        <w:t xml:space="preserve"> </w:t>
      </w:r>
      <w:r w:rsidRPr="00F17C74">
        <w:rPr>
          <w:rFonts w:cs="Arial"/>
          <w:szCs w:val="18"/>
          <w:highlight w:val="magenta"/>
        </w:rPr>
        <w:t xml:space="preserve">submitted for similar products sold in </w:t>
      </w:r>
      <w:r>
        <w:rPr>
          <w:rFonts w:cs="Arial"/>
          <w:szCs w:val="18"/>
          <w:highlight w:val="magenta"/>
        </w:rPr>
        <w:t xml:space="preserve">a </w:t>
      </w:r>
      <w:r w:rsidRPr="00F17C74">
        <w:rPr>
          <w:rFonts w:cs="Arial"/>
          <w:szCs w:val="18"/>
          <w:highlight w:val="magenta"/>
        </w:rPr>
        <w:t xml:space="preserve">similar building or on similar property and all other components of the </w:t>
      </w:r>
      <w:r w:rsidR="00BB2836">
        <w:rPr>
          <w:rFonts w:cs="Arial"/>
          <w:szCs w:val="18"/>
          <w:highlight w:val="magenta"/>
        </w:rPr>
        <w:t>solicitation response</w:t>
      </w:r>
      <w:r w:rsidRPr="00F17C74">
        <w:rPr>
          <w:rFonts w:cs="Arial"/>
          <w:szCs w:val="18"/>
          <w:highlight w:val="magenta"/>
        </w:rPr>
        <w:t xml:space="preserve"> for a contract, except for any rent paid to the State, are found to be reasonably equivalent to other </w:t>
      </w:r>
      <w:r w:rsidR="00854A18">
        <w:rPr>
          <w:rFonts w:cs="Arial"/>
          <w:szCs w:val="18"/>
          <w:highlight w:val="magenta"/>
        </w:rPr>
        <w:t>Vendor</w:t>
      </w:r>
      <w:r w:rsidR="000215E4" w:rsidRPr="00F17C74">
        <w:rPr>
          <w:rFonts w:cs="Arial"/>
          <w:szCs w:val="18"/>
          <w:highlight w:val="magenta"/>
        </w:rPr>
        <w:t>s</w:t>
      </w:r>
      <w:r w:rsidRPr="00F17C74">
        <w:rPr>
          <w:rFonts w:cs="Arial"/>
          <w:szCs w:val="18"/>
          <w:highlight w:val="magenta"/>
        </w:rPr>
        <w:t>. Blind persons must be licensed by the Commission for the Blind and Visually Impaired pursuant to its rules and regulations</w:t>
      </w:r>
      <w:r w:rsidR="00603220">
        <w:rPr>
          <w:rFonts w:cs="Arial"/>
          <w:szCs w:val="18"/>
          <w:highlight w:val="magenta"/>
        </w:rPr>
        <w:t>.</w:t>
      </w:r>
    </w:p>
    <w:p w14:paraId="7DE88621" w14:textId="77777777" w:rsidR="00176F72" w:rsidRPr="00F17C74" w:rsidRDefault="00176F72" w:rsidP="007A5874">
      <w:pPr>
        <w:pStyle w:val="Level2Body"/>
        <w:rPr>
          <w:rFonts w:cs="Arial"/>
          <w:szCs w:val="18"/>
          <w:highlight w:val="magenta"/>
        </w:rPr>
      </w:pPr>
    </w:p>
    <w:p w14:paraId="5C6E9327" w14:textId="77777777" w:rsidR="00176F72" w:rsidRPr="00F17C74" w:rsidRDefault="00176F72" w:rsidP="007A5874">
      <w:pPr>
        <w:pStyle w:val="Level2Body"/>
        <w:rPr>
          <w:rFonts w:cs="Arial"/>
          <w:szCs w:val="18"/>
          <w:highlight w:val="magenta"/>
        </w:rPr>
      </w:pPr>
      <w:r w:rsidRPr="00F17C74">
        <w:rPr>
          <w:rFonts w:cs="Arial"/>
          <w:szCs w:val="18"/>
          <w:highlight w:val="magenta"/>
        </w:rPr>
        <w:t xml:space="preserve">Therefore, if a blind person submits a </w:t>
      </w:r>
      <w:r w:rsidR="00BB2836">
        <w:rPr>
          <w:rFonts w:cs="Arial"/>
          <w:szCs w:val="18"/>
          <w:highlight w:val="magenta"/>
        </w:rPr>
        <w:t>solicitation response</w:t>
      </w:r>
      <w:r w:rsidRPr="00F17C74">
        <w:rPr>
          <w:rFonts w:cs="Arial"/>
          <w:szCs w:val="18"/>
          <w:highlight w:val="magenta"/>
        </w:rPr>
        <w:t xml:space="preserve"> in accordance with Neb. Rev. Stat. §</w:t>
      </w:r>
      <w:r w:rsidR="00FF1673">
        <w:rPr>
          <w:rFonts w:cs="Arial"/>
          <w:szCs w:val="18"/>
          <w:highlight w:val="magenta"/>
        </w:rPr>
        <w:t xml:space="preserve"> </w:t>
      </w:r>
      <w:r w:rsidRPr="00F17C74">
        <w:rPr>
          <w:rFonts w:cs="Arial"/>
          <w:szCs w:val="18"/>
          <w:highlight w:val="magenta"/>
        </w:rPr>
        <w:t xml:space="preserve">71-8611 to a vending services </w:t>
      </w:r>
      <w:r w:rsidR="003F70CE">
        <w:rPr>
          <w:highlight w:val="magenta"/>
        </w:rPr>
        <w:t>Solicitation</w:t>
      </w:r>
      <w:r w:rsidR="008E1AD8" w:rsidRPr="00433172">
        <w:rPr>
          <w:rFonts w:cs="Arial"/>
          <w:szCs w:val="18"/>
          <w:highlight w:val="magenta"/>
        </w:rPr>
        <w:t xml:space="preserve"> </w:t>
      </w:r>
      <w:r w:rsidRPr="00F17C74">
        <w:rPr>
          <w:rFonts w:cs="Arial"/>
          <w:szCs w:val="18"/>
          <w:highlight w:val="magenta"/>
        </w:rPr>
        <w:t xml:space="preserve">and has checked “yes” requesting priority/preference to be considered in the award of this contract, the following will need to be completed by the </w:t>
      </w:r>
      <w:r w:rsidRPr="00061052">
        <w:rPr>
          <w:rFonts w:cs="Arial"/>
          <w:szCs w:val="18"/>
          <w:highlight w:val="yellow"/>
        </w:rPr>
        <w:t>State Purchasing Bureau</w:t>
      </w:r>
      <w:r w:rsidRPr="00F17C74">
        <w:rPr>
          <w:rFonts w:cs="Arial"/>
          <w:szCs w:val="18"/>
          <w:highlight w:val="magenta"/>
        </w:rPr>
        <w:t>:</w:t>
      </w:r>
    </w:p>
    <w:p w14:paraId="1910200E" w14:textId="77777777" w:rsidR="00176F72" w:rsidRPr="00F17C74" w:rsidRDefault="00176F72" w:rsidP="007A5874">
      <w:pPr>
        <w:pStyle w:val="Level2Body"/>
        <w:rPr>
          <w:rFonts w:cs="Arial"/>
          <w:szCs w:val="18"/>
          <w:highlight w:val="magenta"/>
        </w:rPr>
      </w:pPr>
    </w:p>
    <w:p w14:paraId="1AAA673F" w14:textId="77777777" w:rsidR="00176F72" w:rsidRPr="00F17C74" w:rsidRDefault="00176F72" w:rsidP="007A5874">
      <w:pPr>
        <w:pStyle w:val="Level4"/>
        <w:jc w:val="both"/>
        <w:rPr>
          <w:highlight w:val="magenta"/>
        </w:rPr>
      </w:pPr>
      <w:r w:rsidRPr="00F17C74">
        <w:rPr>
          <w:highlight w:val="magenta"/>
        </w:rPr>
        <w:t>Product Price Comparability Determination;</w:t>
      </w:r>
    </w:p>
    <w:p w14:paraId="16478B2B" w14:textId="77777777" w:rsidR="00176F72" w:rsidRPr="00A64686" w:rsidRDefault="00176F72" w:rsidP="007A5874">
      <w:pPr>
        <w:pStyle w:val="Level4"/>
        <w:numPr>
          <w:ilvl w:val="3"/>
          <w:numId w:val="7"/>
        </w:numPr>
        <w:jc w:val="both"/>
        <w:rPr>
          <w:rFonts w:cs="Arial"/>
          <w:szCs w:val="18"/>
          <w:highlight w:val="magenta"/>
        </w:rPr>
      </w:pPr>
      <w:r w:rsidRPr="00A64686">
        <w:rPr>
          <w:rFonts w:cs="Arial"/>
          <w:szCs w:val="18"/>
          <w:highlight w:val="magenta"/>
        </w:rPr>
        <w:t xml:space="preserve">Reasonably Equivalent Determination on all other components of the </w:t>
      </w:r>
      <w:r w:rsidR="00BB2836">
        <w:rPr>
          <w:rFonts w:cs="Arial"/>
          <w:szCs w:val="18"/>
          <w:highlight w:val="magenta"/>
        </w:rPr>
        <w:t>solicitation response</w:t>
      </w:r>
      <w:r w:rsidRPr="00A64686">
        <w:rPr>
          <w:rFonts w:cs="Arial"/>
          <w:szCs w:val="18"/>
          <w:highlight w:val="magenta"/>
        </w:rPr>
        <w:t>, except for “Rent Paid to the State.”</w:t>
      </w:r>
    </w:p>
    <w:p w14:paraId="51B2BBB3" w14:textId="77777777" w:rsidR="00176F72" w:rsidRPr="00F17C74" w:rsidRDefault="00176F72" w:rsidP="00B63AA9">
      <w:pPr>
        <w:pStyle w:val="Level2Body"/>
        <w:rPr>
          <w:rFonts w:cs="Arial"/>
          <w:szCs w:val="18"/>
          <w:highlight w:val="magenta"/>
        </w:rPr>
      </w:pPr>
    </w:p>
    <w:p w14:paraId="50D79C04" w14:textId="77777777" w:rsidR="00176F72" w:rsidRPr="00EF2A3A" w:rsidRDefault="00176F72" w:rsidP="00B63AA9">
      <w:pPr>
        <w:pStyle w:val="Level2Body"/>
        <w:rPr>
          <w:rFonts w:cs="Arial"/>
          <w:szCs w:val="18"/>
          <w:highlight w:val="magenta"/>
          <w:lang w:val="en"/>
        </w:rPr>
      </w:pPr>
      <w:r w:rsidRPr="00EF2A3A">
        <w:rPr>
          <w:rFonts w:cs="Arial"/>
          <w:szCs w:val="18"/>
          <w:highlight w:val="magenta"/>
        </w:rPr>
        <w:t xml:space="preserve">Note:  </w:t>
      </w:r>
      <w:r w:rsidRPr="00EF2A3A">
        <w:rPr>
          <w:rFonts w:cs="Arial"/>
          <w:szCs w:val="18"/>
          <w:highlight w:val="magenta"/>
          <w:lang w:val="en"/>
        </w:rPr>
        <w:t xml:space="preserve">For purposes of the Commission for the Blind and Visually Impaired Act </w:t>
      </w:r>
      <w:r w:rsidR="00254DC4" w:rsidRPr="00EF2A3A">
        <w:rPr>
          <w:rFonts w:cs="Arial"/>
          <w:szCs w:val="18"/>
          <w:highlight w:val="magenta"/>
          <w:lang w:val="en"/>
        </w:rPr>
        <w:t>per</w:t>
      </w:r>
      <w:r w:rsidRPr="00EF2A3A">
        <w:rPr>
          <w:rFonts w:cs="Arial"/>
          <w:szCs w:val="18"/>
          <w:highlight w:val="magenta"/>
        </w:rPr>
        <w:t xml:space="preserve"> Neb. Rev. Stat. §</w:t>
      </w:r>
      <w:r w:rsidR="00FF1673">
        <w:rPr>
          <w:rFonts w:cs="Arial"/>
          <w:szCs w:val="18"/>
          <w:highlight w:val="magenta"/>
        </w:rPr>
        <w:t xml:space="preserve"> </w:t>
      </w:r>
      <w:r w:rsidRPr="00EF2A3A">
        <w:rPr>
          <w:rFonts w:cs="Arial"/>
          <w:szCs w:val="18"/>
          <w:highlight w:val="magenta"/>
        </w:rPr>
        <w:t xml:space="preserve">71-8603, Vending </w:t>
      </w:r>
      <w:r w:rsidRPr="00EF2A3A">
        <w:rPr>
          <w:rFonts w:cs="Arial"/>
          <w:szCs w:val="18"/>
          <w:highlight w:val="magenta"/>
          <w:lang w:val="en"/>
        </w:rPr>
        <w:t>facility means:</w:t>
      </w:r>
    </w:p>
    <w:p w14:paraId="7A89250F" w14:textId="77777777" w:rsidR="00176F72" w:rsidRPr="00EF2A3A" w:rsidRDefault="00176F72" w:rsidP="007A5874">
      <w:pPr>
        <w:pStyle w:val="Level4"/>
        <w:numPr>
          <w:ilvl w:val="3"/>
          <w:numId w:val="11"/>
        </w:numPr>
        <w:jc w:val="both"/>
        <w:rPr>
          <w:highlight w:val="magenta"/>
          <w:lang w:val="en"/>
        </w:rPr>
      </w:pPr>
      <w:r w:rsidRPr="00EF2A3A">
        <w:rPr>
          <w:highlight w:val="magenta"/>
          <w:lang w:val="en"/>
        </w:rPr>
        <w:t>Cafeterias, snack bars, cart services, shelters, counters, shelving, display and wall cases, refrigerating apparatus, and other appropriate auxiliary equipment necessary for the vending of articles approved by the office, agency, or person having control of the property on which the vending facility is located; and</w:t>
      </w:r>
    </w:p>
    <w:p w14:paraId="7A5FA7F5" w14:textId="77777777" w:rsidR="00176F72" w:rsidRPr="00EF2A3A" w:rsidRDefault="00176F72" w:rsidP="007A5874">
      <w:pPr>
        <w:pStyle w:val="Level4"/>
        <w:numPr>
          <w:ilvl w:val="3"/>
          <w:numId w:val="7"/>
        </w:numPr>
        <w:jc w:val="both"/>
        <w:rPr>
          <w:highlight w:val="magenta"/>
          <w:lang w:val="en"/>
        </w:rPr>
      </w:pPr>
      <w:r w:rsidRPr="00EF2A3A">
        <w:rPr>
          <w:highlight w:val="magenta"/>
          <w:lang w:val="en"/>
        </w:rPr>
        <w:t>Manual or coin-operated vending machines or similar devices for vending articles approved by the office, agency, or person having control of the property on which the vending facility is located;</w:t>
      </w:r>
    </w:p>
    <w:p w14:paraId="42BB576B" w14:textId="77777777" w:rsidR="000E4D31" w:rsidRPr="002B2CFA" w:rsidRDefault="000E4D31" w:rsidP="00EA352C">
      <w:pPr>
        <w:pStyle w:val="Level2Body"/>
      </w:pPr>
    </w:p>
    <w:p w14:paraId="28156FA0" w14:textId="77777777" w:rsidR="00883C4A" w:rsidRPr="003763B4" w:rsidRDefault="00883C4A" w:rsidP="007A5874">
      <w:pPr>
        <w:pStyle w:val="Level2"/>
        <w:numPr>
          <w:ilvl w:val="1"/>
          <w:numId w:val="8"/>
        </w:numPr>
        <w:jc w:val="both"/>
      </w:pPr>
      <w:bookmarkStart w:id="163" w:name="_Toc126238530"/>
      <w:bookmarkStart w:id="164" w:name="_Toc129770787"/>
      <w:bookmarkStart w:id="165" w:name="_Toc169814779"/>
      <w:bookmarkStart w:id="166" w:name="_Toc201927439"/>
      <w:r w:rsidRPr="003763B4">
        <w:t>BEST AND FINAL OFFER</w:t>
      </w:r>
      <w:bookmarkEnd w:id="163"/>
      <w:bookmarkEnd w:id="164"/>
      <w:bookmarkEnd w:id="165"/>
      <w:bookmarkEnd w:id="166"/>
    </w:p>
    <w:p w14:paraId="5968191A" w14:textId="77777777" w:rsidR="009A34E6" w:rsidRDefault="00066A8A" w:rsidP="00B63AA9">
      <w:pPr>
        <w:pStyle w:val="Level2Body"/>
      </w:pPr>
      <w:bookmarkStart w:id="167" w:name="_Hlk168654372"/>
      <w:r>
        <w:t>Each b</w:t>
      </w:r>
      <w:r w:rsidR="009A34E6">
        <w:t xml:space="preserve">idder should provide </w:t>
      </w:r>
      <w:r>
        <w:t>its</w:t>
      </w:r>
      <w:r w:rsidR="009A34E6">
        <w:t xml:space="preserve"> best offer with the</w:t>
      </w:r>
      <w:r w:rsidR="00691EA6">
        <w:t>ir</w:t>
      </w:r>
      <w:r w:rsidR="009A34E6">
        <w:t xml:space="preserve"> original </w:t>
      </w:r>
      <w:r w:rsidR="00BB2836">
        <w:t>solicitation response</w:t>
      </w:r>
      <w:r w:rsidR="009A34E6">
        <w:t xml:space="preserve"> and should not expect the State to request a best and final offer (BAFO).</w:t>
      </w:r>
    </w:p>
    <w:p w14:paraId="0997DB55" w14:textId="77777777" w:rsidR="009A34E6" w:rsidRDefault="009A34E6" w:rsidP="00B63AA9">
      <w:pPr>
        <w:pStyle w:val="Level2Body"/>
      </w:pPr>
    </w:p>
    <w:p w14:paraId="21C5FA09" w14:textId="77777777" w:rsidR="00883C4A" w:rsidRPr="002B2CFA" w:rsidRDefault="00855A82" w:rsidP="00B63AA9">
      <w:pPr>
        <w:pStyle w:val="Level2Body"/>
      </w:pPr>
      <w:r w:rsidRPr="002B2CFA">
        <w:t xml:space="preserve">The State reserves the right to conduct more than one </w:t>
      </w:r>
      <w:r w:rsidR="00066A8A">
        <w:t>BAFO</w:t>
      </w:r>
      <w:r w:rsidRPr="002B2CFA">
        <w:t>.</w:t>
      </w:r>
      <w:r w:rsidR="00883C4A" w:rsidRPr="002B2CFA">
        <w:t xml:space="preserve"> </w:t>
      </w:r>
      <w:r w:rsidR="00FE00E3">
        <w:t xml:space="preserve">If requested by the State, the BAFO must be submitted on the BAFO </w:t>
      </w:r>
      <w:r w:rsidR="009D443E">
        <w:t>Cost Sheet</w:t>
      </w:r>
      <w:r w:rsidR="00FE00E3">
        <w:t xml:space="preserve"> </w:t>
      </w:r>
      <w:r w:rsidR="00EA352C">
        <w:t>and in accordance with the State’s instructions</w:t>
      </w:r>
      <w:r w:rsidR="00FE00E3">
        <w:t xml:space="preserve">. Failure to submit a requested BAFO </w:t>
      </w:r>
      <w:r w:rsidR="00EA352C">
        <w:t xml:space="preserve">or failure to submit a BAFO in accordance with the State’s instructions </w:t>
      </w:r>
      <w:r w:rsidR="00FE00E3">
        <w:t xml:space="preserve">may result in rejection of the bidder’s entire </w:t>
      </w:r>
      <w:r w:rsidR="00BB2836">
        <w:t>solicitation</w:t>
      </w:r>
      <w:r w:rsidR="00FE00E3">
        <w:t xml:space="preserve"> response.</w:t>
      </w:r>
      <w:r w:rsidR="00EA352C">
        <w:t xml:space="preserve"> BAFOs may be scored and ranked by the Evaluation Committee. </w:t>
      </w:r>
    </w:p>
    <w:bookmarkEnd w:id="167"/>
    <w:p w14:paraId="431600EA" w14:textId="77777777" w:rsidR="008C1AFE" w:rsidRPr="003763B4" w:rsidRDefault="008C1AFE" w:rsidP="00D53335">
      <w:pPr>
        <w:pStyle w:val="Level2Body"/>
        <w:rPr>
          <w:rFonts w:cs="Arial"/>
          <w:szCs w:val="18"/>
        </w:rPr>
      </w:pPr>
    </w:p>
    <w:p w14:paraId="3E2DDC16" w14:textId="77777777" w:rsidR="00E21034" w:rsidRPr="002B2CFA" w:rsidRDefault="008C1AFE" w:rsidP="007A5874">
      <w:pPr>
        <w:pStyle w:val="Level2"/>
        <w:numPr>
          <w:ilvl w:val="1"/>
          <w:numId w:val="8"/>
        </w:numPr>
        <w:jc w:val="both"/>
      </w:pPr>
      <w:bookmarkStart w:id="168" w:name="_Toc126238531"/>
      <w:bookmarkStart w:id="169" w:name="_Toc129770788"/>
      <w:bookmarkStart w:id="170" w:name="_Toc169814780"/>
      <w:bookmarkStart w:id="171" w:name="_Toc201927440"/>
      <w:r w:rsidRPr="00514090">
        <w:t xml:space="preserve">REFERENCE </w:t>
      </w:r>
      <w:r w:rsidR="005A69D8" w:rsidRPr="00514090">
        <w:t xml:space="preserve">AND CREDIT </w:t>
      </w:r>
      <w:r w:rsidRPr="00514090">
        <w:t>CHECKS</w:t>
      </w:r>
      <w:bookmarkEnd w:id="168"/>
      <w:bookmarkEnd w:id="169"/>
      <w:bookmarkEnd w:id="170"/>
      <w:bookmarkEnd w:id="171"/>
    </w:p>
    <w:p w14:paraId="006111FC" w14:textId="77777777" w:rsidR="00082250" w:rsidRPr="002B2CFA" w:rsidRDefault="008C1AFE" w:rsidP="00B63AA9">
      <w:pPr>
        <w:pStyle w:val="Level2Body"/>
      </w:pPr>
      <w:r w:rsidRPr="002B2CFA">
        <w:t xml:space="preserve">The State reserves the right to </w:t>
      </w:r>
      <w:r w:rsidR="005A69D8" w:rsidRPr="002B2CFA">
        <w:t xml:space="preserve">conduct and consider reference and credit </w:t>
      </w:r>
      <w:r w:rsidRPr="002B2CFA">
        <w:t>check</w:t>
      </w:r>
      <w:r w:rsidR="005A69D8" w:rsidRPr="002B2CFA">
        <w:t xml:space="preserve">s. </w:t>
      </w:r>
      <w:r w:rsidR="00082250" w:rsidRPr="002B2CFA">
        <w:t>The State reserves the right to use third parties to conduct reference and credit checks.</w:t>
      </w:r>
      <w:r w:rsidR="00082250">
        <w:t xml:space="preserve"> </w:t>
      </w:r>
      <w:r w:rsidR="00082250" w:rsidRPr="002B2CFA">
        <w:t xml:space="preserve">By submitting a </w:t>
      </w:r>
      <w:r w:rsidR="00BB2836">
        <w:t>solicitation response</w:t>
      </w:r>
      <w:r w:rsidR="00082250" w:rsidRPr="002B2CFA">
        <w:t xml:space="preserve">, the </w:t>
      </w:r>
      <w:r w:rsidR="009D7E41">
        <w:t>bidder</w:t>
      </w:r>
      <w:r w:rsidR="000215E4" w:rsidRPr="002B2CFA">
        <w:t xml:space="preserve"> </w:t>
      </w:r>
      <w:r w:rsidR="00082250" w:rsidRPr="002B2CFA">
        <w:t xml:space="preserve">grants to the </w:t>
      </w:r>
      <w:r w:rsidR="00082250" w:rsidRPr="002B2CFA">
        <w:lastRenderedPageBreak/>
        <w:t xml:space="preserve">State the right to contact or arrange a visit in person with any or </w:t>
      </w:r>
      <w:proofErr w:type="gramStart"/>
      <w:r w:rsidR="00082250" w:rsidRPr="002B2CFA">
        <w:t>all of</w:t>
      </w:r>
      <w:proofErr w:type="gramEnd"/>
      <w:r w:rsidR="00082250" w:rsidRPr="002B2CFA">
        <w:t xml:space="preserve"> the </w:t>
      </w:r>
      <w:r w:rsidR="009D7E41">
        <w:t>bidder’s</w:t>
      </w:r>
      <w:r w:rsidR="000215E4" w:rsidRPr="002B2CFA">
        <w:t xml:space="preserve"> </w:t>
      </w:r>
      <w:r w:rsidR="00082250" w:rsidRPr="002B2CFA">
        <w:t>clients.</w:t>
      </w:r>
      <w:r w:rsidR="00082250">
        <w:t xml:space="preserve"> R</w:t>
      </w:r>
      <w:r w:rsidR="00082250" w:rsidRPr="002B2CFA">
        <w:t xml:space="preserve">eference and credit checks may be grounds to reject a </w:t>
      </w:r>
      <w:r w:rsidR="00B46665">
        <w:t>solicitation response</w:t>
      </w:r>
      <w:r w:rsidR="00082250" w:rsidRPr="002B2CFA">
        <w:t>, withdraw an intent to award</w:t>
      </w:r>
      <w:r w:rsidR="00082250">
        <w:t>,</w:t>
      </w:r>
      <w:r w:rsidR="00082250" w:rsidRPr="002B2CFA">
        <w:t xml:space="preserve"> or </w:t>
      </w:r>
      <w:r w:rsidR="00082250">
        <w:t xml:space="preserve">rescind the </w:t>
      </w:r>
      <w:r w:rsidR="00082250" w:rsidRPr="002B2CFA">
        <w:t xml:space="preserve">award of a contract. </w:t>
      </w:r>
    </w:p>
    <w:p w14:paraId="26FBA9CB" w14:textId="77777777" w:rsidR="00883C4A" w:rsidRPr="003763B4" w:rsidRDefault="00883C4A" w:rsidP="00B63AA9">
      <w:pPr>
        <w:pStyle w:val="Level2Body"/>
      </w:pPr>
    </w:p>
    <w:p w14:paraId="1FADA1E6" w14:textId="77777777" w:rsidR="00883C4A" w:rsidRPr="002B2CFA" w:rsidRDefault="00883C4A" w:rsidP="007A5874">
      <w:pPr>
        <w:pStyle w:val="Level2"/>
        <w:numPr>
          <w:ilvl w:val="1"/>
          <w:numId w:val="8"/>
        </w:numPr>
        <w:jc w:val="both"/>
      </w:pPr>
      <w:bookmarkStart w:id="172" w:name="_Toc126238532"/>
      <w:bookmarkStart w:id="173" w:name="_Toc129770789"/>
      <w:bookmarkStart w:id="174" w:name="_Toc169814781"/>
      <w:bookmarkStart w:id="175" w:name="_Toc201927441"/>
      <w:r w:rsidRPr="003763B4">
        <w:t>AWARD</w:t>
      </w:r>
      <w:bookmarkEnd w:id="172"/>
      <w:bookmarkEnd w:id="173"/>
      <w:bookmarkEnd w:id="174"/>
      <w:bookmarkEnd w:id="175"/>
    </w:p>
    <w:p w14:paraId="6328AB8D" w14:textId="77777777" w:rsidR="00BC7C8C" w:rsidRDefault="00BC7C8C" w:rsidP="00B63AA9">
      <w:pPr>
        <w:pStyle w:val="Level2Body"/>
      </w:pPr>
      <w:bookmarkStart w:id="176" w:name="_Toc205105365"/>
      <w:bookmarkStart w:id="177" w:name="_Toc205112165"/>
      <w:bookmarkStart w:id="178" w:name="_Toc205264269"/>
      <w:bookmarkStart w:id="179" w:name="_Toc205264384"/>
      <w:bookmarkStart w:id="180" w:name="_Toc205264499"/>
      <w:bookmarkStart w:id="181" w:name="_Toc205264612"/>
      <w:bookmarkStart w:id="182" w:name="_Toc205264725"/>
      <w:bookmarkStart w:id="183" w:name="_Toc205264839"/>
      <w:bookmarkStart w:id="184" w:name="_Toc205265403"/>
      <w:bookmarkStart w:id="185" w:name="_Toc205105369"/>
      <w:bookmarkStart w:id="186" w:name="_Toc205112169"/>
      <w:bookmarkStart w:id="187" w:name="_Toc205263604"/>
      <w:bookmarkStart w:id="188" w:name="_Toc205264274"/>
      <w:bookmarkStart w:id="189" w:name="_Toc205264389"/>
      <w:bookmarkStart w:id="190" w:name="_Toc205264504"/>
      <w:bookmarkStart w:id="191" w:name="_Toc205264617"/>
      <w:bookmarkStart w:id="192" w:name="_Toc205264730"/>
      <w:bookmarkStart w:id="193" w:name="_Toc205264844"/>
      <w:bookmarkStart w:id="194" w:name="_Toc205265408"/>
      <w:bookmarkStart w:id="195" w:name="_Toc205105372"/>
      <w:bookmarkStart w:id="196" w:name="_Toc205112172"/>
      <w:bookmarkStart w:id="197" w:name="_Toc205263607"/>
      <w:bookmarkStart w:id="198" w:name="_Toc205264277"/>
      <w:bookmarkStart w:id="199" w:name="_Toc205264392"/>
      <w:bookmarkStart w:id="200" w:name="_Toc205264507"/>
      <w:bookmarkStart w:id="201" w:name="_Toc205264620"/>
      <w:bookmarkStart w:id="202" w:name="_Toc205264733"/>
      <w:bookmarkStart w:id="203" w:name="_Toc205264847"/>
      <w:bookmarkStart w:id="204" w:name="_Toc205265411"/>
      <w:bookmarkStart w:id="205" w:name="_Toc205105374"/>
      <w:bookmarkStart w:id="206" w:name="_Toc205112174"/>
      <w:bookmarkStart w:id="207" w:name="_Toc205263609"/>
      <w:bookmarkStart w:id="208" w:name="_Toc205264279"/>
      <w:bookmarkStart w:id="209" w:name="_Toc205264394"/>
      <w:bookmarkStart w:id="210" w:name="_Toc205264509"/>
      <w:bookmarkStart w:id="211" w:name="_Toc205264622"/>
      <w:bookmarkStart w:id="212" w:name="_Toc205264735"/>
      <w:bookmarkStart w:id="213" w:name="_Toc205264849"/>
      <w:bookmarkStart w:id="214" w:name="_Toc205265413"/>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t>The State reserves the right</w:t>
      </w:r>
      <w:r w:rsidR="00FA0A73">
        <w:t xml:space="preserve"> </w:t>
      </w:r>
      <w:r w:rsidR="00627B91">
        <w:t xml:space="preserve">to </w:t>
      </w:r>
      <w:r w:rsidR="00FA0A73">
        <w:t xml:space="preserve">evaluate </w:t>
      </w:r>
      <w:r w:rsidR="00B46665">
        <w:t>solicitation responses</w:t>
      </w:r>
      <w:r w:rsidR="00FA0A73">
        <w:t xml:space="preserve"> and</w:t>
      </w:r>
      <w:r>
        <w:t xml:space="preserve"> award contracts in a manner utilizing </w:t>
      </w:r>
      <w:r w:rsidR="00FA0A73">
        <w:t>criteria</w:t>
      </w:r>
      <w:r>
        <w:t xml:space="preserve"> selected </w:t>
      </w:r>
      <w:r w:rsidR="00882809">
        <w:t xml:space="preserve">at </w:t>
      </w:r>
      <w:r>
        <w:t>the State's</w:t>
      </w:r>
      <w:r w:rsidR="00882809">
        <w:t xml:space="preserve"> discretion and in the </w:t>
      </w:r>
      <w:r w:rsidR="00791FEB">
        <w:t xml:space="preserve">State’s </w:t>
      </w:r>
      <w:r>
        <w:t>best interest</w:t>
      </w:r>
      <w:r w:rsidR="00FA0A73">
        <w:t xml:space="preserve">. </w:t>
      </w:r>
      <w:r>
        <w:t>After evaluation</w:t>
      </w:r>
      <w:r w:rsidR="00C41E34">
        <w:t xml:space="preserve"> </w:t>
      </w:r>
      <w:r>
        <w:t xml:space="preserve">of the </w:t>
      </w:r>
      <w:r w:rsidR="00BB2836">
        <w:t>solicitation responses</w:t>
      </w:r>
      <w:r w:rsidR="00C41E34">
        <w:t xml:space="preserve">, or at any point in the </w:t>
      </w:r>
      <w:r w:rsidR="003F70CE">
        <w:t>Solicitation</w:t>
      </w:r>
      <w:r w:rsidR="008E1AD8">
        <w:t xml:space="preserve"> </w:t>
      </w:r>
      <w:r w:rsidR="00604D9D">
        <w:t>process,</w:t>
      </w:r>
      <w:r w:rsidR="00C41E34">
        <w:t xml:space="preserve"> </w:t>
      </w:r>
      <w:r>
        <w:t>the State of Nebraska may take one or more of the following actions:</w:t>
      </w:r>
    </w:p>
    <w:p w14:paraId="2A4A2680" w14:textId="77777777" w:rsidR="00BC7C8C" w:rsidRDefault="00BC7C8C" w:rsidP="00B63AA9">
      <w:pPr>
        <w:pStyle w:val="Level2Body"/>
      </w:pPr>
    </w:p>
    <w:p w14:paraId="79B3D403" w14:textId="77777777" w:rsidR="00761977" w:rsidRPr="0057465A" w:rsidRDefault="00B46665" w:rsidP="002139EA">
      <w:pPr>
        <w:pStyle w:val="Level3"/>
        <w:keepNext/>
        <w:keepLines/>
        <w:numPr>
          <w:ilvl w:val="2"/>
          <w:numId w:val="37"/>
        </w:numPr>
        <w:ind w:left="1440"/>
        <w:jc w:val="both"/>
      </w:pPr>
      <w:r w:rsidRPr="0057465A">
        <w:t>Amend the solicitation;</w:t>
      </w:r>
    </w:p>
    <w:p w14:paraId="02D97D4A" w14:textId="77777777" w:rsidR="00761977" w:rsidRPr="00E30EEE" w:rsidRDefault="00B46665" w:rsidP="002139EA">
      <w:pPr>
        <w:pStyle w:val="Level3"/>
        <w:keepNext/>
        <w:keepLines/>
        <w:numPr>
          <w:ilvl w:val="2"/>
          <w:numId w:val="37"/>
        </w:numPr>
        <w:ind w:left="1440"/>
        <w:jc w:val="both"/>
        <w:rPr>
          <w:rStyle w:val="Emphasis"/>
        </w:rPr>
      </w:pPr>
      <w:r w:rsidRPr="0057465A">
        <w:t>Extend the</w:t>
      </w:r>
      <w:r w:rsidR="001D4C16">
        <w:t xml:space="preserve"> date and </w:t>
      </w:r>
      <w:r w:rsidRPr="0057465A">
        <w:t>time of</w:t>
      </w:r>
      <w:r w:rsidR="001D4C16">
        <w:t xml:space="preserve"> a solicitation</w:t>
      </w:r>
      <w:r w:rsidRPr="0057465A">
        <w:t>;</w:t>
      </w:r>
    </w:p>
    <w:p w14:paraId="6CA83FA5" w14:textId="77777777" w:rsidR="00761977" w:rsidRPr="0057465A" w:rsidRDefault="00B46665" w:rsidP="002139EA">
      <w:pPr>
        <w:pStyle w:val="Level3"/>
        <w:keepNext/>
        <w:keepLines/>
        <w:numPr>
          <w:ilvl w:val="2"/>
          <w:numId w:val="37"/>
        </w:numPr>
        <w:ind w:left="1440"/>
        <w:jc w:val="both"/>
      </w:pPr>
      <w:r w:rsidRPr="0057465A">
        <w:t xml:space="preserve">Waive deviations or errors in the State’s solicitation process and in </w:t>
      </w:r>
      <w:r>
        <w:t>bidder responses</w:t>
      </w:r>
      <w:r w:rsidRPr="0057465A">
        <w:t xml:space="preserve"> that are not material, do not compromise the</w:t>
      </w:r>
      <w:r>
        <w:t xml:space="preserve"> </w:t>
      </w:r>
      <w:r w:rsidRPr="0057465A">
        <w:t xml:space="preserve">solicitation process or a </w:t>
      </w:r>
      <w:r>
        <w:t>bidder</w:t>
      </w:r>
      <w:r w:rsidR="006E1078">
        <w:t>’</w:t>
      </w:r>
      <w:r>
        <w:t>s response</w:t>
      </w:r>
      <w:r w:rsidRPr="0057465A">
        <w:t xml:space="preserve">, and do not improve a </w:t>
      </w:r>
      <w:r>
        <w:t>Vendor</w:t>
      </w:r>
      <w:r w:rsidRPr="0057465A">
        <w:t>’s competitive position;</w:t>
      </w:r>
    </w:p>
    <w:p w14:paraId="0D9E8CE4" w14:textId="77777777" w:rsidR="00761977" w:rsidRPr="0057465A" w:rsidRDefault="00B46665" w:rsidP="002139EA">
      <w:pPr>
        <w:pStyle w:val="Level3"/>
        <w:keepNext/>
        <w:keepLines/>
        <w:numPr>
          <w:ilvl w:val="2"/>
          <w:numId w:val="37"/>
        </w:numPr>
        <w:ind w:left="1440"/>
        <w:jc w:val="both"/>
      </w:pPr>
      <w:r w:rsidRPr="0057465A">
        <w:t xml:space="preserve">Accept or reject a portion of or </w:t>
      </w:r>
      <w:proofErr w:type="gramStart"/>
      <w:r w:rsidRPr="0057465A">
        <w:t>all of</w:t>
      </w:r>
      <w:proofErr w:type="gramEnd"/>
      <w:r w:rsidRPr="0057465A">
        <w:t xml:space="preserve"> a</w:t>
      </w:r>
      <w:r w:rsidR="00D97C74">
        <w:t xml:space="preserve"> solicitation response</w:t>
      </w:r>
      <w:r w:rsidRPr="0057465A">
        <w:t>;</w:t>
      </w:r>
    </w:p>
    <w:p w14:paraId="168FB942" w14:textId="77777777" w:rsidR="00761977" w:rsidRPr="0057465A" w:rsidRDefault="00B46665" w:rsidP="002139EA">
      <w:pPr>
        <w:pStyle w:val="Level3"/>
        <w:keepNext/>
        <w:keepLines/>
        <w:numPr>
          <w:ilvl w:val="2"/>
          <w:numId w:val="37"/>
        </w:numPr>
        <w:ind w:left="1440"/>
        <w:jc w:val="both"/>
      </w:pPr>
      <w:r w:rsidRPr="0057465A">
        <w:t xml:space="preserve">Accept or reject all </w:t>
      </w:r>
      <w:r>
        <w:t>responses</w:t>
      </w:r>
      <w:r w:rsidRPr="0057465A">
        <w:t>;</w:t>
      </w:r>
    </w:p>
    <w:p w14:paraId="22C2D5D2" w14:textId="77777777" w:rsidR="00761977" w:rsidRPr="0057465A" w:rsidRDefault="00B46665" w:rsidP="002139EA">
      <w:pPr>
        <w:pStyle w:val="Level3"/>
        <w:keepNext/>
        <w:keepLines/>
        <w:numPr>
          <w:ilvl w:val="2"/>
          <w:numId w:val="37"/>
        </w:numPr>
        <w:ind w:left="1440"/>
        <w:jc w:val="both"/>
      </w:pPr>
      <w:r w:rsidRPr="0057465A">
        <w:t>Withdraw the</w:t>
      </w:r>
      <w:r>
        <w:t xml:space="preserve"> </w:t>
      </w:r>
      <w:r w:rsidRPr="0057465A">
        <w:t>solicitation;</w:t>
      </w:r>
    </w:p>
    <w:p w14:paraId="27919FA6" w14:textId="77777777" w:rsidR="00761977" w:rsidRPr="0057465A" w:rsidRDefault="00B46665" w:rsidP="002139EA">
      <w:pPr>
        <w:pStyle w:val="Level3"/>
        <w:keepNext/>
        <w:keepLines/>
        <w:numPr>
          <w:ilvl w:val="2"/>
          <w:numId w:val="37"/>
        </w:numPr>
        <w:ind w:left="1440"/>
        <w:jc w:val="both"/>
      </w:pPr>
      <w:r w:rsidRPr="0057465A">
        <w:t>Elect to re</w:t>
      </w:r>
      <w:r>
        <w:t>-release</w:t>
      </w:r>
      <w:r w:rsidRPr="0057465A">
        <w:t xml:space="preserve"> the</w:t>
      </w:r>
      <w:r>
        <w:t xml:space="preserve"> </w:t>
      </w:r>
      <w:r w:rsidRPr="0057465A">
        <w:t>solicitation;</w:t>
      </w:r>
    </w:p>
    <w:p w14:paraId="18A66C4A" w14:textId="77777777" w:rsidR="00761977" w:rsidRPr="0057465A" w:rsidRDefault="00B46665" w:rsidP="002139EA">
      <w:pPr>
        <w:pStyle w:val="Level3"/>
        <w:keepNext/>
        <w:keepLines/>
        <w:numPr>
          <w:ilvl w:val="2"/>
          <w:numId w:val="37"/>
        </w:numPr>
        <w:ind w:left="1440"/>
        <w:jc w:val="both"/>
      </w:pPr>
      <w:r w:rsidRPr="0057465A">
        <w:t xml:space="preserve">Award single lines or multiple lines to one or more </w:t>
      </w:r>
      <w:r>
        <w:t>Vendor</w:t>
      </w:r>
      <w:r w:rsidRPr="0057465A">
        <w:t>s; or,</w:t>
      </w:r>
    </w:p>
    <w:p w14:paraId="43950336" w14:textId="77777777" w:rsidR="00B46665" w:rsidRPr="0057465A" w:rsidRDefault="00B46665" w:rsidP="00B46665">
      <w:pPr>
        <w:pStyle w:val="Level3"/>
        <w:numPr>
          <w:ilvl w:val="2"/>
          <w:numId w:val="37"/>
        </w:numPr>
        <w:ind w:left="1440"/>
        <w:jc w:val="both"/>
      </w:pPr>
      <w:r w:rsidRPr="0057465A">
        <w:t>Award one or more all-inclusive contracts.</w:t>
      </w:r>
    </w:p>
    <w:p w14:paraId="46A90E86" w14:textId="77777777" w:rsidR="00BC7C8C" w:rsidRPr="00514090" w:rsidRDefault="00BC7C8C" w:rsidP="002139EA">
      <w:pPr>
        <w:pStyle w:val="Level2Body"/>
        <w:ind w:left="0"/>
      </w:pPr>
    </w:p>
    <w:p w14:paraId="5E9F17B3" w14:textId="77777777" w:rsidR="00A70E93" w:rsidRPr="00D83826" w:rsidRDefault="00882809" w:rsidP="00D53335">
      <w:pPr>
        <w:pStyle w:val="Level2Body"/>
      </w:pPr>
      <w:r w:rsidRPr="002B2CFA">
        <w:t xml:space="preserve">The </w:t>
      </w:r>
      <w:r w:rsidR="005716A3">
        <w:t>solicitation</w:t>
      </w:r>
      <w:r w:rsidR="008E1AD8" w:rsidRPr="002B2CFA">
        <w:t xml:space="preserve"> </w:t>
      </w:r>
      <w:r w:rsidRPr="002B2CFA">
        <w:t xml:space="preserve">does not </w:t>
      </w:r>
      <w:proofErr w:type="gramStart"/>
      <w:r w:rsidRPr="002B2CFA">
        <w:t>commit</w:t>
      </w:r>
      <w:proofErr w:type="gramEnd"/>
      <w:r w:rsidRPr="002B2CFA">
        <w:t xml:space="preserve"> the State to award a contract.</w:t>
      </w:r>
      <w:r>
        <w:t xml:space="preserve"> </w:t>
      </w:r>
      <w:r w:rsidR="00A70E93" w:rsidRPr="003763B4">
        <w:t>Once intent to award decision has been determined, it will be posted to the Internet at:</w:t>
      </w:r>
      <w:r w:rsidR="005716A3">
        <w:t xml:space="preserve"> </w:t>
      </w:r>
      <w:hyperlink r:id="rId21" w:history="1">
        <w:r w:rsidR="00FE00E3" w:rsidRPr="00FE00E3">
          <w:rPr>
            <w:rStyle w:val="Hyperlink"/>
            <w:rFonts w:cs="Arial"/>
            <w:sz w:val="18"/>
            <w:szCs w:val="18"/>
            <w:highlight w:val="yellow"/>
          </w:rPr>
          <w:t>https://das.nebraska.gov/materiel/</w:t>
        </w:r>
        <w:r w:rsidR="00FE00E3" w:rsidRPr="00A25BFF">
          <w:rPr>
            <w:rStyle w:val="Hyperlink"/>
            <w:rFonts w:cs="Arial"/>
            <w:sz w:val="18"/>
            <w:szCs w:val="18"/>
            <w:highlight w:val="yellow"/>
          </w:rPr>
          <w:t>bidopps.html</w:t>
        </w:r>
      </w:hyperlink>
    </w:p>
    <w:p w14:paraId="185D12E2" w14:textId="77777777" w:rsidR="00A70E93" w:rsidRPr="003763B4" w:rsidRDefault="00A70E93" w:rsidP="00D53335">
      <w:pPr>
        <w:pStyle w:val="Level2Body"/>
        <w:rPr>
          <w:rFonts w:cs="Arial"/>
          <w:szCs w:val="18"/>
        </w:rPr>
      </w:pPr>
    </w:p>
    <w:p w14:paraId="45AA2E4F" w14:textId="77777777" w:rsidR="00E55973" w:rsidRDefault="00454CC9" w:rsidP="000A2990">
      <w:pPr>
        <w:pStyle w:val="Level2Body"/>
      </w:pPr>
      <w:r w:rsidRPr="003763B4">
        <w:t xml:space="preserve">Any protests must be filed by a </w:t>
      </w:r>
      <w:r w:rsidR="009D7E41">
        <w:t>bidder</w:t>
      </w:r>
      <w:r w:rsidRPr="003763B4">
        <w:t xml:space="preserve"> within ten (10) business days after the intent to award decision is posted to the Internet.</w:t>
      </w:r>
      <w:r>
        <w:t xml:space="preserve"> </w:t>
      </w:r>
      <w:r w:rsidR="00A70E93" w:rsidRPr="003763B4">
        <w:t>Grievance and protest procedure is available on the Internet at:</w:t>
      </w:r>
      <w:r w:rsidR="000A2990" w:rsidRPr="000A2990">
        <w:t xml:space="preserve"> </w:t>
      </w:r>
      <w:hyperlink r:id="rId22" w:history="1">
        <w:r w:rsidR="000A2990" w:rsidRPr="00D01AAB">
          <w:rPr>
            <w:rStyle w:val="Hyperlink"/>
            <w:sz w:val="18"/>
          </w:rPr>
          <w:t>https://das.nebraska.gov/materiel/docs/NE_DAS_Materiel_Purchasing_Agency-SPB_Policy_23_07_Protest_Policy.pdf</w:t>
        </w:r>
      </w:hyperlink>
    </w:p>
    <w:p w14:paraId="2CBF6E1C" w14:textId="77777777" w:rsidR="000A2990" w:rsidRPr="00E55973" w:rsidRDefault="000A2990" w:rsidP="000A2990">
      <w:pPr>
        <w:pStyle w:val="Level2Body"/>
      </w:pPr>
    </w:p>
    <w:p w14:paraId="46EFE0BE" w14:textId="77777777" w:rsidR="00E55973" w:rsidRPr="00E55973" w:rsidRDefault="00E55973" w:rsidP="007A5874">
      <w:pPr>
        <w:pStyle w:val="Level2"/>
        <w:numPr>
          <w:ilvl w:val="1"/>
          <w:numId w:val="8"/>
        </w:numPr>
        <w:jc w:val="both"/>
      </w:pPr>
      <w:bookmarkStart w:id="215" w:name="_Toc494097018"/>
      <w:bookmarkStart w:id="216" w:name="_Toc126238533"/>
      <w:bookmarkStart w:id="217" w:name="_Toc129770790"/>
      <w:bookmarkStart w:id="218" w:name="_Toc169814782"/>
      <w:bookmarkStart w:id="219" w:name="_Toc201927442"/>
      <w:bookmarkStart w:id="220" w:name="_Hlk168401254"/>
      <w:r w:rsidRPr="00E55973">
        <w:t xml:space="preserve">LUMP SUM OR </w:t>
      </w:r>
      <w:r w:rsidR="008E1D23">
        <w:t>“</w:t>
      </w:r>
      <w:r w:rsidRPr="00E55973">
        <w:t xml:space="preserve">ALL OR NONE” </w:t>
      </w:r>
      <w:r w:rsidR="00B46665">
        <w:t>SOLICITATION RESPONSES</w:t>
      </w:r>
      <w:bookmarkEnd w:id="215"/>
      <w:bookmarkEnd w:id="216"/>
      <w:bookmarkEnd w:id="217"/>
      <w:bookmarkEnd w:id="218"/>
      <w:bookmarkEnd w:id="219"/>
    </w:p>
    <w:p w14:paraId="7B8DB82E" w14:textId="77777777" w:rsidR="00E55973" w:rsidRDefault="00E55973" w:rsidP="00B63AA9">
      <w:pPr>
        <w:pStyle w:val="Level2Body"/>
      </w:pPr>
      <w:r w:rsidRPr="00E55973">
        <w:t xml:space="preserve">The State reserves the right to purchase item-by-item, by groups or as a total when the State may benefit by so doing. </w:t>
      </w:r>
      <w:r w:rsidR="009D7E41">
        <w:t>Bidders</w:t>
      </w:r>
      <w:r w:rsidRPr="00E55973">
        <w:t xml:space="preserve"> may submit a </w:t>
      </w:r>
      <w:r w:rsidR="00B46665">
        <w:t>response</w:t>
      </w:r>
      <w:r w:rsidRPr="00E55973">
        <w:t xml:space="preserve"> on an “all or none” or “lump sum” basis but should also submit a </w:t>
      </w:r>
      <w:r w:rsidR="00B46665">
        <w:t>response</w:t>
      </w:r>
      <w:r w:rsidR="002A248A">
        <w:t xml:space="preserve"> on an item-by-item basis. </w:t>
      </w:r>
      <w:r w:rsidRPr="00E55973">
        <w:t xml:space="preserve">The term “all or none” means a conditional </w:t>
      </w:r>
      <w:r w:rsidR="00B46665">
        <w:t>response</w:t>
      </w:r>
      <w:r w:rsidRPr="00E55973">
        <w:t xml:space="preserve"> which requires the purchase of all items on which </w:t>
      </w:r>
      <w:r w:rsidR="00B46665">
        <w:t>responses</w:t>
      </w:r>
      <w:r w:rsidRPr="00E55973">
        <w:t xml:space="preserve"> are offered and </w:t>
      </w:r>
      <w:r w:rsidR="009D7E41">
        <w:t>bidder</w:t>
      </w:r>
      <w:r w:rsidRPr="00E55973">
        <w:t xml:space="preserve"> declines to accept award on individual items; a “lump sum” </w:t>
      </w:r>
      <w:r w:rsidR="00D919A3">
        <w:t>response</w:t>
      </w:r>
      <w:r w:rsidRPr="00E55973">
        <w:t xml:space="preserve"> is one in which the </w:t>
      </w:r>
      <w:r w:rsidR="009D7E41">
        <w:t>bidder</w:t>
      </w:r>
      <w:r w:rsidRPr="00E55973">
        <w:t xml:space="preserve"> offers a lower price than the sum of the individual </w:t>
      </w:r>
      <w:r w:rsidR="00D919A3">
        <w:t>responses</w:t>
      </w:r>
      <w:r w:rsidRPr="00E55973">
        <w:t xml:space="preserve"> if all items are purchased but agrees to deliver individual items at the prices quoted.</w:t>
      </w:r>
    </w:p>
    <w:p w14:paraId="06DFB0C7" w14:textId="77777777" w:rsidR="009D443E" w:rsidRDefault="009D443E" w:rsidP="00B63AA9">
      <w:pPr>
        <w:pStyle w:val="Level2Body"/>
      </w:pPr>
    </w:p>
    <w:p w14:paraId="4E8D83B4" w14:textId="77777777" w:rsidR="009D443E" w:rsidRPr="006963AE" w:rsidRDefault="009D443E" w:rsidP="009D443E">
      <w:pPr>
        <w:pStyle w:val="Level2Body"/>
        <w:jc w:val="center"/>
        <w:rPr>
          <w:b/>
          <w:bCs/>
        </w:rPr>
      </w:pPr>
      <w:r>
        <w:rPr>
          <w:b/>
          <w:bCs/>
        </w:rPr>
        <w:t xml:space="preserve">“LUMP SUM” OR “ALL OR NONE” </w:t>
      </w:r>
      <w:r w:rsidR="00D919A3">
        <w:rPr>
          <w:b/>
          <w:bCs/>
        </w:rPr>
        <w:t>RESPONSES</w:t>
      </w:r>
      <w:r>
        <w:rPr>
          <w:b/>
          <w:bCs/>
        </w:rPr>
        <w:t xml:space="preserve"> SHOULD BE CLEARLY IDENTIFIED ON THE FIRST PAGE OF THE </w:t>
      </w:r>
      <w:r w:rsidR="00D919A3">
        <w:rPr>
          <w:b/>
          <w:bCs/>
        </w:rPr>
        <w:t>SOLICITATION</w:t>
      </w:r>
      <w:r>
        <w:rPr>
          <w:b/>
          <w:bCs/>
        </w:rPr>
        <w:t xml:space="preserve"> AND COST SHEET (IF APPLICABLE)</w:t>
      </w:r>
    </w:p>
    <w:bookmarkEnd w:id="220"/>
    <w:p w14:paraId="2602802F" w14:textId="77777777" w:rsidR="009D443E" w:rsidRPr="00E55973" w:rsidRDefault="009D443E" w:rsidP="00B63AA9">
      <w:pPr>
        <w:pStyle w:val="Level2Body"/>
      </w:pPr>
    </w:p>
    <w:p w14:paraId="48FC6536" w14:textId="77777777" w:rsidR="002F3155" w:rsidRDefault="002F3155" w:rsidP="007A5874">
      <w:pPr>
        <w:pStyle w:val="Level2"/>
        <w:numPr>
          <w:ilvl w:val="1"/>
          <w:numId w:val="8"/>
        </w:numPr>
        <w:jc w:val="both"/>
      </w:pPr>
      <w:bookmarkStart w:id="221" w:name="_Toc126238534"/>
      <w:bookmarkStart w:id="222" w:name="_Toc129770791"/>
      <w:bookmarkStart w:id="223" w:name="_Toc169814783"/>
      <w:bookmarkStart w:id="224" w:name="_Toc201927443"/>
      <w:bookmarkStart w:id="225" w:name="_Hlk168401291"/>
      <w:r>
        <w:t xml:space="preserve">REJECTION OF </w:t>
      </w:r>
      <w:bookmarkEnd w:id="221"/>
      <w:bookmarkEnd w:id="222"/>
      <w:r w:rsidR="00D919A3">
        <w:t>SOLICITATION RESPONSES</w:t>
      </w:r>
      <w:bookmarkEnd w:id="223"/>
      <w:bookmarkEnd w:id="224"/>
    </w:p>
    <w:p w14:paraId="15C3B62A" w14:textId="77777777" w:rsidR="002F3155" w:rsidRDefault="002F3155" w:rsidP="00B63AA9">
      <w:pPr>
        <w:pStyle w:val="Level2Body"/>
      </w:pPr>
      <w:r>
        <w:t xml:space="preserve">The State reserves the right to reject any or all </w:t>
      </w:r>
      <w:r w:rsidR="00D919A3">
        <w:t>responses</w:t>
      </w:r>
      <w:r>
        <w:t>, wholly or in part, in the best interest of the State.</w:t>
      </w:r>
    </w:p>
    <w:bookmarkEnd w:id="225"/>
    <w:p w14:paraId="1030322B" w14:textId="77777777" w:rsidR="00900F75" w:rsidRDefault="00900F75" w:rsidP="002139EA">
      <w:pPr>
        <w:pStyle w:val="Level2Body"/>
        <w:ind w:left="0"/>
      </w:pPr>
    </w:p>
    <w:p w14:paraId="240144FC" w14:textId="77777777" w:rsidR="00900F75" w:rsidRDefault="00900F75" w:rsidP="002139EA">
      <w:pPr>
        <w:pStyle w:val="Level2"/>
        <w:numPr>
          <w:ilvl w:val="1"/>
          <w:numId w:val="6"/>
        </w:numPr>
        <w:jc w:val="both"/>
      </w:pPr>
      <w:bookmarkStart w:id="226" w:name="_Toc169814784"/>
      <w:bookmarkStart w:id="227" w:name="_Toc201927444"/>
      <w:bookmarkStart w:id="228" w:name="_Hlk167352512"/>
      <w:r>
        <w:t>PRICES &amp; COST CLARIFICATION</w:t>
      </w:r>
      <w:bookmarkEnd w:id="226"/>
      <w:bookmarkEnd w:id="227"/>
    </w:p>
    <w:p w14:paraId="5FC03536" w14:textId="77777777" w:rsidR="000E05A4" w:rsidRDefault="000E06DA" w:rsidP="00900F75">
      <w:pPr>
        <w:pStyle w:val="Level2Body"/>
      </w:pPr>
      <w:r w:rsidRPr="000E06DA">
        <w:t xml:space="preserve">Discount and Price provisions are discussed in Sections </w:t>
      </w:r>
      <w:r w:rsidR="004F2F0B">
        <w:t xml:space="preserve">III.F. </w:t>
      </w:r>
      <w:r w:rsidRPr="000E06DA">
        <w:t>and</w:t>
      </w:r>
      <w:r w:rsidR="004F2F0B">
        <w:t xml:space="preserve"> III.G</w:t>
      </w:r>
      <w:r w:rsidRPr="000E06DA">
        <w:t>.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r w:rsidR="006E1078">
        <w:t>.</w:t>
      </w:r>
    </w:p>
    <w:p w14:paraId="6BC64543" w14:textId="77777777" w:rsidR="004F2F0B" w:rsidRDefault="004F2F0B" w:rsidP="004F2F0B">
      <w:pPr>
        <w:pStyle w:val="Level2"/>
        <w:ind w:left="810"/>
        <w:jc w:val="both"/>
      </w:pPr>
      <w:bookmarkStart w:id="229" w:name="_Toc169814785"/>
    </w:p>
    <w:p w14:paraId="305C03B7" w14:textId="77777777" w:rsidR="000E05A4" w:rsidRDefault="000E05A4" w:rsidP="000E05A4">
      <w:pPr>
        <w:pStyle w:val="Level2"/>
        <w:numPr>
          <w:ilvl w:val="1"/>
          <w:numId w:val="6"/>
        </w:numPr>
        <w:ind w:left="810" w:hanging="576"/>
        <w:jc w:val="both"/>
      </w:pPr>
      <w:bookmarkStart w:id="230" w:name="_Toc201927445"/>
      <w:r>
        <w:t>VENDOR DEMONSTRATIONS</w:t>
      </w:r>
      <w:bookmarkEnd w:id="229"/>
      <w:bookmarkEnd w:id="230"/>
    </w:p>
    <w:p w14:paraId="55075E5E" w14:textId="77777777" w:rsidR="000E05A4" w:rsidRPr="002B2CFA" w:rsidRDefault="000E05A4" w:rsidP="000E05A4">
      <w:pPr>
        <w:pStyle w:val="Level2Body"/>
      </w:pPr>
      <w:r w:rsidRPr="00514090">
        <w:t>The State</w:t>
      </w:r>
      <w:r w:rsidRPr="002B2CFA">
        <w:t xml:space="preserve"> may determine </w:t>
      </w:r>
      <w:proofErr w:type="gramStart"/>
      <w:r w:rsidRPr="002B2CFA">
        <w:t>that</w:t>
      </w:r>
      <w:proofErr w:type="gramEnd"/>
      <w:r w:rsidRPr="002B2CFA">
        <w:t xml:space="preserve"> oral interviews/presentations and/or demonstrations are required</w:t>
      </w:r>
      <w:r>
        <w:t>.</w:t>
      </w:r>
      <w:r w:rsidRPr="002B2CFA">
        <w:t xml:space="preserve"> </w:t>
      </w:r>
      <w:proofErr w:type="gramStart"/>
      <w:r w:rsidRPr="002B2CFA">
        <w:t xml:space="preserve">Every </w:t>
      </w:r>
      <w:r>
        <w:t>bidder</w:t>
      </w:r>
      <w:proofErr w:type="gramEnd"/>
      <w:r w:rsidRPr="002B2CFA">
        <w:t xml:space="preserve"> </w:t>
      </w:r>
      <w:proofErr w:type="gramStart"/>
      <w:r w:rsidRPr="002B2CFA">
        <w:t>may not</w:t>
      </w:r>
      <w:proofErr w:type="gramEnd"/>
      <w:r w:rsidRPr="002B2CFA">
        <w:t xml:space="preserve"> be given an opportunity to interview/present and/or give demonstrations; the State reserves the right, in its discretion, to select only the top scoring </w:t>
      </w:r>
      <w:r>
        <w:t>bidders</w:t>
      </w:r>
      <w:r w:rsidRPr="002B2CFA">
        <w:t xml:space="preserve"> to present/give oral interviews. The scores from the oral interviews/presentations and/or demonstrations will be added to the scores from the </w:t>
      </w:r>
      <w:r w:rsidR="00172020">
        <w:t xml:space="preserve">Corporate Overview, </w:t>
      </w:r>
      <w:r w:rsidRPr="002B2CFA">
        <w:t xml:space="preserve">Technical </w:t>
      </w:r>
      <w:r>
        <w:t>Response</w:t>
      </w:r>
      <w:r w:rsidR="00172020">
        <w:t>,</w:t>
      </w:r>
      <w:r>
        <w:t xml:space="preserve"> </w:t>
      </w:r>
      <w:r w:rsidRPr="002B2CFA">
        <w:t xml:space="preserve">and </w:t>
      </w:r>
      <w:r>
        <w:t>Cost Sheet</w:t>
      </w:r>
      <w:r w:rsidRPr="002B2CFA">
        <w:t xml:space="preserve">s. The presentation process will allow the </w:t>
      </w:r>
      <w:r>
        <w:t>bidders</w:t>
      </w:r>
      <w:r w:rsidRPr="002B2CFA">
        <w:t xml:space="preserve"> to demonstrate their </w:t>
      </w:r>
      <w:r>
        <w:t>solicitation response</w:t>
      </w:r>
      <w:r w:rsidRPr="002B2CFA">
        <w:t xml:space="preserve"> offering, explaining and/or clarifying any unusual or significant elements related to their </w:t>
      </w:r>
      <w:r w:rsidR="0075113E">
        <w:t>solicitation responses</w:t>
      </w:r>
      <w:r w:rsidRPr="002B2CFA">
        <w:t xml:space="preserve">. </w:t>
      </w:r>
      <w:r>
        <w:t>Bidders’</w:t>
      </w:r>
      <w:r w:rsidRPr="002B2CFA">
        <w:t xml:space="preserve"> key personnel, identified in their </w:t>
      </w:r>
      <w:r>
        <w:t>solicitation response</w:t>
      </w:r>
      <w:r w:rsidRPr="002B2CFA">
        <w:t xml:space="preserve">, may be requested to participate in a structured interview to determine their understanding of the requirements of this </w:t>
      </w:r>
      <w:r>
        <w:t>solicitation response</w:t>
      </w:r>
      <w:r w:rsidRPr="002B2CFA">
        <w:t xml:space="preserve">, their authority and reporting relationships within their firm, and their management style and philosophy. Only representatives of the State and the presenting </w:t>
      </w:r>
      <w:r>
        <w:t>bidder</w:t>
      </w:r>
      <w:r w:rsidRPr="002B2CFA">
        <w:t xml:space="preserve"> will be permitted to attend the oral interviews/presentations and/or demonstrations. A written copy or summary of the presentation, and demonstrative information (such as briefing charts, et cetera) may be offered by the </w:t>
      </w:r>
      <w:r>
        <w:t>bidder</w:t>
      </w:r>
      <w:r w:rsidRPr="002B2CFA">
        <w:t xml:space="preserve">, but the State reserves the right to refuse or not consider the offered materials. </w:t>
      </w:r>
      <w:r>
        <w:t>Bidders</w:t>
      </w:r>
      <w:r w:rsidRPr="002B2CFA">
        <w:t xml:space="preserve"> shall not be allowed to alter or amend their</w:t>
      </w:r>
      <w:r w:rsidR="0075113E">
        <w:t xml:space="preserve"> solicitation responses</w:t>
      </w:r>
      <w:r w:rsidRPr="002B2CFA">
        <w:t xml:space="preserve">. </w:t>
      </w:r>
    </w:p>
    <w:p w14:paraId="16BC22A7" w14:textId="77777777" w:rsidR="000E05A4" w:rsidRPr="002B2CFA" w:rsidRDefault="000E05A4" w:rsidP="000E05A4">
      <w:pPr>
        <w:pStyle w:val="Level2Body"/>
      </w:pPr>
      <w:r w:rsidRPr="002B2CFA">
        <w:t xml:space="preserve">  </w:t>
      </w:r>
    </w:p>
    <w:p w14:paraId="4A8A26BA" w14:textId="77777777" w:rsidR="000E05A4" w:rsidRPr="002B2CFA" w:rsidRDefault="000E05A4" w:rsidP="000E05A4">
      <w:pPr>
        <w:pStyle w:val="Level2Body"/>
      </w:pPr>
      <w:r w:rsidRPr="002B2CFA">
        <w:lastRenderedPageBreak/>
        <w:t>Once the oral interviews/presentations and/or demonstrations have been completed</w:t>
      </w:r>
      <w:r>
        <w:t>,</w:t>
      </w:r>
      <w:r w:rsidRPr="002B2CFA">
        <w:t xml:space="preserve"> the State reserves the right to make an award without any further discussion with the </w:t>
      </w:r>
      <w:r>
        <w:t>bidders</w:t>
      </w:r>
      <w:r w:rsidRPr="002B2CFA">
        <w:t xml:space="preserve"> regarding </w:t>
      </w:r>
      <w:proofErr w:type="gramStart"/>
      <w:r w:rsidRPr="002B2CFA">
        <w:t xml:space="preserve">the </w:t>
      </w:r>
      <w:r w:rsidR="0075113E">
        <w:t>solicitation</w:t>
      </w:r>
      <w:proofErr w:type="gramEnd"/>
      <w:r w:rsidR="0075113E">
        <w:t xml:space="preserve"> responses</w:t>
      </w:r>
      <w:r w:rsidRPr="002B2CFA">
        <w:t xml:space="preserve"> received.</w:t>
      </w:r>
    </w:p>
    <w:p w14:paraId="30FC810B" w14:textId="77777777" w:rsidR="000E05A4" w:rsidRPr="002B2CFA" w:rsidRDefault="000E05A4" w:rsidP="000E05A4">
      <w:pPr>
        <w:pStyle w:val="Level2Body"/>
      </w:pPr>
    </w:p>
    <w:p w14:paraId="61EF43CF" w14:textId="77777777" w:rsidR="000E05A4" w:rsidRPr="002B2CFA" w:rsidRDefault="000E05A4" w:rsidP="000E05A4">
      <w:pPr>
        <w:pStyle w:val="Level2Body"/>
      </w:pPr>
      <w:r w:rsidRPr="002B2CFA">
        <w:t xml:space="preserve">Any cost incidental to the oral interviews/presentations and/or demonstrations shall be borne entirely by the </w:t>
      </w:r>
      <w:r>
        <w:t>bidder</w:t>
      </w:r>
      <w:r w:rsidRPr="002B2CFA">
        <w:t xml:space="preserve"> and will not be compensated by the State.</w:t>
      </w:r>
    </w:p>
    <w:p w14:paraId="33093A9C" w14:textId="77777777" w:rsidR="000E05A4" w:rsidRDefault="000E05A4" w:rsidP="00900F75">
      <w:pPr>
        <w:pStyle w:val="Level2Body"/>
      </w:pPr>
    </w:p>
    <w:bookmarkEnd w:id="228"/>
    <w:p w14:paraId="041A476B" w14:textId="77777777" w:rsidR="00900F75" w:rsidRPr="00A036AA" w:rsidRDefault="00900F75" w:rsidP="00B63AA9">
      <w:pPr>
        <w:pStyle w:val="Level2Body"/>
      </w:pPr>
    </w:p>
    <w:p w14:paraId="7F32980D" w14:textId="77777777" w:rsidR="008C1AFE" w:rsidRDefault="005C363F" w:rsidP="00A4250E">
      <w:pPr>
        <w:pStyle w:val="Level1"/>
        <w:ind w:left="720" w:hanging="720"/>
      </w:pPr>
      <w:r>
        <w:br w:type="page"/>
      </w:r>
      <w:bookmarkStart w:id="231" w:name="_Toc464552509"/>
      <w:bookmarkStart w:id="232" w:name="_Toc464552723"/>
      <w:bookmarkStart w:id="233" w:name="_Toc464552829"/>
      <w:bookmarkStart w:id="234" w:name="_Toc464552936"/>
      <w:bookmarkStart w:id="235" w:name="_Toc464552510"/>
      <w:bookmarkStart w:id="236" w:name="_Toc464552724"/>
      <w:bookmarkStart w:id="237" w:name="_Toc464552830"/>
      <w:bookmarkStart w:id="238" w:name="_Toc464552937"/>
      <w:bookmarkStart w:id="239" w:name="_Toc430779730"/>
      <w:bookmarkStart w:id="240" w:name="_Toc126238536"/>
      <w:bookmarkStart w:id="241" w:name="_Ref130384804"/>
      <w:bookmarkStart w:id="242" w:name="_Ref130385060"/>
      <w:bookmarkStart w:id="243" w:name="_Toc129770793"/>
      <w:bookmarkStart w:id="244" w:name="_Toc169814786"/>
      <w:bookmarkStart w:id="245" w:name="_Toc201927446"/>
      <w:bookmarkEnd w:id="231"/>
      <w:bookmarkEnd w:id="232"/>
      <w:bookmarkEnd w:id="233"/>
      <w:bookmarkEnd w:id="234"/>
      <w:bookmarkEnd w:id="235"/>
      <w:bookmarkEnd w:id="236"/>
      <w:bookmarkEnd w:id="237"/>
      <w:bookmarkEnd w:id="238"/>
      <w:bookmarkEnd w:id="239"/>
      <w:r w:rsidR="008C1AFE" w:rsidRPr="00784607">
        <w:rPr>
          <w:sz w:val="28"/>
          <w:szCs w:val="32"/>
        </w:rPr>
        <w:lastRenderedPageBreak/>
        <w:t>TERMS AND CONDITIONS</w:t>
      </w:r>
      <w:bookmarkEnd w:id="240"/>
      <w:bookmarkEnd w:id="241"/>
      <w:bookmarkEnd w:id="242"/>
      <w:bookmarkEnd w:id="243"/>
      <w:bookmarkEnd w:id="244"/>
      <w:bookmarkEnd w:id="245"/>
    </w:p>
    <w:p w14:paraId="5300362A" w14:textId="77777777" w:rsidR="00834EF6" w:rsidRPr="003763B4" w:rsidRDefault="00834EF6" w:rsidP="00834EF6">
      <w:pPr>
        <w:pStyle w:val="Level1Body"/>
      </w:pPr>
    </w:p>
    <w:p w14:paraId="4A2AC472" w14:textId="77777777" w:rsidR="00275B78" w:rsidRDefault="00275B78" w:rsidP="00275B78">
      <w:pPr>
        <w:pStyle w:val="Level1Body"/>
      </w:pPr>
      <w:bookmarkStart w:id="246" w:name="_Hlk168434459"/>
      <w:bookmarkStart w:id="247" w:name="_Hlk168434385"/>
      <w:bookmarkStart w:id="248" w:name="_Hlk167352988"/>
      <w:r>
        <w:t>Bidder should read the Terms and Conditions within this section and must initial either “Accept All Terms and Conditions Within Section as Written” or “Exceptions Taken to Terms and Conditions Within Section as Written” in the table below.</w:t>
      </w:r>
      <w:r w:rsidR="008A6554">
        <w:t xml:space="preserve"> If exception is not taken to a </w:t>
      </w:r>
      <w:r w:rsidR="00616910">
        <w:t>provision,</w:t>
      </w:r>
      <w:r w:rsidR="008A6554">
        <w:t xml:space="preserve"> it is deemed accepted as stated.</w:t>
      </w:r>
      <w:r>
        <w:t xml:space="preserve"> If the bidder takes any exceptions, they must provide the following within the “Exceptions” field of the table below</w:t>
      </w:r>
      <w:r w:rsidR="00305086">
        <w:t xml:space="preserve"> (</w:t>
      </w:r>
      <w:r w:rsidR="00305086" w:rsidRPr="00305086">
        <w:t>Bidder may provide responses in separate attachment if multiple exceptions are taken</w:t>
      </w:r>
      <w:r w:rsidR="00305086">
        <w:t>)</w:t>
      </w:r>
      <w:r>
        <w:t>:</w:t>
      </w:r>
      <w:r w:rsidR="00305086">
        <w:t xml:space="preserve"> </w:t>
      </w:r>
    </w:p>
    <w:p w14:paraId="65BF256D" w14:textId="77777777" w:rsidR="00275B78" w:rsidRDefault="00275B78" w:rsidP="00275B78">
      <w:pPr>
        <w:pStyle w:val="Level1Body"/>
      </w:pPr>
    </w:p>
    <w:p w14:paraId="710BA288" w14:textId="77777777" w:rsidR="00275B78" w:rsidRDefault="00275B78" w:rsidP="00275B78">
      <w:pPr>
        <w:pStyle w:val="Level1Body"/>
        <w:numPr>
          <w:ilvl w:val="2"/>
          <w:numId w:val="35"/>
        </w:numPr>
        <w:ind w:left="1080"/>
      </w:pPr>
      <w:r>
        <w:t xml:space="preserve">The specific clause, including section reference, to which an exception has been taken; </w:t>
      </w:r>
    </w:p>
    <w:p w14:paraId="666736BC" w14:textId="77777777" w:rsidR="00275B78" w:rsidRDefault="00275B78" w:rsidP="00275B78">
      <w:pPr>
        <w:pStyle w:val="Level1Body"/>
        <w:numPr>
          <w:ilvl w:val="2"/>
          <w:numId w:val="35"/>
        </w:numPr>
        <w:ind w:left="1080"/>
      </w:pPr>
      <w:r>
        <w:t xml:space="preserve">An explanation of why the bidder took exception to the clause; and </w:t>
      </w:r>
    </w:p>
    <w:p w14:paraId="20ABC9E7" w14:textId="77777777" w:rsidR="00275B78" w:rsidRDefault="00275B78" w:rsidP="00275B78">
      <w:pPr>
        <w:pStyle w:val="Level1Body"/>
        <w:numPr>
          <w:ilvl w:val="2"/>
          <w:numId w:val="35"/>
        </w:numPr>
        <w:ind w:left="1080"/>
      </w:pPr>
      <w:r>
        <w:t xml:space="preserve">Provide alternative language to the specific clause within the solicitation response. </w:t>
      </w:r>
    </w:p>
    <w:p w14:paraId="796D6334" w14:textId="77777777" w:rsidR="00275B78" w:rsidRDefault="00275B78" w:rsidP="00275B78">
      <w:pPr>
        <w:pStyle w:val="Level1Body"/>
      </w:pPr>
    </w:p>
    <w:p w14:paraId="7483BC3F"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246"/>
    </w:p>
    <w:bookmarkEnd w:id="247"/>
    <w:p w14:paraId="7CD9AE8D" w14:textId="77777777" w:rsidR="008B1D49" w:rsidRPr="002B2CFA" w:rsidRDefault="008B1D49" w:rsidP="00B63AA9">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65468103" w14:textId="77777777" w:rsidTr="00E30EEE">
        <w:tc>
          <w:tcPr>
            <w:tcW w:w="1435" w:type="dxa"/>
          </w:tcPr>
          <w:bookmarkEnd w:id="248"/>
          <w:p w14:paraId="460A4631" w14:textId="77777777" w:rsidR="008B1D49" w:rsidRPr="00E30EEE" w:rsidRDefault="008B1D49" w:rsidP="00E30EEE">
            <w:pPr>
              <w:pStyle w:val="Level1Body"/>
              <w:jc w:val="center"/>
              <w:rPr>
                <w:b/>
                <w:bCs/>
              </w:rPr>
            </w:pPr>
            <w:r w:rsidRPr="00E30EEE">
              <w:rPr>
                <w:b/>
                <w:bCs/>
              </w:rPr>
              <w:t>Accept All Terms and Conditions Within Section as Written</w:t>
            </w:r>
          </w:p>
          <w:p w14:paraId="1333A018" w14:textId="77777777" w:rsidR="008B1D49" w:rsidRDefault="008B1D49" w:rsidP="00E30EEE">
            <w:pPr>
              <w:pStyle w:val="Level1Body"/>
              <w:jc w:val="center"/>
            </w:pPr>
            <w:r w:rsidRPr="00E30EEE">
              <w:rPr>
                <w:b/>
                <w:bCs/>
              </w:rPr>
              <w:t>(Initial)</w:t>
            </w:r>
          </w:p>
        </w:tc>
        <w:tc>
          <w:tcPr>
            <w:tcW w:w="1440" w:type="dxa"/>
          </w:tcPr>
          <w:p w14:paraId="3E916779" w14:textId="77777777" w:rsidR="008B1D49" w:rsidRPr="00E30EEE" w:rsidRDefault="008B1D49" w:rsidP="00E30EEE">
            <w:pPr>
              <w:pStyle w:val="Level1Body"/>
              <w:jc w:val="center"/>
              <w:rPr>
                <w:b/>
                <w:bCs/>
              </w:rPr>
            </w:pPr>
            <w:r w:rsidRPr="00E30EEE">
              <w:rPr>
                <w:b/>
                <w:bCs/>
              </w:rPr>
              <w:t>Exceptions Taken to Terms and Conditions Within Section as Written</w:t>
            </w:r>
          </w:p>
          <w:p w14:paraId="6B3B73FB" w14:textId="77777777" w:rsidR="008B1D49" w:rsidRDefault="008B1D49" w:rsidP="00E30EEE">
            <w:pPr>
              <w:pStyle w:val="Level1Body"/>
              <w:jc w:val="center"/>
            </w:pPr>
            <w:r w:rsidRPr="00E30EEE">
              <w:rPr>
                <w:b/>
                <w:bCs/>
              </w:rPr>
              <w:t>(Initial)</w:t>
            </w:r>
          </w:p>
        </w:tc>
        <w:tc>
          <w:tcPr>
            <w:tcW w:w="7051" w:type="dxa"/>
            <w:vAlign w:val="center"/>
          </w:tcPr>
          <w:p w14:paraId="62DD5B05" w14:textId="77777777" w:rsidR="008B1D49" w:rsidRPr="00E30EEE" w:rsidRDefault="008B1D49" w:rsidP="00E30EEE">
            <w:pPr>
              <w:pStyle w:val="Level1Body"/>
              <w:jc w:val="left"/>
              <w:rPr>
                <w:b/>
                <w:bCs/>
              </w:rPr>
            </w:pPr>
            <w:r w:rsidRPr="00E30EEE">
              <w:rPr>
                <w:b/>
                <w:bCs/>
              </w:rPr>
              <w:t>Exceptions:</w:t>
            </w:r>
          </w:p>
          <w:p w14:paraId="60F9ABF3"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381BF86C" w14:textId="77777777" w:rsidTr="00E30EEE">
        <w:trPr>
          <w:trHeight w:val="1223"/>
        </w:trPr>
        <w:tc>
          <w:tcPr>
            <w:tcW w:w="1435" w:type="dxa"/>
          </w:tcPr>
          <w:p w14:paraId="5CD033F8" w14:textId="77777777" w:rsidR="008B1D49" w:rsidRDefault="008B1D49" w:rsidP="00E30EEE">
            <w:pPr>
              <w:pStyle w:val="Level1Body"/>
            </w:pPr>
          </w:p>
        </w:tc>
        <w:tc>
          <w:tcPr>
            <w:tcW w:w="1440" w:type="dxa"/>
          </w:tcPr>
          <w:p w14:paraId="3A668FCE" w14:textId="77777777" w:rsidR="008B1D49" w:rsidRDefault="008B1D49" w:rsidP="00E30EEE">
            <w:pPr>
              <w:pStyle w:val="Level1Body"/>
            </w:pPr>
          </w:p>
        </w:tc>
        <w:tc>
          <w:tcPr>
            <w:tcW w:w="7051" w:type="dxa"/>
          </w:tcPr>
          <w:p w14:paraId="0BA79C18" w14:textId="77777777" w:rsidR="008B1D49" w:rsidRDefault="008B1D49" w:rsidP="00E30EEE">
            <w:pPr>
              <w:pStyle w:val="Level1Body"/>
            </w:pPr>
          </w:p>
        </w:tc>
      </w:tr>
    </w:tbl>
    <w:p w14:paraId="24160773" w14:textId="77777777" w:rsidR="00305FE4" w:rsidRPr="002B2CFA" w:rsidRDefault="00305FE4" w:rsidP="00B63AA9">
      <w:pPr>
        <w:pStyle w:val="Level1Body"/>
      </w:pPr>
    </w:p>
    <w:p w14:paraId="7C2893CD" w14:textId="77777777" w:rsidR="00B83AD4" w:rsidRPr="002B2CFA" w:rsidRDefault="008F37AA" w:rsidP="00B63AA9">
      <w:pPr>
        <w:pStyle w:val="Level1Body"/>
      </w:pPr>
      <w:r w:rsidRPr="002B2CFA">
        <w:t xml:space="preserve">The </w:t>
      </w:r>
      <w:r w:rsidR="009D7E41">
        <w:t>bidders</w:t>
      </w:r>
      <w:r w:rsidR="000215E4" w:rsidRPr="002B2CFA">
        <w:t xml:space="preserve"> </w:t>
      </w:r>
      <w:r w:rsidR="00B83AD4" w:rsidRPr="002B2CFA">
        <w:t>should</w:t>
      </w:r>
      <w:r w:rsidRPr="002B2CFA">
        <w:t xml:space="preserve"> submit with their </w:t>
      </w:r>
      <w:r w:rsidR="00BB2836">
        <w:t>solicitation response</w:t>
      </w:r>
      <w:r w:rsidRPr="002B2CFA">
        <w:t xml:space="preserve"> any l</w:t>
      </w:r>
      <w:r w:rsidR="00305FE4" w:rsidRPr="002B2CFA">
        <w:t>icense</w:t>
      </w:r>
      <w:r w:rsidRPr="002B2CFA">
        <w:t>, user agreement</w:t>
      </w:r>
      <w:r w:rsidR="00305FE4" w:rsidRPr="002B2CFA">
        <w:t>,</w:t>
      </w:r>
      <w:r w:rsidRPr="002B2CFA">
        <w:t xml:space="preserve"> service level agreement, or similar documents that the </w:t>
      </w:r>
      <w:r w:rsidR="009D7E41">
        <w:t>bidder</w:t>
      </w:r>
      <w:r w:rsidR="000215E4" w:rsidRPr="002B2CFA">
        <w:t xml:space="preserve"> </w:t>
      </w:r>
      <w:r w:rsidRPr="002B2CFA">
        <w:t xml:space="preserve">wants </w:t>
      </w:r>
      <w:r w:rsidR="00A873A3" w:rsidRPr="002B2CFA">
        <w:t>incorporated</w:t>
      </w:r>
      <w:r w:rsidRPr="002B2CFA">
        <w:t xml:space="preserve"> in the Contract.</w:t>
      </w:r>
      <w:r w:rsidR="00B83AD4" w:rsidRPr="002B2CFA">
        <w:t xml:space="preserve"> The State will not consider </w:t>
      </w:r>
      <w:r w:rsidR="00A873A3" w:rsidRPr="002B2CFA">
        <w:t>incorporation of</w:t>
      </w:r>
      <w:r w:rsidR="00B83AD4" w:rsidRPr="002B2CFA">
        <w:t xml:space="preserve"> any document not submitted with the </w:t>
      </w:r>
      <w:r w:rsidR="00FA11E7">
        <w:t>solicitation response</w:t>
      </w:r>
      <w:r w:rsidR="001D55C3">
        <w:t xml:space="preserve"> as the document will not have been included in the evaluation process</w:t>
      </w:r>
      <w:r w:rsidR="00B83AD4" w:rsidRPr="002B2CFA">
        <w:t>. These documents shall be subject to negotiation and will be incorporated as addendums if agreed to by the Parties.</w:t>
      </w:r>
    </w:p>
    <w:p w14:paraId="3BBB1530" w14:textId="77777777" w:rsidR="00B83AD4" w:rsidRPr="002B2CFA" w:rsidRDefault="00B83AD4" w:rsidP="00D53335">
      <w:pPr>
        <w:pStyle w:val="Level1Body"/>
      </w:pPr>
    </w:p>
    <w:p w14:paraId="132893B4" w14:textId="77777777" w:rsidR="00B83AD4" w:rsidRDefault="00B83AD4" w:rsidP="00D53335">
      <w:pPr>
        <w:pStyle w:val="Level1Body"/>
      </w:pPr>
      <w:bookmarkStart w:id="249" w:name="_Hlk167354359"/>
      <w:r w:rsidRPr="002B2CFA">
        <w:t xml:space="preserve">If </w:t>
      </w:r>
      <w:r w:rsidR="00A873A3" w:rsidRPr="002B2CFA">
        <w:t xml:space="preserve">a conflict or ambiguity arises after the </w:t>
      </w:r>
      <w:r w:rsidR="00603220">
        <w:t>A</w:t>
      </w:r>
      <w:r w:rsidR="00A873A3" w:rsidRPr="002B2CFA">
        <w:t>ddendum</w:t>
      </w:r>
      <w:r w:rsidR="00603220">
        <w:t xml:space="preserve"> to Contract Award</w:t>
      </w:r>
      <w:r w:rsidR="00A873A3" w:rsidRPr="002B2CFA">
        <w:t xml:space="preserve"> </w:t>
      </w:r>
      <w:r w:rsidR="007C3F46">
        <w:t>has</w:t>
      </w:r>
      <w:r w:rsidR="00A873A3" w:rsidRPr="002B2CFA">
        <w:t xml:space="preserve"> been negotiated and agreed to, the </w:t>
      </w:r>
      <w:r w:rsidR="00603220">
        <w:t>A</w:t>
      </w:r>
      <w:r w:rsidR="00A873A3" w:rsidRPr="002B2CFA">
        <w:t>ddendum</w:t>
      </w:r>
      <w:r w:rsidR="00603220">
        <w:t xml:space="preserve"> to Contract Award</w:t>
      </w:r>
      <w:r w:rsidR="00A873A3" w:rsidRPr="002B2CFA">
        <w:t xml:space="preserve"> shall be interpreted as follows:</w:t>
      </w:r>
    </w:p>
    <w:bookmarkEnd w:id="249"/>
    <w:p w14:paraId="16B71BE3" w14:textId="77777777" w:rsidR="00A036AA" w:rsidRPr="002B2CFA" w:rsidRDefault="00A036AA" w:rsidP="00EA352C">
      <w:pPr>
        <w:pStyle w:val="Level1Body"/>
      </w:pPr>
    </w:p>
    <w:p w14:paraId="09B58F7C" w14:textId="77777777" w:rsidR="00761977" w:rsidRDefault="00064A6E" w:rsidP="00FA76F2">
      <w:pPr>
        <w:pStyle w:val="Level3"/>
        <w:tabs>
          <w:tab w:val="num" w:pos="1440"/>
        </w:tabs>
        <w:jc w:val="both"/>
      </w:pPr>
      <w:r>
        <w:t>If only one</w:t>
      </w:r>
      <w:r w:rsidR="007C3F46">
        <w:t xml:space="preserve"> (1)</w:t>
      </w:r>
      <w:r>
        <w:t xml:space="preserve"> Party has a particular </w:t>
      </w:r>
      <w:r w:rsidR="007C3F46">
        <w:t>clause,</w:t>
      </w:r>
      <w:r>
        <w:t xml:space="preserve"> then that clause shall control</w:t>
      </w:r>
      <w:r w:rsidR="00766016">
        <w:t>,</w:t>
      </w:r>
    </w:p>
    <w:p w14:paraId="154E4E7B" w14:textId="77777777" w:rsidR="00761977" w:rsidRDefault="00064A6E" w:rsidP="00FA76F2">
      <w:pPr>
        <w:pStyle w:val="Level3"/>
        <w:tabs>
          <w:tab w:val="num" w:pos="1440"/>
        </w:tabs>
        <w:jc w:val="both"/>
      </w:pPr>
      <w:r>
        <w:t>If both Parties have a similar clause, but the clauses do not conflict, the clauses shall be read together</w:t>
      </w:r>
      <w:r w:rsidR="00766016">
        <w:t>,</w:t>
      </w:r>
    </w:p>
    <w:p w14:paraId="782594A1" w14:textId="77777777" w:rsidR="00064A6E" w:rsidRDefault="00064A6E" w:rsidP="00066A8A">
      <w:pPr>
        <w:pStyle w:val="Level3"/>
        <w:tabs>
          <w:tab w:val="num" w:pos="1440"/>
        </w:tabs>
        <w:jc w:val="both"/>
      </w:pPr>
      <w:r>
        <w:t xml:space="preserve">If both Parties have a similar clause, but the clauses conflict, </w:t>
      </w:r>
      <w:r w:rsidR="00A873A3">
        <w:t>the State’s clause shall control.</w:t>
      </w:r>
    </w:p>
    <w:p w14:paraId="54C3DD6C" w14:textId="77777777" w:rsidR="00B83AD4" w:rsidRDefault="00B83AD4" w:rsidP="00D83826">
      <w:pPr>
        <w:pStyle w:val="Level2Body"/>
      </w:pPr>
    </w:p>
    <w:p w14:paraId="791258AA" w14:textId="77777777" w:rsidR="00CE5CB4" w:rsidRPr="003763B4" w:rsidRDefault="008C1AFE" w:rsidP="00360C6A">
      <w:pPr>
        <w:pStyle w:val="Level2"/>
        <w:numPr>
          <w:ilvl w:val="1"/>
          <w:numId w:val="13"/>
        </w:numPr>
      </w:pPr>
      <w:bookmarkStart w:id="250" w:name="_Toc126238537"/>
      <w:bookmarkStart w:id="251" w:name="_Toc129770794"/>
      <w:bookmarkStart w:id="252" w:name="_Toc169814787"/>
      <w:bookmarkStart w:id="253" w:name="_Toc201927447"/>
      <w:r w:rsidRPr="003763B4">
        <w:t>GENERAL</w:t>
      </w:r>
      <w:bookmarkEnd w:id="250"/>
      <w:bookmarkEnd w:id="251"/>
      <w:bookmarkEnd w:id="252"/>
      <w:bookmarkEnd w:id="253"/>
    </w:p>
    <w:p w14:paraId="4FE06931" w14:textId="77777777" w:rsidR="00236A0D" w:rsidRPr="003763B4" w:rsidRDefault="00236A0D" w:rsidP="00066A8A">
      <w:pPr>
        <w:pStyle w:val="Level3"/>
        <w:jc w:val="both"/>
      </w:pPr>
      <w:r w:rsidRPr="003763B4">
        <w:t xml:space="preserve">The contract resulting from this </w:t>
      </w:r>
      <w:r w:rsidR="003F70CE">
        <w:t>Solicitation</w:t>
      </w:r>
      <w:r w:rsidR="008E1AD8" w:rsidRPr="003763B4">
        <w:t xml:space="preserve"> </w:t>
      </w:r>
      <w:r w:rsidRPr="003763B4">
        <w:t>shall incorporate the following documents:</w:t>
      </w:r>
    </w:p>
    <w:p w14:paraId="6F306B51" w14:textId="77777777" w:rsidR="00236A0D" w:rsidRPr="003763B4" w:rsidRDefault="00236A0D" w:rsidP="00B63AA9">
      <w:pPr>
        <w:pStyle w:val="Level2Body"/>
        <w:rPr>
          <w:rFonts w:cs="Arial"/>
          <w:szCs w:val="18"/>
        </w:rPr>
      </w:pPr>
    </w:p>
    <w:p w14:paraId="2F91FF8F" w14:textId="77777777" w:rsidR="00761977" w:rsidRDefault="003F70CE" w:rsidP="00FA76F2">
      <w:pPr>
        <w:pStyle w:val="Level4"/>
        <w:jc w:val="both"/>
      </w:pPr>
      <w:bookmarkStart w:id="254" w:name="_Hlk167354473"/>
      <w:r>
        <w:t>Solicitation</w:t>
      </w:r>
      <w:r w:rsidR="00456C80">
        <w:t xml:space="preserve">, </w:t>
      </w:r>
      <w:bookmarkStart w:id="255" w:name="_Hlk167353761"/>
      <w:r w:rsidR="00456C80">
        <w:t xml:space="preserve">including </w:t>
      </w:r>
      <w:r w:rsidR="00BE7AE6">
        <w:t>any attachments</w:t>
      </w:r>
      <w:r w:rsidR="00EA218B">
        <w:t xml:space="preserve"> </w:t>
      </w:r>
      <w:bookmarkEnd w:id="255"/>
      <w:r w:rsidR="00EA218B">
        <w:t>and addenda</w:t>
      </w:r>
      <w:r w:rsidR="004B2F74">
        <w:t>;</w:t>
      </w:r>
    </w:p>
    <w:p w14:paraId="0F05D19E" w14:textId="77777777" w:rsidR="00761977" w:rsidRDefault="004B2F74" w:rsidP="00FA76F2">
      <w:pPr>
        <w:pStyle w:val="Level4"/>
        <w:jc w:val="both"/>
      </w:pPr>
      <w:r>
        <w:t>Questions and Answers;</w:t>
      </w:r>
      <w:r w:rsidR="00236A0D" w:rsidRPr="003763B4">
        <w:t xml:space="preserve"> </w:t>
      </w:r>
    </w:p>
    <w:p w14:paraId="6D474481" w14:textId="77777777" w:rsidR="00761977" w:rsidRDefault="00B425CA" w:rsidP="00FA76F2">
      <w:pPr>
        <w:pStyle w:val="Level4"/>
        <w:jc w:val="both"/>
      </w:pPr>
      <w:bookmarkStart w:id="256" w:name="_Hlk167353846"/>
      <w:proofErr w:type="gramStart"/>
      <w:r>
        <w:t>Bidder’s</w:t>
      </w:r>
      <w:proofErr w:type="gramEnd"/>
      <w:r>
        <w:t xml:space="preserve"> </w:t>
      </w:r>
      <w:r w:rsidR="00EA218B">
        <w:t xml:space="preserve">properly submitted </w:t>
      </w:r>
      <w:r w:rsidR="00A105B9">
        <w:t>solicitation response</w:t>
      </w:r>
      <w:r w:rsidR="005F428C">
        <w:t>,</w:t>
      </w:r>
      <w:r w:rsidR="004B2F74">
        <w:t xml:space="preserve"> </w:t>
      </w:r>
      <w:r w:rsidR="00EA218B">
        <w:t xml:space="preserve">including </w:t>
      </w:r>
      <w:r w:rsidR="005F428C">
        <w:t xml:space="preserve">any terms and conditions or agreements submitted by the </w:t>
      </w:r>
      <w:r w:rsidR="007207D6">
        <w:t>bidder</w:t>
      </w:r>
      <w:r w:rsidR="002606F2">
        <w:t>;</w:t>
      </w:r>
    </w:p>
    <w:p w14:paraId="621C0C36" w14:textId="77777777" w:rsidR="00761977" w:rsidRDefault="00AE7D39" w:rsidP="00FA76F2">
      <w:pPr>
        <w:pStyle w:val="Level4"/>
        <w:jc w:val="both"/>
      </w:pPr>
      <w:r>
        <w:t>Addendum to Contract Award (if applicable)</w:t>
      </w:r>
      <w:r w:rsidR="00CF7A86">
        <w:t>;</w:t>
      </w:r>
      <w:r w:rsidR="0015614A">
        <w:t xml:space="preserve"> </w:t>
      </w:r>
      <w:r w:rsidR="00CF7A86">
        <w:t>and</w:t>
      </w:r>
    </w:p>
    <w:bookmarkEnd w:id="256"/>
    <w:p w14:paraId="690D5D7D" w14:textId="77777777" w:rsidR="004B2F74" w:rsidRPr="003763B4" w:rsidRDefault="004B2F74" w:rsidP="00066A8A">
      <w:pPr>
        <w:pStyle w:val="Level4"/>
        <w:jc w:val="both"/>
      </w:pPr>
      <w:r>
        <w:t>Amendments to the Contract</w:t>
      </w:r>
      <w:r w:rsidR="00CF7A86">
        <w:t>. (if applicable)</w:t>
      </w:r>
    </w:p>
    <w:bookmarkEnd w:id="254"/>
    <w:p w14:paraId="40C87780" w14:textId="77777777" w:rsidR="00236A0D" w:rsidRPr="003763B4" w:rsidRDefault="00236A0D" w:rsidP="00B63AA9">
      <w:pPr>
        <w:pStyle w:val="Level2Body"/>
        <w:rPr>
          <w:rFonts w:cs="Arial"/>
          <w:szCs w:val="18"/>
        </w:rPr>
      </w:pPr>
      <w:r w:rsidRPr="003763B4">
        <w:rPr>
          <w:rFonts w:cs="Arial"/>
          <w:szCs w:val="18"/>
        </w:rPr>
        <w:t xml:space="preserve"> </w:t>
      </w:r>
    </w:p>
    <w:p w14:paraId="659D4356" w14:textId="77777777" w:rsidR="00236A0D" w:rsidRPr="003763B4" w:rsidRDefault="00236A0D" w:rsidP="00B63AA9">
      <w:pPr>
        <w:pStyle w:val="Level2Body"/>
        <w:rPr>
          <w:rFonts w:cs="Arial"/>
          <w:szCs w:val="18"/>
        </w:rPr>
      </w:pPr>
      <w:r w:rsidRPr="003763B4">
        <w:rPr>
          <w:rFonts w:cs="Arial"/>
          <w:szCs w:val="18"/>
        </w:rPr>
        <w:t xml:space="preserve">These documents constitute the entirety of the contract. </w:t>
      </w:r>
    </w:p>
    <w:p w14:paraId="5D2D3247" w14:textId="77777777" w:rsidR="00236A0D" w:rsidRPr="003763B4" w:rsidRDefault="00236A0D" w:rsidP="00B63AA9">
      <w:pPr>
        <w:pStyle w:val="Level2Body"/>
        <w:rPr>
          <w:rFonts w:cs="Arial"/>
          <w:szCs w:val="18"/>
        </w:rPr>
      </w:pPr>
    </w:p>
    <w:p w14:paraId="29EEA72F" w14:textId="77777777" w:rsidR="00B419D3" w:rsidRDefault="00236A0D" w:rsidP="00EF18E9">
      <w:pPr>
        <w:pStyle w:val="Level4"/>
        <w:numPr>
          <w:ilvl w:val="0"/>
          <w:numId w:val="0"/>
        </w:numPr>
        <w:ind w:left="720"/>
        <w:jc w:val="both"/>
      </w:pPr>
      <w:bookmarkStart w:id="257" w:name="_Hlk167784685"/>
      <w:r w:rsidRPr="003763B4">
        <w:t>Unless otherwise specifically stated in a</w:t>
      </w:r>
      <w:r w:rsidR="003C0B46">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EA218B">
        <w:t xml:space="preserve"> </w:t>
      </w:r>
      <w:r w:rsidRPr="003763B4">
        <w:t xml:space="preserve">to </w:t>
      </w:r>
      <w:r w:rsidR="00B12FF6">
        <w:t xml:space="preserve">the executed </w:t>
      </w:r>
      <w:r w:rsidRPr="003763B4">
        <w:t xml:space="preserve">Contract with the most recent dated amendment having the highest priority, </w:t>
      </w:r>
      <w:r w:rsidR="0021534F">
        <w:t>2) Executed Contract and any attached Addenda 3</w:t>
      </w:r>
      <w:r w:rsidR="00BE7AE6">
        <w:t xml:space="preserve">) </w:t>
      </w:r>
      <w:r w:rsidR="00FA11E7">
        <w:t xml:space="preserve">Addendums </w:t>
      </w:r>
      <w:r w:rsidR="0049766F">
        <w:t xml:space="preserve">to the </w:t>
      </w:r>
      <w:r w:rsidR="00FA11E7">
        <w:t xml:space="preserve">solicitation and any </w:t>
      </w:r>
      <w:r w:rsidRPr="003763B4">
        <w:t xml:space="preserve">Questions and Answers, </w:t>
      </w:r>
      <w:r w:rsidR="0021534F">
        <w:t>4</w:t>
      </w:r>
      <w:r w:rsidR="00BE7AE6">
        <w:t xml:space="preserve">) </w:t>
      </w:r>
      <w:r w:rsidRPr="003763B4">
        <w:t xml:space="preserve">the original </w:t>
      </w:r>
      <w:r w:rsidR="00FA11E7">
        <w:t>solicitation</w:t>
      </w:r>
      <w:r w:rsidR="0049766F">
        <w:t xml:space="preserve"> </w:t>
      </w:r>
      <w:r w:rsidRPr="003763B4">
        <w:t>document and any Addenda</w:t>
      </w:r>
      <w:r w:rsidR="005F428C">
        <w:t xml:space="preserve"> or attachments</w:t>
      </w:r>
      <w:r w:rsidR="00064A6E">
        <w:t xml:space="preserve">, and </w:t>
      </w:r>
      <w:r w:rsidR="0021534F">
        <w:t>5</w:t>
      </w:r>
      <w:r w:rsidR="00BE7AE6">
        <w:t>) the</w:t>
      </w:r>
      <w:r w:rsidR="00064A6E" w:rsidRPr="003763B4">
        <w:t xml:space="preserve"> </w:t>
      </w:r>
      <w:r w:rsidR="00854A18">
        <w:t>Vendor</w:t>
      </w:r>
      <w:r w:rsidR="00064A6E" w:rsidRPr="003763B4">
        <w:t>’s</w:t>
      </w:r>
      <w:r w:rsidR="00B12FF6">
        <w:t xml:space="preserve"> submitted</w:t>
      </w:r>
      <w:r w:rsidR="00064A6E" w:rsidRPr="003763B4">
        <w:t xml:space="preserve"> </w:t>
      </w:r>
      <w:r w:rsidR="00FA11E7">
        <w:t>solicitation response</w:t>
      </w:r>
      <w:r w:rsidR="00EA218B">
        <w:t xml:space="preserve">, including any terms and conditions or agreements </w:t>
      </w:r>
      <w:r w:rsidR="00BE7AE6">
        <w:t>that</w:t>
      </w:r>
      <w:r w:rsidR="00EA218B">
        <w:t xml:space="preserve"> are accepted by the State</w:t>
      </w:r>
      <w:r w:rsidRPr="003763B4">
        <w:t>.</w:t>
      </w:r>
      <w:r w:rsidR="0049766F">
        <w:t xml:space="preserve"> </w:t>
      </w:r>
    </w:p>
    <w:p w14:paraId="4390844D" w14:textId="77777777" w:rsidR="00B419D3" w:rsidRDefault="00B419D3" w:rsidP="00066A8A">
      <w:pPr>
        <w:pStyle w:val="Level4"/>
        <w:numPr>
          <w:ilvl w:val="0"/>
          <w:numId w:val="0"/>
        </w:numPr>
        <w:ind w:left="2160"/>
        <w:jc w:val="both"/>
      </w:pPr>
    </w:p>
    <w:p w14:paraId="1A3049BA" w14:textId="77777777" w:rsidR="00236A0D" w:rsidRPr="003763B4" w:rsidRDefault="00E81867" w:rsidP="00066A8A">
      <w:pPr>
        <w:pStyle w:val="Level4"/>
        <w:numPr>
          <w:ilvl w:val="0"/>
          <w:numId w:val="0"/>
        </w:numPr>
        <w:ind w:left="720"/>
        <w:jc w:val="both"/>
      </w:pPr>
      <w:r>
        <w:t>U</w:t>
      </w:r>
      <w:r w:rsidR="0049766F">
        <w:t xml:space="preserve">nless otherwise </w:t>
      </w:r>
      <w:r w:rsidR="005F428C">
        <w:t>specifically</w:t>
      </w:r>
      <w:r w:rsidR="0049766F">
        <w:t xml:space="preserve"> agreed to in writing by the State, the State’s standard terms and conditions</w:t>
      </w:r>
      <w:r w:rsidR="005F428C">
        <w:t>, as executed by the State,</w:t>
      </w:r>
      <w:r w:rsidR="0049766F">
        <w:t xml:space="preserve"> shall always control over any terms and conditions or agreements submitted or included by the </w:t>
      </w:r>
      <w:r w:rsidR="00854A18">
        <w:t>Vendor</w:t>
      </w:r>
      <w:r w:rsidR="0049766F">
        <w:t xml:space="preserve">. </w:t>
      </w:r>
    </w:p>
    <w:p w14:paraId="4989308C" w14:textId="77777777" w:rsidR="00236A0D" w:rsidRPr="003763B4" w:rsidRDefault="00236A0D" w:rsidP="00B63AA9">
      <w:pPr>
        <w:pStyle w:val="Level2Body"/>
        <w:rPr>
          <w:rFonts w:cs="Arial"/>
          <w:szCs w:val="18"/>
        </w:rPr>
      </w:pPr>
    </w:p>
    <w:p w14:paraId="2F184BBE" w14:textId="77777777" w:rsidR="00236A0D" w:rsidRDefault="00AC172B" w:rsidP="00B63AA9">
      <w:pPr>
        <w:pStyle w:val="Level2Body"/>
        <w:rPr>
          <w:rFonts w:cs="Arial"/>
          <w:szCs w:val="18"/>
        </w:rPr>
      </w:pPr>
      <w:r>
        <w:rPr>
          <w:rFonts w:cs="Arial"/>
          <w:szCs w:val="18"/>
        </w:rPr>
        <w:t>A</w:t>
      </w:r>
      <w:r w:rsidR="00236A0D" w:rsidRPr="003763B4">
        <w:rPr>
          <w:rFonts w:cs="Arial"/>
          <w:szCs w:val="18"/>
        </w:rPr>
        <w:t>ny ambiguity</w:t>
      </w:r>
      <w:r w:rsidR="00A873A3">
        <w:rPr>
          <w:rFonts w:cs="Arial"/>
          <w:szCs w:val="18"/>
        </w:rPr>
        <w:t xml:space="preserve"> or conflict</w:t>
      </w:r>
      <w:r w:rsidR="00236A0D" w:rsidRPr="003763B4">
        <w:rPr>
          <w:rFonts w:cs="Arial"/>
          <w:szCs w:val="18"/>
        </w:rPr>
        <w:t xml:space="preserve"> in </w:t>
      </w:r>
      <w:r w:rsidR="00A873A3">
        <w:rPr>
          <w:rFonts w:cs="Arial"/>
          <w:szCs w:val="18"/>
        </w:rPr>
        <w:t xml:space="preserve">the </w:t>
      </w:r>
      <w:r w:rsidR="00236A0D" w:rsidRPr="003763B4">
        <w:rPr>
          <w:rFonts w:cs="Arial"/>
          <w:szCs w:val="18"/>
        </w:rPr>
        <w:t>contract discovered after its execution</w:t>
      </w:r>
      <w:r>
        <w:rPr>
          <w:rFonts w:cs="Arial"/>
          <w:szCs w:val="18"/>
        </w:rPr>
        <w:t>, not otherwise addressed herein,</w:t>
      </w:r>
      <w:r w:rsidR="00236A0D" w:rsidRPr="003763B4">
        <w:rPr>
          <w:rFonts w:cs="Arial"/>
          <w:szCs w:val="18"/>
        </w:rPr>
        <w:t xml:space="preserve"> shall be resolved in accordance with the rules of contract interpretation as establis</w:t>
      </w:r>
      <w:r w:rsidR="00A873A3">
        <w:rPr>
          <w:rFonts w:cs="Arial"/>
          <w:szCs w:val="18"/>
        </w:rPr>
        <w:t>hed in the State of Nebraska.</w:t>
      </w:r>
    </w:p>
    <w:p w14:paraId="521E8C8B" w14:textId="77777777" w:rsidR="00FA76F2" w:rsidRDefault="00FA76F2" w:rsidP="002139EA">
      <w:pPr>
        <w:pStyle w:val="Level2"/>
        <w:ind w:left="720"/>
      </w:pPr>
      <w:bookmarkStart w:id="258" w:name="_Toc126238538"/>
      <w:bookmarkStart w:id="259" w:name="_Toc129770795"/>
      <w:bookmarkEnd w:id="257"/>
    </w:p>
    <w:p w14:paraId="79028623" w14:textId="77777777" w:rsidR="00B15C09" w:rsidRPr="003763B4" w:rsidRDefault="00B15C09" w:rsidP="00066A8A">
      <w:pPr>
        <w:pStyle w:val="Level2"/>
        <w:numPr>
          <w:ilvl w:val="1"/>
          <w:numId w:val="13"/>
        </w:numPr>
      </w:pPr>
      <w:bookmarkStart w:id="260" w:name="_Toc169814788"/>
      <w:bookmarkStart w:id="261" w:name="_Toc201927448"/>
      <w:r w:rsidRPr="003763B4">
        <w:t>NOTIFICATION</w:t>
      </w:r>
      <w:bookmarkEnd w:id="258"/>
      <w:bookmarkEnd w:id="259"/>
      <w:bookmarkEnd w:id="260"/>
      <w:bookmarkEnd w:id="261"/>
      <w:r w:rsidRPr="003763B4">
        <w:t xml:space="preserve"> </w:t>
      </w:r>
    </w:p>
    <w:p w14:paraId="70E0DE27" w14:textId="77777777" w:rsidR="00D95A44" w:rsidRDefault="007207D6" w:rsidP="00B63AA9">
      <w:pPr>
        <w:pStyle w:val="Level2Body"/>
      </w:pPr>
      <w:bookmarkStart w:id="262" w:name="_Hlk167785090"/>
      <w:r>
        <w:t>Bidder</w:t>
      </w:r>
      <w:r w:rsidR="00D95A44">
        <w:t xml:space="preserve"> and State shall identify the contract manager who shall serve as the point of contact for the </w:t>
      </w:r>
      <w:proofErr w:type="gramStart"/>
      <w:r w:rsidR="00D95A44">
        <w:t>executed contract</w:t>
      </w:r>
      <w:proofErr w:type="gramEnd"/>
      <w:r w:rsidR="00D95A44">
        <w:t xml:space="preserve">. </w:t>
      </w:r>
    </w:p>
    <w:p w14:paraId="7DB77EAB" w14:textId="77777777" w:rsidR="00D95A44" w:rsidRDefault="00D95A44" w:rsidP="00B63AA9">
      <w:pPr>
        <w:pStyle w:val="Level2Body"/>
      </w:pPr>
    </w:p>
    <w:p w14:paraId="038353BF" w14:textId="77777777" w:rsidR="00F442F4" w:rsidRDefault="00084737" w:rsidP="00D53335">
      <w:pPr>
        <w:pStyle w:val="Level2Body"/>
      </w:pPr>
      <w:r>
        <w:t>C</w:t>
      </w:r>
      <w:r w:rsidR="00B15C09" w:rsidRPr="003763B4">
        <w:t>ommunications</w:t>
      </w:r>
      <w:r w:rsidR="00F442F4">
        <w:t xml:space="preserve"> regarding the executed contract</w:t>
      </w:r>
      <w:r w:rsidR="00B15C09" w:rsidRPr="003763B4">
        <w:t xml:space="preserve"> shall be in writing and shall be deemed to have been given if delivered personally</w:t>
      </w:r>
      <w:r w:rsidR="00A4250E">
        <w:t xml:space="preserve">; </w:t>
      </w:r>
      <w:r w:rsidR="005A51D8">
        <w:t>electronically</w:t>
      </w:r>
      <w:r w:rsidR="00A4250E">
        <w:t>, return receipt requested;</w:t>
      </w:r>
      <w:r w:rsidR="005A51D8">
        <w:t xml:space="preserve"> </w:t>
      </w:r>
      <w:r w:rsidR="00B15C09" w:rsidRPr="003763B4">
        <w:t>or mailed</w:t>
      </w:r>
      <w:r w:rsidR="00A4250E">
        <w:t>, return receipt requested</w:t>
      </w:r>
      <w:r w:rsidR="00B15C09" w:rsidRPr="003763B4">
        <w:t>.</w:t>
      </w:r>
      <w:r w:rsidR="00A4250E">
        <w:t xml:space="preserve"> </w:t>
      </w:r>
      <w:r w:rsidR="00B15C09" w:rsidRPr="003763B4">
        <w:t xml:space="preserve">All notices, requests, or communications shall be deemed effective upon </w:t>
      </w:r>
      <w:r w:rsidR="005A51D8">
        <w:t>receipt</w:t>
      </w:r>
      <w:r w:rsidR="00B15C09" w:rsidRPr="003763B4">
        <w:t>.</w:t>
      </w:r>
    </w:p>
    <w:p w14:paraId="60306FF8" w14:textId="77777777" w:rsidR="00D95A44" w:rsidRDefault="00D95A44" w:rsidP="00D53335">
      <w:pPr>
        <w:pStyle w:val="Level2Body"/>
        <w:ind w:left="0"/>
      </w:pPr>
    </w:p>
    <w:p w14:paraId="3D447607" w14:textId="77777777" w:rsidR="00B15C09" w:rsidRDefault="00BD3CFF" w:rsidP="00EA352C">
      <w:pPr>
        <w:pStyle w:val="Level2Body"/>
      </w:pPr>
      <w:r>
        <w:t xml:space="preserve">Either party may change its address for notification purposes by giving notice of the </w:t>
      </w:r>
      <w:r w:rsidR="00BE7AE6">
        <w:t>change and</w:t>
      </w:r>
      <w:r>
        <w:t xml:space="preserve"> setting forth the new address and an effective date.</w:t>
      </w:r>
    </w:p>
    <w:bookmarkEnd w:id="262"/>
    <w:p w14:paraId="0670CAD4" w14:textId="77777777" w:rsidR="00BF5388" w:rsidRDefault="00BF5388" w:rsidP="00EA352C">
      <w:pPr>
        <w:pStyle w:val="Level2Body"/>
      </w:pPr>
    </w:p>
    <w:p w14:paraId="3021EA27" w14:textId="77777777" w:rsidR="00BF5388" w:rsidRPr="00D83674" w:rsidRDefault="005A51D8" w:rsidP="00066A8A">
      <w:pPr>
        <w:pStyle w:val="Level2"/>
        <w:numPr>
          <w:ilvl w:val="1"/>
          <w:numId w:val="6"/>
        </w:numPr>
        <w:jc w:val="both"/>
        <w:rPr>
          <w:szCs w:val="18"/>
        </w:rPr>
      </w:pPr>
      <w:bookmarkStart w:id="263" w:name="_Toc126238539"/>
      <w:bookmarkStart w:id="264" w:name="_Toc129770796"/>
      <w:bookmarkStart w:id="265" w:name="_Toc169814789"/>
      <w:bookmarkStart w:id="266" w:name="_Toc201927449"/>
      <w:bookmarkStart w:id="267" w:name="_Hlk167785123"/>
      <w:r>
        <w:t>BUYER’S REPRESENTATIVE</w:t>
      </w:r>
      <w:bookmarkEnd w:id="263"/>
      <w:bookmarkEnd w:id="264"/>
      <w:bookmarkEnd w:id="265"/>
      <w:bookmarkEnd w:id="266"/>
    </w:p>
    <w:p w14:paraId="2020AA6B" w14:textId="77777777" w:rsidR="00BF5388" w:rsidRDefault="00BF5388" w:rsidP="00B63AA9">
      <w:pPr>
        <w:pStyle w:val="Level2Body"/>
      </w:pPr>
      <w:bookmarkStart w:id="268" w:name="_Hlk167785207"/>
      <w:bookmarkEnd w:id="267"/>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rsidR="007207D6">
        <w:t>bidder</w:t>
      </w:r>
      <w:r w:rsidRPr="00023FB8">
        <w:t xml:space="preserve"> will be </w:t>
      </w:r>
      <w:proofErr w:type="gramStart"/>
      <w:r w:rsidRPr="00023FB8">
        <w:t>provided</w:t>
      </w:r>
      <w:proofErr w:type="gramEnd"/>
      <w:r w:rsidRPr="00023FB8">
        <w:t xml:space="preserve"> a copy of the appointment </w:t>
      </w:r>
      <w:r w:rsidR="00BE7AE6" w:rsidRPr="00023FB8">
        <w:t>document and</w:t>
      </w:r>
      <w:r w:rsidRPr="00023FB8">
        <w:t xml:space="preserve"> is expected to cooperate accordingly with the Buyer's Representative. The Buyer's Representative has no authority to bind the State to a contract, amendment, addendum, or other change or addition to the contract.</w:t>
      </w:r>
    </w:p>
    <w:bookmarkEnd w:id="268"/>
    <w:p w14:paraId="203692F4" w14:textId="77777777" w:rsidR="00BD3CFF" w:rsidRPr="002B2CFA" w:rsidRDefault="00BD3CFF" w:rsidP="00B63AA9">
      <w:pPr>
        <w:pStyle w:val="Level2Body"/>
      </w:pPr>
    </w:p>
    <w:p w14:paraId="68B06A70" w14:textId="77777777" w:rsidR="00B15C09" w:rsidRPr="003763B4" w:rsidRDefault="00B15C09" w:rsidP="00066A8A">
      <w:pPr>
        <w:pStyle w:val="Level2"/>
        <w:numPr>
          <w:ilvl w:val="1"/>
          <w:numId w:val="13"/>
        </w:numPr>
        <w:jc w:val="both"/>
      </w:pPr>
      <w:bookmarkStart w:id="269" w:name="_Toc126238540"/>
      <w:bookmarkStart w:id="270" w:name="_Toc129770797"/>
      <w:bookmarkStart w:id="271" w:name="_Toc169814790"/>
      <w:bookmarkStart w:id="272" w:name="_Toc201927450"/>
      <w:r w:rsidRPr="003763B4">
        <w:t xml:space="preserve">GOVERNING LAW </w:t>
      </w:r>
      <w:r w:rsidR="00CD76F2">
        <w:t>(</w:t>
      </w:r>
      <w:r w:rsidR="002956A1">
        <w:t>Nonnegotiable</w:t>
      </w:r>
      <w:r w:rsidR="00CD76F2">
        <w:t>)</w:t>
      </w:r>
      <w:bookmarkEnd w:id="269"/>
      <w:bookmarkEnd w:id="270"/>
      <w:bookmarkEnd w:id="271"/>
      <w:bookmarkEnd w:id="272"/>
    </w:p>
    <w:p w14:paraId="52F035AF" w14:textId="77777777" w:rsidR="00084737" w:rsidRDefault="00084737" w:rsidP="00B63AA9">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rsidR="000B1587">
        <w:t xml:space="preserve">and </w:t>
      </w:r>
      <w:r w:rsidRPr="00084737">
        <w:t>regulation; (2) this contract will be interpreted and enforced under the laws of the State of Nebraska; (3) any action to enforce the provisions of this agreement must be brought in the State of Nebraska</w:t>
      </w:r>
      <w:r w:rsidR="000B1587">
        <w:t xml:space="preserve"> per state law</w:t>
      </w:r>
      <w:r w:rsidRPr="00084737">
        <w:t>; (4) the person signing this contract on behalf of the State of Nebraska does not have the authority to waive the State's sovereign immunity, statutes,</w:t>
      </w:r>
      <w:r w:rsidR="000B1587">
        <w:t xml:space="preserve"> common law,</w:t>
      </w:r>
      <w:r w:rsidRPr="00084737">
        <w:t xml:space="preserve"> </w:t>
      </w:r>
      <w:r w:rsidR="000B1587">
        <w:t xml:space="preserve">or </w:t>
      </w:r>
      <w:r w:rsidRPr="00084737">
        <w:t>regulations; (5) the indemnity, limitation of liability, remedy, and other similar provisions of the final contract, if any, are ente</w:t>
      </w:r>
      <w:r>
        <w:t xml:space="preserve">red into subject to the State's Constitution, </w:t>
      </w:r>
      <w:r w:rsidR="000B1587">
        <w:t xml:space="preserve">statutes, common law, regulations, </w:t>
      </w:r>
      <w:r>
        <w:t xml:space="preserve">and </w:t>
      </w:r>
      <w:r w:rsidRPr="00084737">
        <w:t>sovereign immunity; and, (6) all terms and conditions of the final contract, including but not limited to the clauses concerning third</w:t>
      </w:r>
      <w:r w:rsidR="00020A4A">
        <w:t xml:space="preserve"> </w:t>
      </w:r>
      <w:r w:rsidRPr="00084737">
        <w:t>party use,</w:t>
      </w:r>
      <w:r w:rsidR="00357D39">
        <w:t xml:space="preserve"> licenses,</w:t>
      </w:r>
      <w:r w:rsidRPr="00084737">
        <w:t xml:space="preserve"> warranties, limitations of liability, governing law and venue, usage verification</w:t>
      </w:r>
      <w:r w:rsidR="00357D39">
        <w:t xml:space="preserve">, </w:t>
      </w:r>
      <w:r w:rsidRPr="00084737">
        <w:t xml:space="preserve">indemnity, liability, remedy </w:t>
      </w:r>
      <w:r w:rsidR="00357D39">
        <w:t>or</w:t>
      </w:r>
      <w:r w:rsidRPr="00084737">
        <w:t xml:space="preserve"> other similar provisions of the final contract are entered into specifically subject to the State's</w:t>
      </w:r>
      <w:r>
        <w:t xml:space="preserve"> </w:t>
      </w:r>
      <w:r w:rsidR="000B1587">
        <w:t xml:space="preserve">Constitution, statutes, common law, regulations, and </w:t>
      </w:r>
      <w:r w:rsidR="000B1587" w:rsidRPr="00084737">
        <w:t>sovereign immunity</w:t>
      </w:r>
      <w:r w:rsidRPr="00084737">
        <w:t>.</w:t>
      </w:r>
    </w:p>
    <w:p w14:paraId="64486319" w14:textId="77777777" w:rsidR="00084737" w:rsidRDefault="00084737" w:rsidP="00B63AA9">
      <w:pPr>
        <w:pStyle w:val="Level2Body"/>
      </w:pPr>
    </w:p>
    <w:p w14:paraId="480E9ED5" w14:textId="77777777" w:rsidR="00330CCE" w:rsidRDefault="00084737" w:rsidP="00D53335">
      <w:pPr>
        <w:pStyle w:val="Level2Body"/>
      </w:pPr>
      <w:r w:rsidRPr="003763B4">
        <w:t xml:space="preserve">The </w:t>
      </w:r>
      <w:r w:rsidR="000B1587">
        <w:t xml:space="preserve">Parties </w:t>
      </w:r>
      <w:r w:rsidRPr="003763B4">
        <w:t xml:space="preserve">must </w:t>
      </w:r>
      <w:r w:rsidR="000B1587">
        <w:t>comply</w:t>
      </w:r>
      <w:r w:rsidRPr="003763B4">
        <w:t xml:space="preserve"> with all </w:t>
      </w:r>
      <w:r w:rsidR="000B1587">
        <w:t xml:space="preserve">applicable </w:t>
      </w:r>
      <w:r w:rsidR="00330CCE">
        <w:t>l</w:t>
      </w:r>
      <w:r w:rsidR="00357D39">
        <w:t xml:space="preserve">ocal, </w:t>
      </w:r>
      <w:r w:rsidR="00BE7AE6">
        <w:t>state,</w:t>
      </w:r>
      <w:r w:rsidR="00330CCE" w:rsidRPr="003763B4">
        <w:t xml:space="preserve"> and federal laws, ordinances, rules, orders, and regulations. </w:t>
      </w:r>
    </w:p>
    <w:p w14:paraId="73F028AB" w14:textId="77777777" w:rsidR="00A56DC6" w:rsidRPr="00A56DC6" w:rsidRDefault="00A56DC6" w:rsidP="00DB09AF">
      <w:pPr>
        <w:pStyle w:val="Level2Body"/>
        <w:rPr>
          <w:szCs w:val="18"/>
        </w:rPr>
      </w:pPr>
      <w:bookmarkStart w:id="273" w:name="_Toc430779733"/>
      <w:bookmarkStart w:id="274" w:name="_Toc430779735"/>
      <w:bookmarkEnd w:id="273"/>
      <w:bookmarkEnd w:id="274"/>
    </w:p>
    <w:p w14:paraId="5F551969" w14:textId="77777777" w:rsidR="00C661EC" w:rsidRPr="00B63AA9" w:rsidRDefault="00C661EC" w:rsidP="004047B1">
      <w:pPr>
        <w:pStyle w:val="Level2"/>
        <w:numPr>
          <w:ilvl w:val="1"/>
          <w:numId w:val="13"/>
        </w:numPr>
        <w:rPr>
          <w:szCs w:val="18"/>
        </w:rPr>
      </w:pPr>
      <w:bookmarkStart w:id="275" w:name="_Toc126238543"/>
      <w:bookmarkStart w:id="276" w:name="_Toc129770800"/>
      <w:bookmarkStart w:id="277" w:name="_Toc169814791"/>
      <w:bookmarkStart w:id="278" w:name="_Toc201927451"/>
      <w:r w:rsidRPr="003763B4">
        <w:t xml:space="preserve">BEGINNING OF WORK </w:t>
      </w:r>
      <w:bookmarkStart w:id="279" w:name="_Hlk167785829"/>
      <w:r w:rsidR="00B419D3">
        <w:t xml:space="preserve">&amp; </w:t>
      </w:r>
      <w:r w:rsidR="003A0CC5">
        <w:t>SUSPENSION OF SERVICES</w:t>
      </w:r>
      <w:bookmarkEnd w:id="275"/>
      <w:bookmarkEnd w:id="276"/>
      <w:bookmarkEnd w:id="277"/>
      <w:bookmarkEnd w:id="278"/>
      <w:bookmarkEnd w:id="279"/>
    </w:p>
    <w:p w14:paraId="5EBCC38F" w14:textId="77777777" w:rsidR="00C661EC" w:rsidRDefault="00C661EC" w:rsidP="00B63AA9">
      <w:pPr>
        <w:pStyle w:val="Level2Body"/>
      </w:pPr>
      <w:r w:rsidRPr="00514090">
        <w:t xml:space="preserve">The </w:t>
      </w:r>
      <w:r w:rsidR="007207D6">
        <w:t>bidder</w:t>
      </w:r>
      <w:r w:rsidR="000215E4" w:rsidRPr="00514090">
        <w:t xml:space="preserve"> </w:t>
      </w:r>
      <w:r w:rsidRPr="00514090">
        <w:t xml:space="preserve">shall not commence any billable work until a valid contract has been fully executed by the State and the successful </w:t>
      </w:r>
      <w:r w:rsidR="00854A18">
        <w:t>Vendor</w:t>
      </w:r>
      <w:r w:rsidRPr="00514090">
        <w:t xml:space="preserve">. The </w:t>
      </w:r>
      <w:r w:rsidR="00854A18">
        <w:t>Vendor</w:t>
      </w:r>
      <w:r w:rsidRPr="00514090">
        <w:t xml:space="preserve"> will be notified in writing when work ma</w:t>
      </w:r>
      <w:r w:rsidRPr="002B2CFA">
        <w:t>y begin.</w:t>
      </w:r>
    </w:p>
    <w:p w14:paraId="0AA72CCE" w14:textId="77777777" w:rsidR="008E507E" w:rsidRDefault="008E507E" w:rsidP="00B63AA9">
      <w:pPr>
        <w:pStyle w:val="Level2Body"/>
      </w:pPr>
    </w:p>
    <w:p w14:paraId="4A6E84DF" w14:textId="77777777" w:rsidR="003A0CC5" w:rsidRDefault="003A0CC5" w:rsidP="00D53335">
      <w:pPr>
        <w:pStyle w:val="Level2Body"/>
      </w:pPr>
      <w:bookmarkStart w:id="280" w:name="_Hlk167785851"/>
      <w:r>
        <w:t xml:space="preserve">The State may, at any time and without advance notice, require the </w:t>
      </w:r>
      <w:r w:rsidR="00854A18">
        <w:t>Vendor</w:t>
      </w:r>
      <w:r>
        <w:t xml:space="preserve"> to suspend any or all performance or deliverables provided under this Contract. In the event of such suspension, the Contract Manager or POC, or their </w:t>
      </w:r>
      <w:proofErr w:type="gramStart"/>
      <w:r>
        <w:t>designee</w:t>
      </w:r>
      <w:proofErr w:type="gramEnd"/>
      <w:r>
        <w:t xml:space="preserve">, will issue a written order to stop work. The written order will specify which activities are to be immediately suspended and the reason(s) for the suspension. Upon receipt of such order, the </w:t>
      </w:r>
      <w:r w:rsidR="00854A18">
        <w:t>Vendor</w:t>
      </w:r>
      <w:r>
        <w:t xml:space="preserve"> shall immediately comply with its terms and take all necessary steps to mitigate and eliminate the </w:t>
      </w:r>
      <w:r w:rsidR="0057772A">
        <w:t>incurrence</w:t>
      </w:r>
      <w:r>
        <w:t xml:space="preserve"> of costs allocable to the work affected by the order during the period of suspension.</w:t>
      </w:r>
      <w:r w:rsidR="0057772A">
        <w:t xml:space="preserve"> The suspended performance or deliverables may only </w:t>
      </w:r>
      <w:proofErr w:type="gramStart"/>
      <w:r w:rsidR="0057772A">
        <w:t>resume</w:t>
      </w:r>
      <w:proofErr w:type="gramEnd"/>
      <w:r w:rsidR="0057772A">
        <w:t xml:space="preserve"> when the State provides the </w:t>
      </w:r>
      <w:r w:rsidR="00854A18">
        <w:t>Vendor</w:t>
      </w:r>
      <w:r w:rsidR="0057772A">
        <w:t xml:space="preserve"> with written notice that such performance or deliverables may resume, in whole or in part. </w:t>
      </w:r>
    </w:p>
    <w:bookmarkEnd w:id="280"/>
    <w:p w14:paraId="0CEC3508" w14:textId="77777777" w:rsidR="008B4E02" w:rsidRDefault="008B4E02" w:rsidP="00D53335">
      <w:pPr>
        <w:pStyle w:val="Level2Body"/>
      </w:pPr>
    </w:p>
    <w:p w14:paraId="5CBB3B76" w14:textId="77777777" w:rsidR="007207D6" w:rsidRDefault="008B4E02" w:rsidP="00066A8A">
      <w:pPr>
        <w:pStyle w:val="Level2"/>
        <w:numPr>
          <w:ilvl w:val="1"/>
          <w:numId w:val="13"/>
        </w:numPr>
        <w:jc w:val="both"/>
      </w:pPr>
      <w:bookmarkStart w:id="281" w:name="_Toc494097081"/>
      <w:bookmarkStart w:id="282" w:name="_Toc126238544"/>
      <w:bookmarkStart w:id="283" w:name="_Toc129770801"/>
      <w:bookmarkStart w:id="284" w:name="_Toc169814792"/>
      <w:bookmarkStart w:id="285" w:name="_Toc201927452"/>
      <w:r w:rsidRPr="00CD0D4C">
        <w:t>AMENDMENT</w:t>
      </w:r>
      <w:bookmarkEnd w:id="281"/>
      <w:bookmarkEnd w:id="282"/>
      <w:bookmarkEnd w:id="283"/>
      <w:bookmarkEnd w:id="284"/>
      <w:bookmarkEnd w:id="285"/>
    </w:p>
    <w:p w14:paraId="15E5099E" w14:textId="77777777" w:rsidR="000E1229" w:rsidRDefault="008B4E02" w:rsidP="00B63AA9">
      <w:pPr>
        <w:pStyle w:val="Level2Body"/>
      </w:pPr>
      <w:r w:rsidRPr="0025153F">
        <w:t>This Contract may be amended in writing</w:t>
      </w:r>
      <w:r>
        <w:t>, within scope,</w:t>
      </w:r>
      <w:r w:rsidRPr="0025153F">
        <w:t xml:space="preserve"> upon the agreement of both parties.</w:t>
      </w:r>
    </w:p>
    <w:p w14:paraId="0EAEAD85" w14:textId="77777777" w:rsidR="000E1229" w:rsidRPr="002B2CFA" w:rsidRDefault="000E1229" w:rsidP="002B2CFA">
      <w:pPr>
        <w:pStyle w:val="Level2Body"/>
      </w:pPr>
    </w:p>
    <w:p w14:paraId="5E4386DB" w14:textId="77777777" w:rsidR="00C661EC" w:rsidRPr="003763B4" w:rsidRDefault="00C661EC" w:rsidP="00B63AA9">
      <w:pPr>
        <w:pStyle w:val="Level2"/>
        <w:numPr>
          <w:ilvl w:val="1"/>
          <w:numId w:val="13"/>
        </w:numPr>
      </w:pPr>
      <w:bookmarkStart w:id="286" w:name="_Toc126238545"/>
      <w:bookmarkStart w:id="287" w:name="_Toc129770802"/>
      <w:bookmarkStart w:id="288" w:name="_Toc169814793"/>
      <w:bookmarkStart w:id="289" w:name="_Toc201927453"/>
      <w:r w:rsidRPr="003763B4">
        <w:t xml:space="preserve">CHANGE ORDERS </w:t>
      </w:r>
      <w:r w:rsidR="00B55C5B">
        <w:t>OR SUBSTITUTIONS</w:t>
      </w:r>
      <w:bookmarkEnd w:id="286"/>
      <w:bookmarkEnd w:id="287"/>
      <w:bookmarkEnd w:id="288"/>
      <w:bookmarkEnd w:id="289"/>
    </w:p>
    <w:p w14:paraId="5F995A98" w14:textId="77777777" w:rsidR="000B7952" w:rsidRPr="002B2CFA" w:rsidRDefault="000B7952" w:rsidP="00B63AA9">
      <w:pPr>
        <w:pStyle w:val="Level2Body"/>
      </w:pPr>
      <w:bookmarkStart w:id="290" w:name="_Hlk167787351"/>
      <w:r w:rsidRPr="002B2CFA">
        <w:t xml:space="preserve">The </w:t>
      </w:r>
      <w:r w:rsidRPr="00254DC4">
        <w:t>State</w:t>
      </w:r>
      <w:r w:rsidRPr="002B2CFA">
        <w:t xml:space="preserve"> and the </w:t>
      </w:r>
      <w:r w:rsidR="00854A18">
        <w:t>Vendor</w:t>
      </w:r>
      <w:r w:rsidRPr="002B2CFA">
        <w:t xml:space="preserve">, upon the written agreement, may make changes to the contract within the general scope of the </w:t>
      </w:r>
      <w:r w:rsidR="003F70CE">
        <w:t>solicitation</w:t>
      </w:r>
      <w:r w:rsidRPr="002B2CFA">
        <w:t xml:space="preserve">. Changes may involve specifications, the quantity of work, or such other items as the </w:t>
      </w:r>
      <w:r w:rsidRPr="00254DC4">
        <w:t>State</w:t>
      </w:r>
      <w:r w:rsidRPr="002B2CFA">
        <w:t xml:space="preserve"> may find necessary or desirable. Corrections of any deliverable, service, or work required pursuant to the contract shall not be deemed a change. The </w:t>
      </w:r>
      <w:r w:rsidR="00854A18">
        <w:t>Vendor</w:t>
      </w:r>
      <w:r w:rsidRPr="002B2CFA">
        <w:t xml:space="preserve"> may not claim forfeiture of the </w:t>
      </w:r>
      <w:proofErr w:type="gramStart"/>
      <w:r w:rsidRPr="002B2CFA">
        <w:t>contract by reasons</w:t>
      </w:r>
      <w:proofErr w:type="gramEnd"/>
      <w:r w:rsidRPr="002B2CFA">
        <w:t xml:space="preserve"> of such changes. </w:t>
      </w:r>
    </w:p>
    <w:p w14:paraId="19356DA9" w14:textId="77777777" w:rsidR="000B7952" w:rsidRPr="002B2CFA" w:rsidRDefault="000B7952" w:rsidP="00B63AA9">
      <w:pPr>
        <w:pStyle w:val="Level2Body"/>
      </w:pPr>
    </w:p>
    <w:p w14:paraId="31BCAA36" w14:textId="77777777" w:rsidR="000B7952" w:rsidRPr="002B2CFA" w:rsidRDefault="000B7952" w:rsidP="00D53335">
      <w:pPr>
        <w:pStyle w:val="Level2Body"/>
      </w:pPr>
      <w:r w:rsidRPr="002B2CFA">
        <w:lastRenderedPageBreak/>
        <w:t xml:space="preserve">The </w:t>
      </w:r>
      <w:r w:rsidR="00854A18">
        <w:t>Vendor</w:t>
      </w:r>
      <w:r w:rsidRPr="002B2CFA">
        <w:t xml:space="preserve"> </w:t>
      </w:r>
      <w:proofErr w:type="gramStart"/>
      <w:r w:rsidRPr="002B2CFA">
        <w:t>shall</w:t>
      </w:r>
      <w:proofErr w:type="gramEnd"/>
      <w:r w:rsidRPr="002B2CFA">
        <w:t xml:space="preserve"> prepare a written description of the work required due to the change and an itemized cost sheet for the change. Changes in work and the amount of compensation to be paid to the </w:t>
      </w:r>
      <w:r w:rsidR="00854A18">
        <w:t>Vendor</w:t>
      </w:r>
      <w:r w:rsidRPr="002B2CFA">
        <w:t xml:space="preserve"> shall be determined in accordance with applicable unit prices if any, a pro-rated value</w:t>
      </w:r>
      <w:r w:rsidR="000737F8" w:rsidRPr="002B2CFA">
        <w:t>, or through negotiations</w:t>
      </w:r>
      <w:r w:rsidRPr="002B2CFA">
        <w:t xml:space="preserve">. The </w:t>
      </w:r>
      <w:r w:rsidRPr="00254DC4">
        <w:t>State</w:t>
      </w:r>
      <w:r w:rsidRPr="002B2CFA">
        <w:t xml:space="preserve"> shall not incur a price increase for changes that should have been included in the </w:t>
      </w:r>
      <w:r w:rsidR="00854A18">
        <w:t>Vendor</w:t>
      </w:r>
      <w:r w:rsidR="00806323">
        <w:t>’s solicitation response</w:t>
      </w:r>
      <w:r w:rsidRPr="002B2CFA">
        <w:t xml:space="preserve">, were foreseeable, or result from difficulties with or failure of the </w:t>
      </w:r>
      <w:r w:rsidR="00854A18">
        <w:t>Vendor</w:t>
      </w:r>
      <w:r w:rsidRPr="002B2CFA">
        <w:t xml:space="preserve">’s </w:t>
      </w:r>
      <w:r w:rsidR="00806323">
        <w:t>solicitation response</w:t>
      </w:r>
      <w:r w:rsidRPr="002B2CFA">
        <w:t xml:space="preserve"> or performance.</w:t>
      </w:r>
    </w:p>
    <w:p w14:paraId="2DDAADD7" w14:textId="77777777" w:rsidR="000B7952" w:rsidRPr="002B2CFA" w:rsidRDefault="000B7952" w:rsidP="00D53335">
      <w:pPr>
        <w:pStyle w:val="Level2Body"/>
      </w:pPr>
    </w:p>
    <w:p w14:paraId="394BCAE0" w14:textId="77777777" w:rsidR="000B7952" w:rsidRDefault="000B7952" w:rsidP="00EA352C">
      <w:pPr>
        <w:pStyle w:val="Level2Body"/>
      </w:pPr>
      <w:r w:rsidRPr="002B2CFA">
        <w:t xml:space="preserve">No change shall be implemented by the </w:t>
      </w:r>
      <w:r w:rsidR="00854A18">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w:t>
      </w:r>
      <w:r w:rsidR="000737F8" w:rsidRPr="002B2CFA">
        <w:t xml:space="preserve"> and law</w:t>
      </w:r>
      <w:r w:rsidRPr="002B2CFA">
        <w:t>.</w:t>
      </w:r>
    </w:p>
    <w:p w14:paraId="2BB2CEF0" w14:textId="77777777" w:rsidR="00806323" w:rsidRDefault="00806323" w:rsidP="00EA352C">
      <w:pPr>
        <w:pStyle w:val="Level2Body"/>
      </w:pPr>
    </w:p>
    <w:p w14:paraId="05B9A5AF" w14:textId="77777777" w:rsidR="00806323" w:rsidRDefault="00806323" w:rsidP="00806323">
      <w:pPr>
        <w:pStyle w:val="Level2Body"/>
      </w:pPr>
      <w:r w:rsidRPr="0025153F">
        <w:t xml:space="preserve">In the event any </w:t>
      </w:r>
      <w:r w:rsidR="00AD3B8A">
        <w:t>good or service</w:t>
      </w:r>
      <w:r w:rsidRPr="0025153F">
        <w:t xml:space="preserve"> is discontinued or replaced</w:t>
      </w:r>
      <w:r>
        <w:t xml:space="preserve"> </w:t>
      </w:r>
      <w:proofErr w:type="gramStart"/>
      <w:r>
        <w:t>upon</w:t>
      </w:r>
      <w:proofErr w:type="gramEnd"/>
      <w:r>
        <w:t xml:space="preserve"> mutual consent</w:t>
      </w:r>
      <w:r w:rsidRPr="0025153F">
        <w:t xml:space="preserve"> during the contract period</w:t>
      </w:r>
      <w:r>
        <w:t xml:space="preserve"> or prior to delivery</w:t>
      </w:r>
      <w:r w:rsidRPr="0025153F">
        <w:t xml:space="preserve">, the </w:t>
      </w:r>
      <w:r>
        <w:t>State</w:t>
      </w:r>
      <w:r w:rsidRPr="0025153F">
        <w:t xml:space="preserve"> reserves the right to amend </w:t>
      </w:r>
      <w:r>
        <w:t>the</w:t>
      </w:r>
      <w:r w:rsidRPr="0025153F">
        <w:t xml:space="preserve"> contract to include the </w:t>
      </w:r>
      <w:r>
        <w:t>alternate</w:t>
      </w:r>
      <w:r w:rsidRPr="0025153F">
        <w:t xml:space="preserve"> product</w:t>
      </w:r>
      <w:r>
        <w:t xml:space="preserve"> at the same price</w:t>
      </w:r>
      <w:r w:rsidRPr="0025153F">
        <w:t>.</w:t>
      </w:r>
    </w:p>
    <w:p w14:paraId="3E15CB8B" w14:textId="77777777" w:rsidR="00110370" w:rsidRDefault="00110370" w:rsidP="007A5874">
      <w:pPr>
        <w:pStyle w:val="Level2Body"/>
        <w:ind w:left="0"/>
      </w:pPr>
    </w:p>
    <w:p w14:paraId="652E6A56" w14:textId="77777777" w:rsidR="00110370" w:rsidRPr="00984D78" w:rsidRDefault="00110370" w:rsidP="00066A8A">
      <w:pPr>
        <w:pStyle w:val="Level2Body"/>
        <w:rPr>
          <w:b/>
        </w:rPr>
      </w:pPr>
      <w:r>
        <w:rPr>
          <w:b/>
        </w:rPr>
        <w:t>***</w:t>
      </w:r>
      <w:r w:rsidR="00854A18">
        <w:rPr>
          <w:b/>
        </w:rPr>
        <w:t>Vendor</w:t>
      </w:r>
      <w:r w:rsidRPr="00984D78">
        <w:rPr>
          <w:b/>
        </w:rPr>
        <w:t xml:space="preserve"> will not substitute any item that has been awarded without prior written approval of </w:t>
      </w:r>
      <w:r w:rsidRPr="00773615">
        <w:rPr>
          <w:b/>
          <w:highlight w:val="yellow"/>
        </w:rPr>
        <w:t>SPB</w:t>
      </w:r>
      <w:r>
        <w:rPr>
          <w:b/>
        </w:rPr>
        <w:t>***</w:t>
      </w:r>
    </w:p>
    <w:bookmarkEnd w:id="290"/>
    <w:p w14:paraId="40B25316" w14:textId="77777777" w:rsidR="00190629" w:rsidRDefault="00190629" w:rsidP="00190629">
      <w:pPr>
        <w:pStyle w:val="Level2Body"/>
      </w:pPr>
    </w:p>
    <w:p w14:paraId="142A57C6" w14:textId="77777777" w:rsidR="00190629" w:rsidRPr="003763B4" w:rsidRDefault="00052FD0" w:rsidP="00B63AA9">
      <w:pPr>
        <w:pStyle w:val="Level2"/>
        <w:numPr>
          <w:ilvl w:val="1"/>
          <w:numId w:val="9"/>
        </w:numPr>
      </w:pPr>
      <w:bookmarkStart w:id="291" w:name="_Toc126238546"/>
      <w:bookmarkStart w:id="292" w:name="_Toc129770803"/>
      <w:bookmarkStart w:id="293" w:name="_Toc169814794"/>
      <w:bookmarkStart w:id="294" w:name="_Ref176431506"/>
      <w:bookmarkStart w:id="295" w:name="_Ref176431519"/>
      <w:bookmarkStart w:id="296" w:name="_Toc201927454"/>
      <w:r>
        <w:t xml:space="preserve">RECORD OF </w:t>
      </w:r>
      <w:r w:rsidR="00190629">
        <w:t>VENDOR PERFORMANCE</w:t>
      </w:r>
      <w:bookmarkEnd w:id="291"/>
      <w:bookmarkEnd w:id="292"/>
      <w:bookmarkEnd w:id="293"/>
      <w:bookmarkEnd w:id="294"/>
      <w:bookmarkEnd w:id="295"/>
      <w:bookmarkEnd w:id="296"/>
      <w:r w:rsidR="00190629">
        <w:t xml:space="preserve"> </w:t>
      </w:r>
    </w:p>
    <w:p w14:paraId="3776062C" w14:textId="77777777" w:rsidR="00AD3B8A" w:rsidRPr="00514090" w:rsidRDefault="00AD3B8A" w:rsidP="00AD3B8A">
      <w:pPr>
        <w:pStyle w:val="Level2Body"/>
      </w:pPr>
      <w:r w:rsidRPr="00550D22">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w:t>
      </w:r>
      <w:r>
        <w:t>Contract Compliance Request</w:t>
      </w:r>
      <w:r w:rsidRPr="00550D22">
        <w:t>”). The State may also document the Vendor’s performance in a report, which may or may not be provided to the vendor (“</w:t>
      </w:r>
      <w:r>
        <w:t>Contract Non-Compliance Notice</w:t>
      </w:r>
      <w:r w:rsidRPr="00550D22">
        <w:t xml:space="preserve">”). The Vendor shall respond to any </w:t>
      </w:r>
      <w:r>
        <w:t>Contract Compliance Request</w:t>
      </w:r>
      <w:r w:rsidRPr="00550D22">
        <w:t xml:space="preserve"> or </w:t>
      </w:r>
      <w:r>
        <w:t>Contract Non-Compliance Notice</w:t>
      </w:r>
      <w:r w:rsidRPr="00550D22">
        <w:t xml:space="preserve"> in accordance with such notice or request. At the sole discretion of the State, such </w:t>
      </w:r>
      <w:r>
        <w:t>Contract Compliance Request</w:t>
      </w:r>
      <w:r w:rsidRPr="00550D22">
        <w:t xml:space="preserve">s and </w:t>
      </w:r>
      <w:r>
        <w:t>Contract Non-Compliance Notice</w:t>
      </w:r>
      <w:r w:rsidRPr="00550D22">
        <w:t>s may be placed in the State’s records regarding the vendor and may be considered by the State and held against the vendor in any future contract or award opportunity.</w:t>
      </w:r>
      <w:r w:rsidR="0008643A">
        <w:t xml:space="preserve"> The record of vendor performance will be considered in any suspension or debarment action.</w:t>
      </w:r>
    </w:p>
    <w:p w14:paraId="45D78526" w14:textId="77777777" w:rsidR="00411B97" w:rsidRPr="002B2CFA" w:rsidRDefault="00411B97" w:rsidP="002139EA">
      <w:pPr>
        <w:pStyle w:val="Level2Body"/>
        <w:ind w:left="0"/>
      </w:pPr>
    </w:p>
    <w:p w14:paraId="781BE15C" w14:textId="77777777" w:rsidR="00411B97" w:rsidRPr="003763B4" w:rsidRDefault="00411B97" w:rsidP="00B63AA9">
      <w:pPr>
        <w:pStyle w:val="Level2"/>
        <w:numPr>
          <w:ilvl w:val="1"/>
          <w:numId w:val="13"/>
        </w:numPr>
      </w:pPr>
      <w:bookmarkStart w:id="297" w:name="_Toc126238547"/>
      <w:bookmarkStart w:id="298" w:name="_Toc129770805"/>
      <w:bookmarkStart w:id="299" w:name="_Toc169814795"/>
      <w:bookmarkStart w:id="300" w:name="_Toc201927455"/>
      <w:r>
        <w:t xml:space="preserve">NOTICE OF POTENTIAL </w:t>
      </w:r>
      <w:r w:rsidR="001710F1">
        <w:t xml:space="preserve">VENDOR </w:t>
      </w:r>
      <w:r>
        <w:t>BREACH</w:t>
      </w:r>
      <w:bookmarkEnd w:id="297"/>
      <w:bookmarkEnd w:id="298"/>
      <w:bookmarkEnd w:id="299"/>
      <w:bookmarkEnd w:id="300"/>
    </w:p>
    <w:p w14:paraId="60A18F77" w14:textId="77777777" w:rsidR="00411B97" w:rsidRPr="00CA476E" w:rsidRDefault="00411B97" w:rsidP="00D83826">
      <w:pPr>
        <w:pStyle w:val="Level2Body"/>
      </w:pPr>
      <w:bookmarkStart w:id="301" w:name="_Hlk167790872"/>
      <w:r>
        <w:t xml:space="preserve">If </w:t>
      </w:r>
      <w:r w:rsidR="001710F1">
        <w:t>Vendor</w:t>
      </w:r>
      <w:r w:rsidR="001710F1" w:rsidRPr="003763B4">
        <w:t xml:space="preserve"> </w:t>
      </w:r>
      <w:r>
        <w:t>breaches the contract or anticipates breaching the contract</w:t>
      </w:r>
      <w:r w:rsidR="00BB291D">
        <w:t>,</w:t>
      </w:r>
      <w:r>
        <w:t xml:space="preserve"> </w:t>
      </w:r>
      <w:r w:rsidRPr="003763B4">
        <w:t xml:space="preserve">the </w:t>
      </w:r>
      <w:r w:rsidR="001710F1">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bookmarkEnd w:id="301"/>
    <w:p w14:paraId="3109AA9D" w14:textId="77777777" w:rsidR="00411B97" w:rsidRPr="00514090" w:rsidRDefault="00411B97" w:rsidP="00514090">
      <w:pPr>
        <w:pStyle w:val="Level2Body"/>
      </w:pPr>
    </w:p>
    <w:p w14:paraId="5AE30F77" w14:textId="77777777" w:rsidR="00C661EC" w:rsidRPr="003763B4" w:rsidRDefault="00C661EC" w:rsidP="00B63AA9">
      <w:pPr>
        <w:pStyle w:val="Level2"/>
        <w:numPr>
          <w:ilvl w:val="1"/>
          <w:numId w:val="13"/>
        </w:numPr>
      </w:pPr>
      <w:bookmarkStart w:id="302" w:name="_Toc126238548"/>
      <w:bookmarkStart w:id="303" w:name="_Toc129770806"/>
      <w:bookmarkStart w:id="304" w:name="_Toc169814796"/>
      <w:bookmarkStart w:id="305" w:name="_Toc201927456"/>
      <w:r w:rsidRPr="003763B4">
        <w:t>BREACH</w:t>
      </w:r>
      <w:bookmarkEnd w:id="302"/>
      <w:bookmarkEnd w:id="303"/>
      <w:bookmarkEnd w:id="304"/>
      <w:bookmarkEnd w:id="305"/>
    </w:p>
    <w:p w14:paraId="53D53E8B" w14:textId="77777777" w:rsidR="00C71A85" w:rsidRDefault="00366F92" w:rsidP="00C71A85">
      <w:pPr>
        <w:pStyle w:val="Level2Body"/>
      </w:pPr>
      <w:bookmarkStart w:id="306" w:name="_Hlk168652493"/>
      <w:r w:rsidRPr="00366F92">
        <w:t xml:space="preserve">Either Party may terminate the contract, in whole or in part, if the other Party breaches its duty to perform its obligations under the contract in a timely and proper manner. Termination requires written </w:t>
      </w:r>
      <w:proofErr w:type="gramStart"/>
      <w:r w:rsidRPr="00366F92">
        <w:t>notice of default</w:t>
      </w:r>
      <w:proofErr w:type="gramEnd"/>
      <w:r w:rsidRPr="00366F92">
        <w:t xml:space="preserve">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306"/>
    </w:p>
    <w:p w14:paraId="36CD2D11" w14:textId="77777777" w:rsidR="00366F92" w:rsidRDefault="00366F92" w:rsidP="00C71A85">
      <w:pPr>
        <w:pStyle w:val="Level2Body"/>
      </w:pPr>
    </w:p>
    <w:p w14:paraId="7846C575" w14:textId="77777777" w:rsidR="00AE66DF" w:rsidRPr="006D7D5F" w:rsidRDefault="00AE66DF" w:rsidP="00C71A85">
      <w:pPr>
        <w:pStyle w:val="Level2Body"/>
      </w:pPr>
      <w:r w:rsidRPr="00361DC3">
        <w:rPr>
          <w:highlight w:val="green"/>
        </w:rPr>
        <w:t>(DELETE THIS PARAGRAPH IF NOT A HYBRID SOLICITATION WITH GOODS INVOLVED)</w:t>
      </w:r>
    </w:p>
    <w:p w14:paraId="4E120301" w14:textId="77777777" w:rsidR="00366F92" w:rsidRPr="006D7D5F" w:rsidRDefault="00366F92" w:rsidP="00366F92">
      <w:pPr>
        <w:pStyle w:val="Level2Body"/>
      </w:pPr>
      <w:r w:rsidRPr="006D7D5F">
        <w:t xml:space="preserve">In case of breach by the </w:t>
      </w:r>
      <w:r>
        <w:t>Vendor</w:t>
      </w:r>
      <w:r w:rsidRPr="006D7D5F">
        <w:t xml:space="preserve">, the State may, without unreasonable delay, make a good faith effort </w:t>
      </w:r>
      <w:r>
        <w:t xml:space="preserve">to </w:t>
      </w:r>
      <w:r w:rsidRPr="006D7D5F">
        <w:t>make a reasonable purchase or contract to purchas</w:t>
      </w:r>
      <w:r>
        <w:t>e</w:t>
      </w:r>
      <w:r w:rsidRPr="006D7D5F">
        <w:t xml:space="preserve"> goods in substitution of those due from the </w:t>
      </w:r>
      <w:r>
        <w:t>Vendor</w:t>
      </w:r>
      <w:r w:rsidRPr="006D7D5F">
        <w:t>.</w:t>
      </w:r>
      <w:r>
        <w:t xml:space="preserve"> </w:t>
      </w:r>
      <w:r w:rsidRPr="006D7D5F">
        <w:t xml:space="preserve">The State may recover from the </w:t>
      </w:r>
      <w:r>
        <w:t>Vendor</w:t>
      </w:r>
      <w:r w:rsidRPr="006D7D5F">
        <w:t xml:space="preserve"> as damages the difference between the costs of covering the breach.</w:t>
      </w:r>
      <w:r>
        <w:t xml:space="preserve"> </w:t>
      </w:r>
      <w:r w:rsidRPr="006D7D5F">
        <w:t xml:space="preserve">Notwithstanding any clause to the contrary, the State may also recover the contract price together with any incidental or consequential damages defined in UCC Section 2-715, but less expenses saved in consequence of </w:t>
      </w:r>
      <w:r>
        <w:t>Vendor</w:t>
      </w:r>
      <w:r w:rsidRPr="006D7D5F">
        <w:t>’s breach.</w:t>
      </w:r>
      <w:r>
        <w:t xml:space="preserve">  OR   </w:t>
      </w:r>
      <w:r w:rsidRPr="002B2CFA">
        <w:t xml:space="preserve">In case of default of the </w:t>
      </w:r>
      <w:r>
        <w:t>Vendor</w:t>
      </w:r>
      <w:r w:rsidRPr="002B2CFA">
        <w:t xml:space="preserve">, the State may contract the service from other sources and hold the </w:t>
      </w:r>
      <w:r>
        <w:t>Vendor</w:t>
      </w:r>
      <w:r w:rsidRPr="002B2CFA">
        <w:t xml:space="preserve"> responsible for any excess cost occasioned thereby.</w:t>
      </w:r>
    </w:p>
    <w:p w14:paraId="240A0D9D" w14:textId="77777777" w:rsidR="00366F92" w:rsidRPr="006D7D5F" w:rsidRDefault="00366F92" w:rsidP="00366F92">
      <w:pPr>
        <w:pStyle w:val="Level2Body"/>
      </w:pPr>
    </w:p>
    <w:p w14:paraId="30B9081E" w14:textId="77777777" w:rsidR="00366F92" w:rsidRPr="006D7D5F" w:rsidRDefault="00366F92" w:rsidP="00366F92">
      <w:pPr>
        <w:pStyle w:val="Level2Body"/>
      </w:pPr>
      <w:r w:rsidRPr="006D7D5F">
        <w:t xml:space="preserve">The State’s failure to make payment shall not be a breach, and the </w:t>
      </w:r>
      <w:r>
        <w:t>Vendor</w:t>
      </w:r>
      <w:r w:rsidRPr="006D7D5F">
        <w:t xml:space="preserve"> </w:t>
      </w:r>
      <w:proofErr w:type="gramStart"/>
      <w:r w:rsidRPr="006D7D5F">
        <w:t>shall</w:t>
      </w:r>
      <w:proofErr w:type="gramEnd"/>
      <w:r w:rsidRPr="006D7D5F">
        <w:t xml:space="preserve"> retain all available statutory remedies.</w:t>
      </w:r>
      <w:r>
        <w:t xml:space="preserve"> </w:t>
      </w:r>
    </w:p>
    <w:p w14:paraId="457936B2" w14:textId="77777777" w:rsidR="00C661EC" w:rsidRPr="002B2CFA" w:rsidRDefault="00C661EC" w:rsidP="005B0D32">
      <w:pPr>
        <w:pStyle w:val="Level2Body"/>
      </w:pPr>
    </w:p>
    <w:p w14:paraId="563435A9" w14:textId="77777777" w:rsidR="00C661EC" w:rsidRPr="003763B4" w:rsidRDefault="000B7952" w:rsidP="00B63AA9">
      <w:pPr>
        <w:pStyle w:val="Level2"/>
        <w:numPr>
          <w:ilvl w:val="1"/>
          <w:numId w:val="13"/>
        </w:numPr>
      </w:pPr>
      <w:bookmarkStart w:id="307" w:name="_Toc126238549"/>
      <w:bookmarkStart w:id="308" w:name="_Toc129770807"/>
      <w:bookmarkStart w:id="309" w:name="_Toc169814797"/>
      <w:bookmarkStart w:id="310" w:name="_Toc201927457"/>
      <w:r>
        <w:t>NON-WAIVER OF BREACH</w:t>
      </w:r>
      <w:bookmarkEnd w:id="307"/>
      <w:bookmarkEnd w:id="308"/>
      <w:bookmarkEnd w:id="309"/>
      <w:bookmarkEnd w:id="310"/>
    </w:p>
    <w:p w14:paraId="2BFB7CEC" w14:textId="77777777" w:rsidR="00C661EC" w:rsidRPr="002B2CFA" w:rsidRDefault="00C661EC" w:rsidP="002B2CFA">
      <w:pPr>
        <w:pStyle w:val="Level2Body"/>
      </w:pPr>
      <w:r w:rsidRPr="002B2CFA">
        <w:t xml:space="preserve">The acceptance of late performance with or without objection or reservation by </w:t>
      </w:r>
      <w:r w:rsidR="000B7952" w:rsidRPr="002B2CFA">
        <w:t xml:space="preserve">a Party </w:t>
      </w:r>
      <w:r w:rsidRPr="002B2CFA">
        <w:t xml:space="preserve">shall not waive any rights of the </w:t>
      </w:r>
      <w:r w:rsidR="006A1810" w:rsidRPr="002B2CFA">
        <w:t>Party</w:t>
      </w:r>
      <w:r w:rsidRPr="002B2CFA">
        <w:t xml:space="preserve"> nor constitute a waiver of the requirement of timely performance of any obligations remaining to be performed.</w:t>
      </w:r>
    </w:p>
    <w:p w14:paraId="69F42C1E" w14:textId="77777777" w:rsidR="00C661EC" w:rsidRPr="002B2CFA" w:rsidRDefault="00C661EC" w:rsidP="002B2CFA">
      <w:pPr>
        <w:pStyle w:val="Level2Body"/>
      </w:pPr>
    </w:p>
    <w:p w14:paraId="574D788D" w14:textId="77777777" w:rsidR="00C661EC" w:rsidRPr="003763B4" w:rsidRDefault="00C661EC" w:rsidP="00B63AA9">
      <w:pPr>
        <w:pStyle w:val="Level2"/>
        <w:numPr>
          <w:ilvl w:val="1"/>
          <w:numId w:val="13"/>
        </w:numPr>
      </w:pPr>
      <w:bookmarkStart w:id="311" w:name="_Toc126238550"/>
      <w:bookmarkStart w:id="312" w:name="_Toc129770808"/>
      <w:bookmarkStart w:id="313" w:name="_Toc169814798"/>
      <w:bookmarkStart w:id="314" w:name="_Toc201927458"/>
      <w:r w:rsidRPr="003763B4">
        <w:lastRenderedPageBreak/>
        <w:t>SEVERABILITY</w:t>
      </w:r>
      <w:bookmarkEnd w:id="311"/>
      <w:bookmarkEnd w:id="312"/>
      <w:bookmarkEnd w:id="313"/>
      <w:bookmarkEnd w:id="314"/>
      <w:r w:rsidRPr="003763B4">
        <w:t xml:space="preserve"> </w:t>
      </w:r>
    </w:p>
    <w:p w14:paraId="5216AA83" w14:textId="77777777" w:rsidR="00C661EC" w:rsidRPr="003763B4" w:rsidRDefault="00C661EC" w:rsidP="00C661EC">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Pr>
          <w:rFonts w:cs="Arial"/>
          <w:szCs w:val="18"/>
        </w:rPr>
        <w:t xml:space="preserve"> or illegal</w:t>
      </w:r>
      <w:r w:rsidRPr="003763B4">
        <w:rPr>
          <w:rFonts w:cs="Arial"/>
          <w:szCs w:val="18"/>
        </w:rPr>
        <w:t>.</w:t>
      </w:r>
    </w:p>
    <w:p w14:paraId="4A985601" w14:textId="77777777" w:rsidR="00C661EC" w:rsidRPr="003763B4" w:rsidRDefault="00C661EC" w:rsidP="00C661EC">
      <w:pPr>
        <w:pStyle w:val="Level2Body"/>
        <w:rPr>
          <w:rFonts w:cs="Arial"/>
          <w:szCs w:val="18"/>
        </w:rPr>
      </w:pPr>
    </w:p>
    <w:p w14:paraId="51284C37" w14:textId="77777777" w:rsidR="00C661EC" w:rsidRPr="00514090" w:rsidRDefault="00C661EC" w:rsidP="00B63AA9">
      <w:pPr>
        <w:pStyle w:val="Level2"/>
        <w:numPr>
          <w:ilvl w:val="1"/>
          <w:numId w:val="13"/>
        </w:numPr>
      </w:pPr>
      <w:bookmarkStart w:id="315" w:name="_Toc126238551"/>
      <w:bookmarkStart w:id="316" w:name="_Toc129770809"/>
      <w:bookmarkStart w:id="317" w:name="_Toc169814799"/>
      <w:bookmarkStart w:id="318" w:name="_Toc201927459"/>
      <w:r w:rsidRPr="00514090">
        <w:t>INDEMNI</w:t>
      </w:r>
      <w:bookmarkStart w:id="319" w:name="_Toc133215011"/>
      <w:r w:rsidRPr="00514090">
        <w:t>FICATION</w:t>
      </w:r>
      <w:bookmarkEnd w:id="315"/>
      <w:bookmarkEnd w:id="316"/>
      <w:bookmarkEnd w:id="317"/>
      <w:bookmarkEnd w:id="318"/>
      <w:bookmarkEnd w:id="319"/>
      <w:r w:rsidRPr="00514090">
        <w:t xml:space="preserve"> </w:t>
      </w:r>
    </w:p>
    <w:p w14:paraId="1200AA62" w14:textId="77777777" w:rsidR="00C661EC" w:rsidRPr="005300E1" w:rsidRDefault="00C661EC" w:rsidP="00066A8A">
      <w:pPr>
        <w:pStyle w:val="Level3"/>
        <w:tabs>
          <w:tab w:val="num" w:pos="1440"/>
        </w:tabs>
        <w:jc w:val="both"/>
        <w:rPr>
          <w:rFonts w:cs="Arial"/>
          <w:b/>
          <w:szCs w:val="18"/>
        </w:rPr>
      </w:pPr>
      <w:r w:rsidRPr="005300E1">
        <w:rPr>
          <w:rFonts w:cs="Arial"/>
          <w:b/>
          <w:szCs w:val="18"/>
        </w:rPr>
        <w:t>GENERAL</w:t>
      </w:r>
    </w:p>
    <w:p w14:paraId="3E952142" w14:textId="77777777" w:rsidR="00C661EC" w:rsidRPr="002B2CFA" w:rsidRDefault="00C661EC" w:rsidP="00B63AA9">
      <w:pPr>
        <w:pStyle w:val="Level3Body"/>
      </w:pPr>
      <w:r w:rsidRPr="00514090">
        <w:t xml:space="preserve">The </w:t>
      </w:r>
      <w:r w:rsidR="00854A18">
        <w:t>Vendor</w:t>
      </w:r>
      <w:r w:rsidRPr="00514090">
        <w:t xml:space="preserve"> agrees to defend, indemnify, </w:t>
      </w:r>
      <w:r w:rsidR="006A1810" w:rsidRPr="00514090">
        <w:t>and hold</w:t>
      </w:r>
      <w:r w:rsidRPr="00514090">
        <w:t xml:space="preserve"> harmless the State and its employees, volunteers, agents, and its elected and appointed officials (“the indemnified parties”) from and against any and all </w:t>
      </w:r>
      <w:r w:rsidR="006B3848" w:rsidRPr="002B2CFA">
        <w:t xml:space="preserve">third party </w:t>
      </w:r>
      <w:r w:rsidRPr="002B2CFA">
        <w:t>claims, liens, demands, damages, liability, actions, causes of action, losses, judgments, costs, and expenses of every nature, including investigation costs and expenses, settlement costs, and attorney fees and expenses (“the claims”), sustained or asserted against the State</w:t>
      </w:r>
      <w:r w:rsidR="004921A0" w:rsidRPr="002B2CFA">
        <w:t xml:space="preserve"> for personal injury, death, or property loss or damage</w:t>
      </w:r>
      <w:r w:rsidRPr="002B2CFA">
        <w:t xml:space="preserve">, arising out of, resulting from, or attributable to the willful misconduct, negligence, error, or omission of the </w:t>
      </w:r>
      <w:r w:rsidR="00854A18">
        <w:t>Vendor</w:t>
      </w:r>
      <w:r w:rsidRPr="002B2CFA">
        <w:t xml:space="preserve">, its employees, Subcontractors, consultants, representatives, and agents, </w:t>
      </w:r>
      <w:r w:rsidR="004921A0" w:rsidRPr="002B2CFA">
        <w:t xml:space="preserve">resulting from this contract, </w:t>
      </w:r>
      <w:r w:rsidRPr="002B2CFA">
        <w:t xml:space="preserve">except to the extent such </w:t>
      </w:r>
      <w:r w:rsidR="00854A18">
        <w:t>Vendor</w:t>
      </w:r>
      <w:r w:rsidRPr="002B2CFA">
        <w:t xml:space="preserve"> liability is attenuated by any action of the State which directly and proximately contributed to the claims.</w:t>
      </w:r>
    </w:p>
    <w:p w14:paraId="7A29A888" w14:textId="77777777" w:rsidR="00C661EC" w:rsidRPr="002B2CFA" w:rsidRDefault="00C661EC" w:rsidP="00B63AA9">
      <w:pPr>
        <w:pStyle w:val="Level3Body"/>
      </w:pPr>
    </w:p>
    <w:p w14:paraId="2B335528" w14:textId="77777777" w:rsidR="00C661EC" w:rsidRPr="00A54552" w:rsidRDefault="00C661EC" w:rsidP="00066A8A">
      <w:pPr>
        <w:pStyle w:val="Level3"/>
        <w:keepNext/>
        <w:keepLines/>
        <w:tabs>
          <w:tab w:val="num" w:pos="1440"/>
        </w:tabs>
        <w:jc w:val="both"/>
        <w:rPr>
          <w:rFonts w:cs="Arial"/>
          <w:b/>
          <w:szCs w:val="18"/>
        </w:rPr>
      </w:pPr>
      <w:r w:rsidRPr="00A54552">
        <w:rPr>
          <w:rFonts w:cs="Arial"/>
          <w:b/>
          <w:szCs w:val="18"/>
        </w:rPr>
        <w:t>INTELLECTUAL PROPERTY</w:t>
      </w:r>
      <w:r w:rsidR="00BD3CFF" w:rsidRPr="00A54552">
        <w:rPr>
          <w:rFonts w:cs="Arial"/>
          <w:b/>
          <w:szCs w:val="18"/>
        </w:rPr>
        <w:t xml:space="preserve"> </w:t>
      </w:r>
    </w:p>
    <w:p w14:paraId="6B569ACC" w14:textId="77777777" w:rsidR="00C661EC" w:rsidRPr="002B2CFA" w:rsidRDefault="00C661EC" w:rsidP="00066A8A">
      <w:pPr>
        <w:pStyle w:val="Level3Body"/>
        <w:keepNext/>
        <w:keepLines/>
      </w:pPr>
      <w:r w:rsidRPr="00514090">
        <w:t xml:space="preserve">The </w:t>
      </w:r>
      <w:r w:rsidR="00854A18">
        <w:t>Vendor</w:t>
      </w:r>
      <w:r w:rsidRPr="00514090">
        <w:t xml:space="preserve"> agrees it will, at its sole cost and expense, defend, indemnify, and hold harmless the indemnified parties from and against any and al</w:t>
      </w:r>
      <w:r w:rsidRPr="002B2CFA">
        <w:t xml:space="preserve">l claims, to the extent such claims arise out of, result from, or are attributable to, the actual or alleged infringement or misappropriation of any patent, copyright, trade secret, trademark, or confidential information of any third party by the </w:t>
      </w:r>
      <w:r w:rsidR="00854A18">
        <w:t>Vendor</w:t>
      </w:r>
      <w:r w:rsidRPr="002B2CFA">
        <w:t xml:space="preserve"> or its employees, Subcontractors, consultants, representatives, and agents; provided, however, the State gives the </w:t>
      </w:r>
      <w:r w:rsidR="00854A18">
        <w:t>Vendor</w:t>
      </w:r>
      <w:r w:rsidRPr="002B2CFA">
        <w:t xml:space="preserve"> prompt notice in writing of the claim. The </w:t>
      </w:r>
      <w:r w:rsidR="00854A18">
        <w:t>Vendor</w:t>
      </w:r>
      <w:r w:rsidRPr="002B2CFA">
        <w:t xml:space="preserve"> may not settle any infringement claim that will affect the State’s use of the Licensed Software without the State’s prior written consent, which consent may be withheld for any reason.</w:t>
      </w:r>
    </w:p>
    <w:p w14:paraId="747D77F2" w14:textId="77777777" w:rsidR="00C661EC" w:rsidRPr="002B2CFA" w:rsidRDefault="00C661EC" w:rsidP="00B63AA9">
      <w:pPr>
        <w:pStyle w:val="Level3Body"/>
      </w:pPr>
    </w:p>
    <w:p w14:paraId="0C6F783A" w14:textId="77777777" w:rsidR="00C661EC" w:rsidRPr="002B2CFA" w:rsidRDefault="00C661EC" w:rsidP="00B63AA9">
      <w:pPr>
        <w:pStyle w:val="Level3Body"/>
      </w:pPr>
      <w:r w:rsidRPr="002B2CFA">
        <w:t xml:space="preserve">If a judgment or settlement is obtained or reasonably anticipated against the State’s use of any intellectual property for which the </w:t>
      </w:r>
      <w:r w:rsidR="00854A18">
        <w:t>Vendor</w:t>
      </w:r>
      <w:r w:rsidRPr="002B2CFA">
        <w:t xml:space="preserve"> has indemnified the State, the </w:t>
      </w:r>
      <w:r w:rsidR="00854A18">
        <w:t>Vendor</w:t>
      </w:r>
      <w:r w:rsidRPr="002B2CFA">
        <w:t xml:space="preserve"> shall, at the </w:t>
      </w:r>
      <w:r w:rsidR="00854A18">
        <w:t>Vendor</w:t>
      </w:r>
      <w:r w:rsidRPr="002B2CFA">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rsidR="00854A18">
        <w:t>Vendor</w:t>
      </w:r>
      <w:r w:rsidRPr="002B2CFA">
        <w:t xml:space="preserve">, and the State may receive the remedies provided under this </w:t>
      </w:r>
      <w:r w:rsidR="003F70CE">
        <w:t>Solicitation</w:t>
      </w:r>
      <w:r w:rsidRPr="002B2CFA">
        <w:t>.</w:t>
      </w:r>
    </w:p>
    <w:p w14:paraId="2B63FF8B" w14:textId="77777777" w:rsidR="00C661EC" w:rsidRPr="002B2CFA" w:rsidRDefault="00C661EC" w:rsidP="00D53335">
      <w:pPr>
        <w:pStyle w:val="Level3Body"/>
      </w:pPr>
    </w:p>
    <w:p w14:paraId="364F535C" w14:textId="77777777" w:rsidR="00C661EC" w:rsidRPr="00A54552" w:rsidRDefault="00C661EC" w:rsidP="00066A8A">
      <w:pPr>
        <w:pStyle w:val="Level3"/>
        <w:tabs>
          <w:tab w:val="num" w:pos="1440"/>
        </w:tabs>
        <w:jc w:val="both"/>
        <w:rPr>
          <w:rFonts w:cs="Arial"/>
          <w:b/>
          <w:szCs w:val="18"/>
        </w:rPr>
      </w:pPr>
      <w:r w:rsidRPr="00A54552">
        <w:rPr>
          <w:rFonts w:cs="Arial"/>
          <w:b/>
          <w:szCs w:val="18"/>
        </w:rPr>
        <w:t>PERSONNEL</w:t>
      </w:r>
    </w:p>
    <w:p w14:paraId="1C3DBE6D" w14:textId="77777777" w:rsidR="00C661EC" w:rsidRPr="002B2CFA" w:rsidRDefault="00C661EC" w:rsidP="00B63AA9">
      <w:pPr>
        <w:pStyle w:val="Level3Body"/>
      </w:pPr>
      <w:r w:rsidRPr="00514090">
        <w:t xml:space="preserve">The </w:t>
      </w:r>
      <w:r w:rsidR="00854A18">
        <w:t>Vendor</w:t>
      </w:r>
      <w:r w:rsidRPr="00514090">
        <w:t xml:space="preserve"> shall, at its expense, indemnify and hold harmless the indemnified parties from and against any claim with respect to withholding taxes, worker’s compensation, em</w:t>
      </w:r>
      <w:r w:rsidRPr="002B2CFA">
        <w:t>ployee benefits, or any other claim, demand, liability, damage, or loss of any nature relating to any of the personnel</w:t>
      </w:r>
      <w:r w:rsidR="005300E1" w:rsidRPr="002B2CFA">
        <w:t>, including subcontractor’s and their employees,</w:t>
      </w:r>
      <w:r w:rsidRPr="002B2CFA">
        <w:t xml:space="preserve"> provided by the </w:t>
      </w:r>
      <w:r w:rsidR="00854A18">
        <w:t>Vendor</w:t>
      </w:r>
      <w:r w:rsidRPr="002B2CFA">
        <w:t>.</w:t>
      </w:r>
    </w:p>
    <w:p w14:paraId="07BF1273" w14:textId="77777777" w:rsidR="00C661EC" w:rsidRPr="002B2CFA" w:rsidRDefault="00C661EC" w:rsidP="00B63AA9">
      <w:pPr>
        <w:pStyle w:val="Level3Body"/>
      </w:pPr>
    </w:p>
    <w:p w14:paraId="483377C1" w14:textId="77777777" w:rsidR="00C661EC" w:rsidRPr="00A54552" w:rsidRDefault="00C661EC" w:rsidP="00066A8A">
      <w:pPr>
        <w:pStyle w:val="Level3"/>
        <w:tabs>
          <w:tab w:val="num" w:pos="1440"/>
        </w:tabs>
        <w:jc w:val="both"/>
        <w:rPr>
          <w:rFonts w:cs="Arial"/>
          <w:b/>
          <w:szCs w:val="18"/>
        </w:rPr>
      </w:pPr>
      <w:r w:rsidRPr="00A54552">
        <w:rPr>
          <w:rFonts w:cs="Arial"/>
          <w:b/>
          <w:szCs w:val="18"/>
        </w:rPr>
        <w:t>SELF-INSURANCE</w:t>
      </w:r>
    </w:p>
    <w:p w14:paraId="798606DE" w14:textId="77777777" w:rsidR="00C661EC" w:rsidRPr="00514090" w:rsidRDefault="00C661EC" w:rsidP="00B63AA9">
      <w:pPr>
        <w:pStyle w:val="Level3Body"/>
      </w:pPr>
      <w:r w:rsidRPr="00514090">
        <w:t>The State of Nebraska is self-insured for any</w:t>
      </w:r>
      <w:r w:rsidRPr="002B2CFA">
        <w:t xml:space="preserve"> loss and purchases excess insurance coverage pursuant to Neb. Rev. Stat. § 81-8,239.0</w:t>
      </w:r>
      <w:r w:rsidR="00BE7AE6">
        <w:t>1</w:t>
      </w:r>
      <w:r w:rsidRPr="002B2CFA">
        <w:t xml:space="preserve">. If there is a presumed loss under the provisions of this agreement, </w:t>
      </w:r>
      <w:r w:rsidR="00854A18">
        <w:t>Vendor</w:t>
      </w:r>
      <w:r w:rsidRPr="002B2CFA">
        <w:t xml:space="preserve"> may file a claim with the Office of Risk Management pursuant to Neb. Rev. Stat. §§ 81-8,</w:t>
      </w:r>
      <w:r w:rsidR="00FF1673">
        <w:t>239.01</w:t>
      </w:r>
      <w:r w:rsidRPr="002B2CFA">
        <w:t xml:space="preserve"> </w:t>
      </w:r>
      <w:r w:rsidR="00FF1673">
        <w:t xml:space="preserve">to </w:t>
      </w:r>
      <w:r w:rsidRPr="002B2CFA">
        <w:t>81-8,306 for review by the State Claims Board. The State retains all rights and immunities under the State Miscellaneous (</w:t>
      </w:r>
      <w:r w:rsidR="00975E2F">
        <w:t>Neb. Rev. Stat. §</w:t>
      </w:r>
      <w:r w:rsidRPr="002B2CFA">
        <w:t xml:space="preserve"> 81-8,294), Tort (</w:t>
      </w:r>
      <w:bookmarkStart w:id="320" w:name="_Hlk168652031"/>
      <w:r w:rsidR="00975E2F">
        <w:t>Neb. Rev. Stat. §</w:t>
      </w:r>
      <w:bookmarkEnd w:id="320"/>
      <w:r w:rsidR="00975E2F">
        <w:t xml:space="preserve"> </w:t>
      </w:r>
      <w:r w:rsidRPr="002B2CFA">
        <w:t>81-8,209), and Contract Claim Acts (</w:t>
      </w:r>
      <w:r w:rsidR="00975E2F">
        <w:t>Neb. Rev. Stat. §</w:t>
      </w:r>
      <w:r w:rsidRPr="002B2CFA">
        <w:t xml:space="preserve"> 81-8,302), as outlined in </w:t>
      </w:r>
      <w:r w:rsidR="00FF1673">
        <w:t xml:space="preserve">state law </w:t>
      </w:r>
      <w:r w:rsidRPr="00514090">
        <w:t xml:space="preserve">and accepts liability under this agreement </w:t>
      </w:r>
      <w:r w:rsidR="00FF1673">
        <w:t xml:space="preserve">only </w:t>
      </w:r>
      <w:r w:rsidRPr="00514090">
        <w:t>to the extent provided by law.</w:t>
      </w:r>
    </w:p>
    <w:p w14:paraId="25C27819" w14:textId="77777777" w:rsidR="00C661EC" w:rsidRPr="002B2CFA" w:rsidRDefault="00C661EC" w:rsidP="00B63AA9">
      <w:pPr>
        <w:pStyle w:val="Level3Body"/>
      </w:pPr>
    </w:p>
    <w:p w14:paraId="30861DE4" w14:textId="77777777" w:rsidR="00C661EC" w:rsidRPr="00A54552" w:rsidRDefault="00C661EC" w:rsidP="00066A8A">
      <w:pPr>
        <w:pStyle w:val="Level3"/>
        <w:tabs>
          <w:tab w:val="num" w:pos="1440"/>
        </w:tabs>
        <w:jc w:val="both"/>
        <w:rPr>
          <w:rFonts w:cs="Arial"/>
          <w:b/>
          <w:szCs w:val="18"/>
        </w:rPr>
      </w:pPr>
      <w:r w:rsidRPr="00A54552">
        <w:rPr>
          <w:rFonts w:cs="Arial"/>
          <w:b/>
          <w:szCs w:val="18"/>
        </w:rPr>
        <w:t>ALL REMEDIES AT LAW</w:t>
      </w:r>
    </w:p>
    <w:p w14:paraId="24358042" w14:textId="77777777" w:rsidR="00C661EC" w:rsidRPr="002B2CFA" w:rsidRDefault="00C661EC" w:rsidP="00B63AA9">
      <w:pPr>
        <w:pStyle w:val="Level3Body"/>
      </w:pPr>
      <w:r w:rsidRPr="00514090">
        <w:rPr>
          <w:highlight w:val="green"/>
        </w:rPr>
        <w:t>(</w:t>
      </w:r>
      <w:r w:rsidR="004921A0" w:rsidRPr="002B2CFA">
        <w:rPr>
          <w:highlight w:val="green"/>
        </w:rPr>
        <w:t xml:space="preserve">ONLY </w:t>
      </w:r>
      <w:r w:rsidR="00A20966" w:rsidRPr="002B2CFA">
        <w:rPr>
          <w:highlight w:val="green"/>
        </w:rPr>
        <w:t>if</w:t>
      </w:r>
      <w:r w:rsidRPr="002B2CFA">
        <w:rPr>
          <w:highlight w:val="green"/>
        </w:rPr>
        <w:t xml:space="preserve"> </w:t>
      </w:r>
      <w:r w:rsidR="004921A0" w:rsidRPr="002B2CFA">
        <w:rPr>
          <w:highlight w:val="green"/>
        </w:rPr>
        <w:t>contract</w:t>
      </w:r>
      <w:r w:rsidRPr="002B2CFA">
        <w:rPr>
          <w:highlight w:val="green"/>
        </w:rPr>
        <w:t xml:space="preserve"> involves two (2) political </w:t>
      </w:r>
      <w:r w:rsidR="004921A0" w:rsidRPr="002B2CFA">
        <w:rPr>
          <w:highlight w:val="green"/>
        </w:rPr>
        <w:t>entities that</w:t>
      </w:r>
      <w:r w:rsidRPr="002B2CFA">
        <w:rPr>
          <w:highlight w:val="green"/>
        </w:rPr>
        <w:t xml:space="preserve"> cannot indemnify each other)</w:t>
      </w:r>
    </w:p>
    <w:p w14:paraId="338621F1" w14:textId="77777777" w:rsidR="00C661EC" w:rsidRPr="002B2CFA" w:rsidRDefault="00C661EC" w:rsidP="00B63AA9">
      <w:pPr>
        <w:pStyle w:val="Level3Body"/>
      </w:pPr>
      <w:r w:rsidRPr="002B2CFA">
        <w:t xml:space="preserve">Nothing in this agreement shall be construed as an indemnification by one </w:t>
      </w:r>
      <w:r w:rsidR="00020A4A">
        <w:t>P</w:t>
      </w:r>
      <w:r w:rsidRPr="002B2CFA">
        <w:t xml:space="preserve">arty of the other for liabilities of a </w:t>
      </w:r>
      <w:r w:rsidR="00020A4A">
        <w:t>P</w:t>
      </w:r>
      <w:r w:rsidRPr="002B2CFA">
        <w:t xml:space="preserve">arty or third parties for property loss or damage or death or personal injury arising out of and during the performance of this </w:t>
      </w:r>
      <w:r w:rsidR="00BD3CFF">
        <w:t>contract</w:t>
      </w:r>
      <w:r w:rsidRPr="002B2CFA">
        <w:t xml:space="preserve">. Any liabilities or claims for property loss or damages or for death or personal injury by a </w:t>
      </w:r>
      <w:r w:rsidR="00020A4A">
        <w:t>P</w:t>
      </w:r>
      <w:r w:rsidRPr="002B2CFA">
        <w:t xml:space="preserve">arty or its agents, employees, </w:t>
      </w:r>
      <w:r w:rsidR="00854A18">
        <w:t>Vendor</w:t>
      </w:r>
      <w:r w:rsidRPr="002B2CFA">
        <w:t>s or assigns or by third persons</w:t>
      </w:r>
      <w:r w:rsidR="00BD3CFF">
        <w:t>,</w:t>
      </w:r>
      <w:r w:rsidRPr="002B2CFA">
        <w:t xml:space="preserve"> shall be determined according to applicable law.</w:t>
      </w:r>
    </w:p>
    <w:p w14:paraId="3BD0FCB5" w14:textId="77777777" w:rsidR="00AC172B" w:rsidRPr="002B2CFA" w:rsidRDefault="00AC172B" w:rsidP="00D53335">
      <w:pPr>
        <w:pStyle w:val="Level3Body"/>
      </w:pPr>
    </w:p>
    <w:p w14:paraId="5B7B83A5" w14:textId="77777777" w:rsidR="00AC172B" w:rsidRPr="00514090" w:rsidRDefault="00AC172B" w:rsidP="00066A8A">
      <w:pPr>
        <w:pStyle w:val="Level3"/>
        <w:tabs>
          <w:tab w:val="num" w:pos="1440"/>
        </w:tabs>
        <w:jc w:val="both"/>
      </w:pPr>
      <w:r w:rsidRPr="002B2CFA">
        <w:t>The Parties acknowledge that Attorney General for the State of Nebraska is required by statute to represent the legal interests of the State, and that any provision of this indemnity clause is subject to the statutory authority of the Attorney General.</w:t>
      </w:r>
    </w:p>
    <w:p w14:paraId="2C762D41" w14:textId="77777777" w:rsidR="00C661EC" w:rsidRPr="002B2CFA" w:rsidRDefault="00C661EC" w:rsidP="002B2CFA">
      <w:pPr>
        <w:pStyle w:val="Level3Body"/>
      </w:pPr>
    </w:p>
    <w:p w14:paraId="4CB2E80F" w14:textId="77777777" w:rsidR="00C661EC" w:rsidRPr="00773615" w:rsidRDefault="00C661EC" w:rsidP="00B63AA9">
      <w:pPr>
        <w:pStyle w:val="Level2"/>
        <w:numPr>
          <w:ilvl w:val="1"/>
          <w:numId w:val="13"/>
        </w:numPr>
      </w:pPr>
      <w:bookmarkStart w:id="321" w:name="_Toc126238552"/>
      <w:bookmarkStart w:id="322" w:name="_Toc129770810"/>
      <w:bookmarkStart w:id="323" w:name="_Toc169814800"/>
      <w:bookmarkStart w:id="324" w:name="_Toc201927460"/>
      <w:r w:rsidRPr="00773615">
        <w:lastRenderedPageBreak/>
        <w:t>ATTORNEY'S FEES</w:t>
      </w:r>
      <w:r w:rsidR="00EA352C" w:rsidRPr="00773615">
        <w:t xml:space="preserve"> </w:t>
      </w:r>
      <w:r w:rsidR="00EA352C" w:rsidRPr="00773615">
        <w:rPr>
          <w:highlight w:val="green"/>
        </w:rPr>
        <w:t>(OPTIONAL)</w:t>
      </w:r>
      <w:bookmarkEnd w:id="321"/>
      <w:bookmarkEnd w:id="322"/>
      <w:bookmarkEnd w:id="323"/>
      <w:bookmarkEnd w:id="324"/>
      <w:r w:rsidRPr="00773615">
        <w:t xml:space="preserve"> </w:t>
      </w:r>
    </w:p>
    <w:p w14:paraId="067D724D" w14:textId="77777777" w:rsidR="00C661EC" w:rsidRDefault="00C661EC" w:rsidP="002B2CFA">
      <w:pPr>
        <w:pStyle w:val="Level2Body"/>
      </w:pPr>
      <w:r w:rsidRPr="002B2CFA">
        <w:t xml:space="preserve">In the event of any litigation, appeal, or other legal action to enforce any provision of the contract, the </w:t>
      </w:r>
      <w:r w:rsidR="004921A0" w:rsidRPr="002B2CFA">
        <w:t>Parties</w:t>
      </w:r>
      <w:r w:rsidR="00E84AB9" w:rsidRPr="002B2CFA">
        <w:t xml:space="preserve"> agree</w:t>
      </w:r>
      <w:r w:rsidRPr="002B2CFA">
        <w:t xml:space="preserve"> to pay all expenses of such action, as permitted by law</w:t>
      </w:r>
      <w:r w:rsidR="004921A0" w:rsidRPr="002B2CFA">
        <w:t xml:space="preserve"> and if order</w:t>
      </w:r>
      <w:r w:rsidR="00BD3CFF">
        <w:t>ed</w:t>
      </w:r>
      <w:r w:rsidR="004921A0" w:rsidRPr="002B2CFA">
        <w:t xml:space="preserve"> by the court</w:t>
      </w:r>
      <w:r w:rsidRPr="002B2CFA">
        <w:t xml:space="preserve">, including attorney's fees and costs, </w:t>
      </w:r>
      <w:r w:rsidR="00E84AB9" w:rsidRPr="002B2CFA">
        <w:t>if</w:t>
      </w:r>
      <w:r w:rsidRPr="002B2CFA">
        <w:t xml:space="preserve"> the</w:t>
      </w:r>
      <w:r w:rsidR="004921A0" w:rsidRPr="002B2CFA">
        <w:t xml:space="preserve"> </w:t>
      </w:r>
      <w:r w:rsidR="00E84AB9" w:rsidRPr="002B2CFA">
        <w:t xml:space="preserve">other </w:t>
      </w:r>
      <w:r w:rsidR="00020A4A">
        <w:t>P</w:t>
      </w:r>
      <w:r w:rsidR="00E84AB9" w:rsidRPr="002B2CFA">
        <w:t>arty prevails</w:t>
      </w:r>
      <w:r w:rsidRPr="002B2CFA">
        <w:t>.</w:t>
      </w:r>
    </w:p>
    <w:p w14:paraId="1596A833" w14:textId="77777777" w:rsidR="00182091" w:rsidRPr="00514090" w:rsidRDefault="00182091" w:rsidP="002B2CFA">
      <w:pPr>
        <w:pStyle w:val="Level2Body"/>
      </w:pPr>
    </w:p>
    <w:p w14:paraId="4FBF7728" w14:textId="77777777" w:rsidR="00110370" w:rsidRDefault="00110370" w:rsidP="00360C6A">
      <w:pPr>
        <w:pStyle w:val="Level2"/>
        <w:numPr>
          <w:ilvl w:val="1"/>
          <w:numId w:val="13"/>
        </w:numPr>
      </w:pPr>
      <w:bookmarkStart w:id="325" w:name="_Toc461022345"/>
      <w:bookmarkStart w:id="326" w:name="_Toc461022451"/>
      <w:bookmarkStart w:id="327" w:name="_Toc461022648"/>
      <w:bookmarkStart w:id="328" w:name="_Toc461029558"/>
      <w:bookmarkStart w:id="329" w:name="_Toc461085153"/>
      <w:bookmarkStart w:id="330" w:name="_Toc461087305"/>
      <w:bookmarkStart w:id="331" w:name="_Toc461087406"/>
      <w:bookmarkStart w:id="332" w:name="_Toc461087550"/>
      <w:bookmarkStart w:id="333" w:name="_Toc461087729"/>
      <w:bookmarkStart w:id="334" w:name="_Toc461090017"/>
      <w:bookmarkStart w:id="335" w:name="_Toc461090120"/>
      <w:bookmarkStart w:id="336" w:name="_Toc461090223"/>
      <w:bookmarkStart w:id="337" w:name="_Toc461094041"/>
      <w:bookmarkStart w:id="338" w:name="_Toc461094143"/>
      <w:bookmarkStart w:id="339" w:name="_Toc461094245"/>
      <w:bookmarkStart w:id="340" w:name="_Toc461094348"/>
      <w:bookmarkStart w:id="341" w:name="_Toc461094459"/>
      <w:bookmarkStart w:id="342" w:name="_Toc464199451"/>
      <w:bookmarkStart w:id="343" w:name="_Toc464199553"/>
      <w:bookmarkStart w:id="344" w:name="_Toc464204905"/>
      <w:bookmarkStart w:id="345" w:name="_Toc464205042"/>
      <w:bookmarkStart w:id="346" w:name="_Toc464205147"/>
      <w:bookmarkStart w:id="347" w:name="_Toc464552523"/>
      <w:bookmarkStart w:id="348" w:name="_Toc464552737"/>
      <w:bookmarkStart w:id="349" w:name="_Toc464552843"/>
      <w:bookmarkStart w:id="350" w:name="_Toc464552950"/>
      <w:bookmarkStart w:id="351" w:name="_Toc126238553"/>
      <w:bookmarkStart w:id="352" w:name="_Toc129770811"/>
      <w:bookmarkStart w:id="353" w:name="_Toc169814801"/>
      <w:bookmarkStart w:id="354" w:name="_Toc201927461"/>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rsidRPr="003763B4">
        <w:t>PERFORMANCE BOND</w:t>
      </w:r>
      <w:bookmarkEnd w:id="351"/>
      <w:bookmarkEnd w:id="352"/>
      <w:bookmarkEnd w:id="353"/>
      <w:bookmarkEnd w:id="354"/>
      <w:r w:rsidRPr="003763B4">
        <w:t xml:space="preserve"> </w:t>
      </w:r>
    </w:p>
    <w:p w14:paraId="7F4B1012" w14:textId="77777777" w:rsidR="003E4D2F" w:rsidRDefault="00110370" w:rsidP="003E4D2F">
      <w:pPr>
        <w:pStyle w:val="Level2Body"/>
        <w:rPr>
          <w:highlight w:val="green"/>
        </w:rPr>
      </w:pPr>
      <w:bookmarkStart w:id="355" w:name="_Hlk167793520"/>
      <w:bookmarkStart w:id="356" w:name="_Hlk167794048"/>
      <w:r w:rsidRPr="00AE2647">
        <w:rPr>
          <w:highlight w:val="green"/>
        </w:rPr>
        <w:t>(</w:t>
      </w:r>
      <w:r>
        <w:rPr>
          <w:highlight w:val="green"/>
        </w:rPr>
        <w:t>OPTIONAL</w:t>
      </w:r>
      <w:r w:rsidR="003E4D2F">
        <w:rPr>
          <w:highlight w:val="green"/>
        </w:rPr>
        <w:t xml:space="preserve"> - PERFORMANCE BONDS</w:t>
      </w:r>
      <w:r w:rsidR="0085205B">
        <w:rPr>
          <w:highlight w:val="green"/>
        </w:rPr>
        <w:t xml:space="preserve"> </w:t>
      </w:r>
      <w:r w:rsidR="003E4D2F">
        <w:rPr>
          <w:highlight w:val="green"/>
        </w:rPr>
        <w:t xml:space="preserve">CAN ASSIST THE STATE IN PROCURING </w:t>
      </w:r>
      <w:r w:rsidR="0085205B">
        <w:rPr>
          <w:highlight w:val="green"/>
        </w:rPr>
        <w:t>OTHER GOODS OR</w:t>
      </w:r>
      <w:r w:rsidR="003E4D2F">
        <w:rPr>
          <w:highlight w:val="green"/>
        </w:rPr>
        <w:t xml:space="preserve"> SERVICES AND HANDLING DAMAGES IN THE EVENT OF </w:t>
      </w:r>
      <w:r w:rsidR="0085205B">
        <w:rPr>
          <w:highlight w:val="green"/>
        </w:rPr>
        <w:t xml:space="preserve">VENDOR </w:t>
      </w:r>
      <w:r w:rsidR="003E4D2F">
        <w:rPr>
          <w:highlight w:val="green"/>
        </w:rPr>
        <w:t xml:space="preserve">DEFAULT, HOWEVER, DECIDING TO INCLUDE THIS COULD INCREASE PRICES OR DISCOURAGE COMPANIES FROM BIDDING. THE AGENCY SHOULD CONSIDER THE RISKS TO THE STATE IF THE </w:t>
      </w:r>
      <w:r w:rsidR="00854A18">
        <w:rPr>
          <w:highlight w:val="green"/>
        </w:rPr>
        <w:t>VENDOR</w:t>
      </w:r>
      <w:r w:rsidR="003E4D2F">
        <w:rPr>
          <w:highlight w:val="green"/>
        </w:rPr>
        <w:t xml:space="preserve"> DEFAULTS, WHETHER THE TYPE OF COMPANY CAN ACCESS PERFORMANCE BONDS, ETC.)</w:t>
      </w:r>
    </w:p>
    <w:bookmarkEnd w:id="355"/>
    <w:p w14:paraId="7DB47ADF" w14:textId="77777777" w:rsidR="00110370" w:rsidRPr="00514090" w:rsidRDefault="00110370" w:rsidP="00110370">
      <w:pPr>
        <w:pStyle w:val="Level2Body"/>
        <w:keepNext/>
        <w:keepLines/>
        <w:rPr>
          <w:highlight w:val="green"/>
        </w:rPr>
      </w:pPr>
    </w:p>
    <w:p w14:paraId="0FDAB26D" w14:textId="77777777" w:rsidR="00110370" w:rsidRDefault="00110370" w:rsidP="00110370">
      <w:pPr>
        <w:pStyle w:val="Level2Body"/>
      </w:pPr>
      <w:r w:rsidRPr="00514090">
        <w:t xml:space="preserve">The </w:t>
      </w:r>
      <w:r w:rsidR="0085205B">
        <w:t>Awarded Bidder</w:t>
      </w:r>
      <w:r w:rsidRPr="00514090">
        <w:t xml:space="preserve"> </w:t>
      </w:r>
      <w:r w:rsidRPr="002B2CFA">
        <w:rPr>
          <w:highlight w:val="yellow"/>
        </w:rPr>
        <w:fldChar w:fldCharType="begin">
          <w:ffData>
            <w:name w:val="Text97"/>
            <w:enabled/>
            <w:calcOnExit w:val="0"/>
            <w:textInput>
              <w:default w:val="(will/may)"/>
            </w:textInput>
          </w:ffData>
        </w:fldChar>
      </w:r>
      <w:r w:rsidRPr="002B2CFA">
        <w:rPr>
          <w:highlight w:val="yellow"/>
        </w:rPr>
        <w:instrText xml:space="preserve"> FORMTEXT </w:instrText>
      </w:r>
      <w:r w:rsidRPr="002B2CFA">
        <w:rPr>
          <w:highlight w:val="yellow"/>
        </w:rPr>
      </w:r>
      <w:r w:rsidRPr="002B2CFA">
        <w:rPr>
          <w:highlight w:val="yellow"/>
        </w:rPr>
        <w:fldChar w:fldCharType="separate"/>
      </w:r>
      <w:r w:rsidR="00BF1668">
        <w:rPr>
          <w:noProof/>
          <w:highlight w:val="yellow"/>
        </w:rPr>
        <w:t>(will/may)</w:t>
      </w:r>
      <w:r w:rsidRPr="002B2CFA">
        <w:rPr>
          <w:highlight w:val="yellow"/>
        </w:rPr>
        <w:fldChar w:fldCharType="end"/>
      </w:r>
      <w:r w:rsidR="00BD3CFF">
        <w:t xml:space="preserve"> </w:t>
      </w:r>
      <w:r w:rsidR="00BD3CFF" w:rsidRPr="002139EA">
        <w:rPr>
          <w:highlight w:val="green"/>
        </w:rPr>
        <w:t>(Agency to choose whether or not a Performance Bond is required.)</w:t>
      </w:r>
      <w:r w:rsidRPr="00514090">
        <w:t xml:space="preserve"> be required to supp</w:t>
      </w:r>
      <w:r w:rsidRPr="002B2CFA">
        <w:t xml:space="preserve">ly a bond executed by a corporation authorized to contract surety in the State of Nebraska, payable to the State of Nebraska, which shall be valid for the life of the contract to include any renewal and/or extension periods. The amount of the bond must be </w:t>
      </w:r>
      <w:r w:rsidRPr="002B2CFA">
        <w:rPr>
          <w:highlight w:val="yellow"/>
        </w:rPr>
        <w:fldChar w:fldCharType="begin">
          <w:ffData>
            <w:name w:val="Text50"/>
            <w:enabled/>
            <w:calcOnExit w:val="0"/>
            <w:textInput>
              <w:default w:val="(number)"/>
            </w:textInput>
          </w:ffData>
        </w:fldChar>
      </w:r>
      <w:r w:rsidRPr="002B2CFA">
        <w:rPr>
          <w:highlight w:val="yellow"/>
        </w:rPr>
        <w:instrText xml:space="preserve"> FORMTEXT </w:instrText>
      </w:r>
      <w:r w:rsidRPr="002B2CFA">
        <w:rPr>
          <w:highlight w:val="yellow"/>
        </w:rPr>
      </w:r>
      <w:r w:rsidRPr="002B2CFA">
        <w:rPr>
          <w:highlight w:val="yellow"/>
        </w:rPr>
        <w:fldChar w:fldCharType="separate"/>
      </w:r>
      <w:r w:rsidR="00BF1668">
        <w:rPr>
          <w:noProof/>
          <w:highlight w:val="yellow"/>
        </w:rPr>
        <w:t>(number)</w:t>
      </w:r>
      <w:r w:rsidRPr="002B2CFA">
        <w:rPr>
          <w:highlight w:val="yellow"/>
        </w:rPr>
        <w:fldChar w:fldCharType="end"/>
      </w:r>
      <w:r w:rsidRPr="00514090">
        <w:t xml:space="preserve"> percent (</w:t>
      </w:r>
      <w:r w:rsidRPr="002B2CFA">
        <w:rPr>
          <w:highlight w:val="yellow"/>
        </w:rPr>
        <w:fldChar w:fldCharType="begin">
          <w:ffData>
            <w:name w:val="Text51"/>
            <w:enabled/>
            <w:calcOnExit w:val="0"/>
            <w:textInput>
              <w:default w:val="##"/>
            </w:textInput>
          </w:ffData>
        </w:fldChar>
      </w:r>
      <w:r w:rsidRPr="002B2CFA">
        <w:rPr>
          <w:highlight w:val="yellow"/>
        </w:rPr>
        <w:instrText xml:space="preserve"> FORMTEXT </w:instrText>
      </w:r>
      <w:r w:rsidRPr="002B2CFA">
        <w:rPr>
          <w:highlight w:val="yellow"/>
        </w:rPr>
      </w:r>
      <w:r w:rsidRPr="002B2CFA">
        <w:rPr>
          <w:highlight w:val="yellow"/>
        </w:rPr>
        <w:fldChar w:fldCharType="separate"/>
      </w:r>
      <w:r w:rsidR="00BF1668">
        <w:rPr>
          <w:noProof/>
          <w:highlight w:val="yellow"/>
        </w:rPr>
        <w:t>##</w:t>
      </w:r>
      <w:r w:rsidRPr="002B2CFA">
        <w:rPr>
          <w:highlight w:val="yellow"/>
        </w:rPr>
        <w:fldChar w:fldCharType="end"/>
      </w:r>
      <w:r w:rsidRPr="00514090">
        <w:t>%) of the contract amount or an established dollar amount $</w:t>
      </w:r>
      <w:r w:rsidRPr="002B2CFA">
        <w:rPr>
          <w:highlight w:val="yellow"/>
        </w:rPr>
        <w:fldChar w:fldCharType="begin">
          <w:ffData>
            <w:name w:val="Text52"/>
            <w:enabled/>
            <w:calcOnExit w:val="0"/>
            <w:textInput>
              <w:default w:val="(##.##)"/>
            </w:textInput>
          </w:ffData>
        </w:fldChar>
      </w:r>
      <w:r w:rsidRPr="002B2CFA">
        <w:rPr>
          <w:highlight w:val="yellow"/>
        </w:rPr>
        <w:instrText xml:space="preserve"> FORMTEXT </w:instrText>
      </w:r>
      <w:r w:rsidRPr="002B2CFA">
        <w:rPr>
          <w:highlight w:val="yellow"/>
        </w:rPr>
      </w:r>
      <w:r w:rsidRPr="002B2CFA">
        <w:rPr>
          <w:highlight w:val="yellow"/>
        </w:rPr>
        <w:fldChar w:fldCharType="separate"/>
      </w:r>
      <w:r w:rsidR="00BF1668">
        <w:rPr>
          <w:noProof/>
          <w:highlight w:val="yellow"/>
        </w:rPr>
        <w:t>(##.##)</w:t>
      </w:r>
      <w:r w:rsidRPr="002B2CFA">
        <w:rPr>
          <w:highlight w:val="yellow"/>
        </w:rPr>
        <w:fldChar w:fldCharType="end"/>
      </w:r>
      <w:r w:rsidRPr="00514090">
        <w:t xml:space="preserve"> </w:t>
      </w:r>
      <w:r w:rsidRPr="002B2CFA">
        <w:rPr>
          <w:highlight w:val="green"/>
        </w:rPr>
        <w:fldChar w:fldCharType="begin">
          <w:ffData>
            <w:name w:val="Text104"/>
            <w:enabled/>
            <w:calcOnExit w:val="0"/>
            <w:textInput>
              <w:default w:val="(agency to choose percentage of fee or established set dollar amount)."/>
            </w:textInput>
          </w:ffData>
        </w:fldChar>
      </w:r>
      <w:r w:rsidRPr="002B2CFA">
        <w:rPr>
          <w:highlight w:val="green"/>
        </w:rPr>
        <w:instrText xml:space="preserve"> FORMTEXT </w:instrText>
      </w:r>
      <w:r w:rsidRPr="002B2CFA">
        <w:rPr>
          <w:highlight w:val="green"/>
        </w:rPr>
      </w:r>
      <w:r w:rsidRPr="002B2CFA">
        <w:rPr>
          <w:highlight w:val="green"/>
        </w:rPr>
        <w:fldChar w:fldCharType="separate"/>
      </w:r>
      <w:r w:rsidR="00BF1668">
        <w:rPr>
          <w:noProof/>
          <w:highlight w:val="green"/>
        </w:rPr>
        <w:t>(agency to choose percentage of fee or established set dollar amount).</w:t>
      </w:r>
      <w:r w:rsidRPr="002B2CFA">
        <w:rPr>
          <w:highlight w:val="green"/>
        </w:rPr>
        <w:fldChar w:fldCharType="end"/>
      </w:r>
      <w:r w:rsidRPr="00514090">
        <w:t xml:space="preserve"> </w:t>
      </w:r>
      <w:r w:rsidRPr="002B2CFA">
        <w:t>The bond</w:t>
      </w:r>
      <w:r w:rsidRPr="002B2CFA">
        <w:rPr>
          <w:highlight w:val="yellow"/>
        </w:rPr>
        <w:fldChar w:fldCharType="begin">
          <w:ffData>
            <w:name w:val="Text130"/>
            <w:enabled/>
            <w:calcOnExit w:val="0"/>
            <w:textInput>
              <w:default w:val=", if required, "/>
            </w:textInput>
          </w:ffData>
        </w:fldChar>
      </w:r>
      <w:r w:rsidRPr="002B2CFA">
        <w:rPr>
          <w:highlight w:val="yellow"/>
        </w:rPr>
        <w:instrText xml:space="preserve"> FORMTEXT </w:instrText>
      </w:r>
      <w:r w:rsidRPr="002B2CFA">
        <w:rPr>
          <w:highlight w:val="yellow"/>
        </w:rPr>
      </w:r>
      <w:r w:rsidRPr="002B2CFA">
        <w:rPr>
          <w:highlight w:val="yellow"/>
        </w:rPr>
        <w:fldChar w:fldCharType="separate"/>
      </w:r>
      <w:r w:rsidR="00BF1668">
        <w:rPr>
          <w:noProof/>
          <w:highlight w:val="yellow"/>
        </w:rPr>
        <w:t xml:space="preserve">, if required, </w:t>
      </w:r>
      <w:r w:rsidRPr="002B2CFA">
        <w:rPr>
          <w:highlight w:val="yellow"/>
        </w:rPr>
        <w:fldChar w:fldCharType="end"/>
      </w:r>
      <w:r w:rsidRPr="002B2CFA">
        <w:rPr>
          <w:highlight w:val="green"/>
        </w:rPr>
        <w:fldChar w:fldCharType="begin">
          <w:ffData>
            <w:name w:val="Text131"/>
            <w:enabled/>
            <w:calcOnExit w:val="0"/>
            <w:textInput>
              <w:default w:val="(agency to remove &quot;if required&quot; if &quot;will&quot; is chosen in the &quot;will/may&quot; above)"/>
            </w:textInput>
          </w:ffData>
        </w:fldChar>
      </w:r>
      <w:r w:rsidRPr="002B2CFA">
        <w:rPr>
          <w:highlight w:val="green"/>
        </w:rPr>
        <w:instrText xml:space="preserve"> FORMTEXT </w:instrText>
      </w:r>
      <w:r w:rsidRPr="002B2CFA">
        <w:rPr>
          <w:highlight w:val="green"/>
        </w:rPr>
      </w:r>
      <w:r w:rsidRPr="002B2CFA">
        <w:rPr>
          <w:highlight w:val="green"/>
        </w:rPr>
        <w:fldChar w:fldCharType="separate"/>
      </w:r>
      <w:r w:rsidR="00BF1668">
        <w:rPr>
          <w:noProof/>
          <w:highlight w:val="green"/>
        </w:rPr>
        <w:t>(agency to remove "if required" if "will" is chosen in the "will/may" above)</w:t>
      </w:r>
      <w:r w:rsidRPr="002B2CFA">
        <w:rPr>
          <w:highlight w:val="green"/>
        </w:rPr>
        <w:fldChar w:fldCharType="end"/>
      </w:r>
      <w:r w:rsidRPr="00514090">
        <w:t xml:space="preserve">will guarantee that the </w:t>
      </w:r>
      <w:r w:rsidR="0085205B">
        <w:t>Awarded Bidder</w:t>
      </w:r>
      <w:r w:rsidRPr="00514090">
        <w:t xml:space="preserve"> will faithfully perform all requirements, terms and conditions of the contract. </w:t>
      </w:r>
      <w:r w:rsidRPr="002B2CFA">
        <w:t xml:space="preserve">Failure to comply shall be grounds for forfeiture of the bond as liquidated damages. Amount of forfeiture will be determined by the agency based on loss to the State. The bond will be returned when the </w:t>
      </w:r>
      <w:r w:rsidR="00BD3CFF">
        <w:t>contract</w:t>
      </w:r>
      <w:r w:rsidRPr="002B2CFA">
        <w:t xml:space="preserve"> has been satisfactorily completed as solely determined by the State, after termination or expiration of the contract. </w:t>
      </w:r>
    </w:p>
    <w:bookmarkEnd w:id="356"/>
    <w:p w14:paraId="53FBCB59" w14:textId="77777777" w:rsidR="00C661EC" w:rsidRPr="002B2CFA" w:rsidRDefault="00C661EC" w:rsidP="002B2CFA">
      <w:pPr>
        <w:pStyle w:val="Level2Body"/>
      </w:pPr>
    </w:p>
    <w:p w14:paraId="7DB507AB" w14:textId="77777777" w:rsidR="008B2116" w:rsidRPr="003763B4" w:rsidRDefault="008B2116" w:rsidP="00B63AA9">
      <w:pPr>
        <w:pStyle w:val="Level2"/>
        <w:numPr>
          <w:ilvl w:val="1"/>
          <w:numId w:val="13"/>
        </w:numPr>
      </w:pPr>
      <w:bookmarkStart w:id="357" w:name="_Toc126238556"/>
      <w:bookmarkStart w:id="358" w:name="_Toc129770814"/>
      <w:bookmarkStart w:id="359" w:name="_Toc169814802"/>
      <w:bookmarkStart w:id="360" w:name="_Toc201927462"/>
      <w:r w:rsidRPr="003763B4">
        <w:t>ASSIGNMENT</w:t>
      </w:r>
      <w:r w:rsidR="0016379C">
        <w:t>, SALE, OR MERGER</w:t>
      </w:r>
      <w:bookmarkEnd w:id="357"/>
      <w:bookmarkEnd w:id="358"/>
      <w:bookmarkEnd w:id="359"/>
      <w:bookmarkEnd w:id="360"/>
      <w:r w:rsidRPr="003763B4">
        <w:t xml:space="preserve"> </w:t>
      </w:r>
    </w:p>
    <w:p w14:paraId="24F4325E" w14:textId="77777777" w:rsidR="00543B44" w:rsidRPr="006D7D5F" w:rsidRDefault="00543B44" w:rsidP="00543B44">
      <w:pPr>
        <w:pStyle w:val="Level2Body"/>
      </w:pPr>
      <w:r w:rsidRPr="006D7D5F">
        <w:t xml:space="preserve">Either </w:t>
      </w:r>
      <w:r>
        <w:t>P</w:t>
      </w:r>
      <w:r w:rsidRPr="006D7D5F">
        <w:t xml:space="preserve">arty may assign the contract upon mutual written agreement of the other </w:t>
      </w:r>
      <w:r>
        <w:t>P</w:t>
      </w:r>
      <w:r w:rsidRPr="006D7D5F">
        <w:t>arty.</w:t>
      </w:r>
      <w:r>
        <w:t xml:space="preserve"> </w:t>
      </w:r>
      <w:r w:rsidRPr="006D7D5F">
        <w:t>Such agreement shall not be unreasonably withheld.</w:t>
      </w:r>
    </w:p>
    <w:p w14:paraId="473D14BE" w14:textId="77777777" w:rsidR="00543B44" w:rsidRPr="006D7D5F" w:rsidRDefault="00543B44" w:rsidP="00543B44">
      <w:pPr>
        <w:pStyle w:val="Level2Body"/>
      </w:pPr>
    </w:p>
    <w:p w14:paraId="0D5199A3" w14:textId="77777777" w:rsidR="00543B44" w:rsidRPr="006D7D5F" w:rsidRDefault="00543B44" w:rsidP="00543B44">
      <w:pPr>
        <w:pStyle w:val="Level2Body"/>
      </w:pPr>
      <w:r w:rsidRPr="006D7D5F">
        <w:t xml:space="preserve">The </w:t>
      </w:r>
      <w:r>
        <w:t>Vendor</w:t>
      </w:r>
      <w:r w:rsidRPr="006D7D5F">
        <w:t xml:space="preserve"> retains the right to </w:t>
      </w:r>
      <w:proofErr w:type="gramStart"/>
      <w:r w:rsidRPr="006D7D5F">
        <w:t>enter into</w:t>
      </w:r>
      <w:proofErr w:type="gramEnd"/>
      <w:r w:rsidRPr="006D7D5F">
        <w:t xml:space="preserve"> a sale, merger, acquisition, internal reorganization, or similar transaction involving </w:t>
      </w:r>
      <w:r>
        <w:t>Vendor</w:t>
      </w:r>
      <w:r w:rsidRPr="006D7D5F">
        <w:t>’s business.</w:t>
      </w:r>
      <w:r>
        <w:t xml:space="preserve"> Vendor</w:t>
      </w:r>
      <w:r w:rsidRPr="006D7D5F">
        <w:t xml:space="preserve"> agrees to cooperate with the State in executing amendments to the contract to allow for the transaction.</w:t>
      </w:r>
      <w:r>
        <w:t xml:space="preserve"> </w:t>
      </w:r>
      <w:r w:rsidRPr="006D7D5F">
        <w:t xml:space="preserve">If a third party or entity is involved in the transaction, the </w:t>
      </w:r>
      <w:r>
        <w:t>Vendor</w:t>
      </w:r>
      <w:r w:rsidRPr="006D7D5F">
        <w:t xml:space="preserve"> will remain responsible for performance of the contract until such time as the person or entity involved in the transaction agrees in writing to be contractually bound by this contract and </w:t>
      </w:r>
      <w:proofErr w:type="gramStart"/>
      <w:r w:rsidRPr="006D7D5F">
        <w:t>perform</w:t>
      </w:r>
      <w:proofErr w:type="gramEnd"/>
      <w:r w:rsidRPr="006D7D5F">
        <w:t xml:space="preserve"> all obligations of the contract.</w:t>
      </w:r>
    </w:p>
    <w:p w14:paraId="0E7FC92D" w14:textId="77777777" w:rsidR="00725AB1" w:rsidRPr="003763B4" w:rsidRDefault="00725AB1" w:rsidP="00725AB1">
      <w:pPr>
        <w:pStyle w:val="Level2Body"/>
        <w:rPr>
          <w:rFonts w:cs="Arial"/>
          <w:szCs w:val="18"/>
        </w:rPr>
      </w:pPr>
    </w:p>
    <w:p w14:paraId="57557759" w14:textId="77777777" w:rsidR="00725AB1" w:rsidRPr="003763B4" w:rsidRDefault="00725AB1" w:rsidP="00B63AA9">
      <w:pPr>
        <w:pStyle w:val="Level2"/>
        <w:numPr>
          <w:ilvl w:val="1"/>
          <w:numId w:val="13"/>
        </w:numPr>
      </w:pPr>
      <w:bookmarkStart w:id="361" w:name="_Toc126238557"/>
      <w:bookmarkStart w:id="362" w:name="_Toc129770815"/>
      <w:bookmarkStart w:id="363" w:name="_Toc169814803"/>
      <w:bookmarkStart w:id="364" w:name="_Toc201927463"/>
      <w:r>
        <w:t>CONTRACTING WITH OTHER</w:t>
      </w:r>
      <w:r w:rsidR="00FC24CD">
        <w:t xml:space="preserve"> NEBRASKA</w:t>
      </w:r>
      <w:r>
        <w:t xml:space="preserve"> </w:t>
      </w:r>
      <w:r w:rsidRPr="003763B4">
        <w:t>POLITICAL SUBDIVISIONS</w:t>
      </w:r>
      <w:r w:rsidR="00110370">
        <w:t xml:space="preserve"> OF THE STATE OR ANOTHER STATE</w:t>
      </w:r>
      <w:bookmarkEnd w:id="361"/>
      <w:bookmarkEnd w:id="362"/>
      <w:bookmarkEnd w:id="363"/>
      <w:bookmarkEnd w:id="364"/>
    </w:p>
    <w:p w14:paraId="04D06D6C" w14:textId="77777777" w:rsidR="00725AB1" w:rsidRDefault="00725AB1" w:rsidP="00514090">
      <w:pPr>
        <w:pStyle w:val="Level2Body"/>
      </w:pPr>
      <w:bookmarkStart w:id="365" w:name="_Hlk167794506"/>
      <w:r w:rsidRPr="00514090">
        <w:t xml:space="preserve">The </w:t>
      </w:r>
      <w:r w:rsidR="00543B44">
        <w:t>Vendor</w:t>
      </w:r>
      <w:r w:rsidRPr="00514090">
        <w:t xml:space="preserve"> may</w:t>
      </w:r>
      <w:r w:rsidR="00FC24CD" w:rsidRPr="002B2CFA">
        <w:t>, but shall not be required to,</w:t>
      </w:r>
      <w:r w:rsidRPr="002B2CFA">
        <w:t xml:space="preserve"> allow agencies, as defined </w:t>
      </w:r>
      <w:r w:rsidRPr="004D277C">
        <w:t>in Neb. Rev. Stat. §</w:t>
      </w:r>
      <w:r w:rsidR="00FF1673" w:rsidRPr="004D277C">
        <w:t xml:space="preserve"> </w:t>
      </w:r>
      <w:r w:rsidRPr="004D277C">
        <w:t>81-145</w:t>
      </w:r>
      <w:r w:rsidR="00FF1673" w:rsidRPr="004D277C">
        <w:t>(</w:t>
      </w:r>
      <w:r w:rsidR="004D277C" w:rsidRPr="00C7550D">
        <w:t>2</w:t>
      </w:r>
      <w:r w:rsidR="00FF1673" w:rsidRPr="004D277C">
        <w:t>)</w:t>
      </w:r>
      <w:r w:rsidRPr="004D277C">
        <w:t>,</w:t>
      </w:r>
      <w:r w:rsidRPr="00514090">
        <w:t xml:space="preserve"> to use this contract. The terms and conditions, including price, of the </w:t>
      </w:r>
      <w:proofErr w:type="gramStart"/>
      <w:r w:rsidRPr="00514090">
        <w:t>contract</w:t>
      </w:r>
      <w:proofErr w:type="gramEnd"/>
      <w:r w:rsidRPr="00514090">
        <w:t xml:space="preserve"> </w:t>
      </w:r>
      <w:r w:rsidR="00FC24CD" w:rsidRPr="002B2CFA">
        <w:t>may not be amended</w:t>
      </w:r>
      <w:r w:rsidRPr="002B2CFA">
        <w:t xml:space="preserve">. </w:t>
      </w:r>
      <w:r w:rsidR="00FC24CD" w:rsidRPr="002B2CFA">
        <w:t xml:space="preserve">The State shall not be </w:t>
      </w:r>
      <w:r w:rsidRPr="002B2CFA">
        <w:t xml:space="preserve">contractually obligated or liable for any contract </w:t>
      </w:r>
      <w:proofErr w:type="gramStart"/>
      <w:r w:rsidRPr="002B2CFA">
        <w:t>entered into</w:t>
      </w:r>
      <w:proofErr w:type="gramEnd"/>
      <w:r w:rsidRPr="002B2CFA">
        <w:t xml:space="preserve"> </w:t>
      </w:r>
      <w:r w:rsidR="00FC24CD" w:rsidRPr="002B2CFA">
        <w:t xml:space="preserve">pursuant to this clause. </w:t>
      </w:r>
      <w:r w:rsidRPr="002B2CFA">
        <w:t>A listing of Nebraska political subdivisions may be found at the website of the Nebraska Auditor of Public Accounts.</w:t>
      </w:r>
    </w:p>
    <w:p w14:paraId="4B0284C7" w14:textId="77777777" w:rsidR="00110370" w:rsidRDefault="00110370" w:rsidP="00514090">
      <w:pPr>
        <w:pStyle w:val="Level2Body"/>
      </w:pPr>
    </w:p>
    <w:p w14:paraId="3AAC9724" w14:textId="77777777" w:rsidR="00110370" w:rsidRPr="003763B4" w:rsidRDefault="00110370" w:rsidP="00110370">
      <w:pPr>
        <w:pStyle w:val="Level2Body"/>
      </w:pPr>
      <w:r>
        <w:t>T</w:t>
      </w:r>
      <w:r w:rsidRPr="003763B4">
        <w:t xml:space="preserve">he </w:t>
      </w:r>
      <w:r w:rsidR="00543B44">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 xml:space="preserve">contract </w:t>
      </w:r>
      <w:proofErr w:type="gramStart"/>
      <w:r>
        <w:t>entered into</w:t>
      </w:r>
      <w:proofErr w:type="gramEnd"/>
      <w:r w:rsidRPr="003763B4">
        <w:t xml:space="preserve"> </w:t>
      </w:r>
      <w:r>
        <w:t xml:space="preserve">pursuant to this clause. The State shall be notified if a contract is </w:t>
      </w:r>
      <w:proofErr w:type="gramStart"/>
      <w:r>
        <w:t>executed</w:t>
      </w:r>
      <w:proofErr w:type="gramEnd"/>
      <w:r>
        <w:t xml:space="preserve"> based upon this contract.</w:t>
      </w:r>
    </w:p>
    <w:bookmarkEnd w:id="365"/>
    <w:p w14:paraId="0A2F198C" w14:textId="77777777" w:rsidR="00725AB1" w:rsidRPr="002B2CFA" w:rsidRDefault="00725AB1" w:rsidP="002B2CFA">
      <w:pPr>
        <w:pStyle w:val="Level2Body"/>
      </w:pPr>
    </w:p>
    <w:p w14:paraId="4BF3BEB0" w14:textId="77777777" w:rsidR="008B2116" w:rsidRPr="003763B4" w:rsidRDefault="008B2116" w:rsidP="00B63AA9">
      <w:pPr>
        <w:pStyle w:val="Level2"/>
        <w:numPr>
          <w:ilvl w:val="1"/>
          <w:numId w:val="13"/>
        </w:numPr>
      </w:pPr>
      <w:bookmarkStart w:id="366" w:name="_Toc461021171"/>
      <w:bookmarkStart w:id="367" w:name="_Toc461021274"/>
      <w:bookmarkStart w:id="368" w:name="_Toc461021376"/>
      <w:bookmarkStart w:id="369" w:name="_Toc461021477"/>
      <w:bookmarkStart w:id="370" w:name="_Toc461021576"/>
      <w:bookmarkStart w:id="371" w:name="_Toc461021675"/>
      <w:bookmarkStart w:id="372" w:name="_Toc461022032"/>
      <w:bookmarkStart w:id="373" w:name="_Toc461022139"/>
      <w:bookmarkStart w:id="374" w:name="_Toc461022245"/>
      <w:bookmarkStart w:id="375" w:name="_Toc461022352"/>
      <w:bookmarkStart w:id="376" w:name="_Toc461022458"/>
      <w:bookmarkStart w:id="377" w:name="_Toc461022555"/>
      <w:bookmarkStart w:id="378" w:name="_Toc461022655"/>
      <w:bookmarkStart w:id="379" w:name="_Toc461029565"/>
      <w:bookmarkStart w:id="380" w:name="_Toc461085159"/>
      <w:bookmarkStart w:id="381" w:name="_Toc461087311"/>
      <w:bookmarkStart w:id="382" w:name="_Toc461087412"/>
      <w:bookmarkStart w:id="383" w:name="_Toc461087556"/>
      <w:bookmarkStart w:id="384" w:name="_Toc461087735"/>
      <w:bookmarkStart w:id="385" w:name="_Toc461090023"/>
      <w:bookmarkStart w:id="386" w:name="_Toc461090126"/>
      <w:bookmarkStart w:id="387" w:name="_Toc461090229"/>
      <w:bookmarkStart w:id="388" w:name="_Toc461094047"/>
      <w:bookmarkStart w:id="389" w:name="_Toc461094149"/>
      <w:bookmarkStart w:id="390" w:name="_Toc461094251"/>
      <w:bookmarkStart w:id="391" w:name="_Toc461094354"/>
      <w:bookmarkStart w:id="392" w:name="_Toc461094465"/>
      <w:bookmarkStart w:id="393" w:name="_Toc464199457"/>
      <w:bookmarkStart w:id="394" w:name="_Toc464199559"/>
      <w:bookmarkStart w:id="395" w:name="_Toc464204911"/>
      <w:bookmarkStart w:id="396" w:name="_Toc464205048"/>
      <w:bookmarkStart w:id="397" w:name="_Toc464205153"/>
      <w:bookmarkStart w:id="398" w:name="_Toc464552529"/>
      <w:bookmarkStart w:id="399" w:name="_Toc464552743"/>
      <w:bookmarkStart w:id="400" w:name="_Toc464552849"/>
      <w:bookmarkStart w:id="401" w:name="_Toc464552956"/>
      <w:bookmarkStart w:id="402" w:name="_Toc126238558"/>
      <w:bookmarkStart w:id="403" w:name="_Toc129770816"/>
      <w:bookmarkStart w:id="404" w:name="_Toc169814804"/>
      <w:bookmarkStart w:id="405" w:name="_Toc201927464"/>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3763B4">
        <w:t>FORCE MAJEURE</w:t>
      </w:r>
      <w:bookmarkEnd w:id="402"/>
      <w:bookmarkEnd w:id="403"/>
      <w:bookmarkEnd w:id="404"/>
      <w:bookmarkEnd w:id="405"/>
      <w:r w:rsidRPr="003763B4">
        <w:t xml:space="preserve"> </w:t>
      </w:r>
    </w:p>
    <w:p w14:paraId="60E753EE" w14:textId="77777777" w:rsidR="008B2116" w:rsidRPr="003763B4" w:rsidRDefault="008B2116" w:rsidP="008B2116">
      <w:pPr>
        <w:pStyle w:val="Level2Body"/>
        <w:rPr>
          <w:rFonts w:cs="Arial"/>
          <w:szCs w:val="18"/>
        </w:rPr>
      </w:pPr>
      <w:r w:rsidRPr="003763B4">
        <w:rPr>
          <w:rFonts w:cs="Arial"/>
          <w:szCs w:val="18"/>
        </w:rPr>
        <w:t xml:space="preserve">Neither </w:t>
      </w:r>
      <w:r w:rsidR="00020A4A">
        <w:rPr>
          <w:rFonts w:cs="Arial"/>
          <w:szCs w:val="18"/>
        </w:rPr>
        <w:t>P</w:t>
      </w:r>
      <w:r w:rsidRPr="003763B4">
        <w:rPr>
          <w:rFonts w:cs="Arial"/>
          <w:szCs w:val="18"/>
        </w:rPr>
        <w:t>arty shall be liable for any costs or damages</w:t>
      </w:r>
      <w:r w:rsidR="00C45010">
        <w:rPr>
          <w:rFonts w:cs="Arial"/>
          <w:szCs w:val="18"/>
        </w:rPr>
        <w:t xml:space="preserve">, or </w:t>
      </w:r>
      <w:r w:rsidR="000B3719">
        <w:rPr>
          <w:rFonts w:cs="Arial"/>
          <w:szCs w:val="18"/>
        </w:rPr>
        <w:t xml:space="preserve">for </w:t>
      </w:r>
      <w:r w:rsidR="00C45010">
        <w:rPr>
          <w:rFonts w:cs="Arial"/>
          <w:szCs w:val="18"/>
        </w:rPr>
        <w:t>default</w:t>
      </w:r>
      <w:r w:rsidRPr="003763B4">
        <w:rPr>
          <w:rFonts w:cs="Arial"/>
          <w:szCs w:val="18"/>
        </w:rPr>
        <w:t xml:space="preserve"> resulting from its inability to perform any of its obligations under the contract due to a natural </w:t>
      </w:r>
      <w:r w:rsidR="00C45010">
        <w:rPr>
          <w:rFonts w:cs="Arial"/>
          <w:szCs w:val="18"/>
        </w:rPr>
        <w:t xml:space="preserve">or manmade event </w:t>
      </w:r>
      <w:r w:rsidRPr="003763B4">
        <w:rPr>
          <w:rFonts w:cs="Arial"/>
          <w:szCs w:val="18"/>
        </w:rPr>
        <w:t xml:space="preserve">outside the control and not the fault of the affected </w:t>
      </w:r>
      <w:r w:rsidR="00020A4A">
        <w:rPr>
          <w:rFonts w:cs="Arial"/>
          <w:szCs w:val="18"/>
        </w:rPr>
        <w:t>P</w:t>
      </w:r>
      <w:r w:rsidRPr="003763B4">
        <w:rPr>
          <w:rFonts w:cs="Arial"/>
          <w:szCs w:val="18"/>
        </w:rPr>
        <w:t>arty (“Force Majeure Event”)</w:t>
      </w:r>
      <w:r w:rsidR="00556015">
        <w:rPr>
          <w:rFonts w:cs="Arial"/>
          <w:szCs w:val="18"/>
        </w:rPr>
        <w:t xml:space="preserve"> that was not foreseeable at the time the Contract was executed</w:t>
      </w:r>
      <w:r w:rsidRPr="003763B4">
        <w:rPr>
          <w:rFonts w:cs="Arial"/>
          <w:szCs w:val="18"/>
        </w:rPr>
        <w:t xml:space="preserve">. </w:t>
      </w:r>
      <w:r w:rsidR="00C45010">
        <w:rPr>
          <w:rFonts w:cs="Arial"/>
          <w:szCs w:val="18"/>
        </w:rPr>
        <w:t>The P</w:t>
      </w:r>
      <w:r w:rsidRPr="003763B4">
        <w:rPr>
          <w:rFonts w:cs="Arial"/>
          <w:szCs w:val="18"/>
        </w:rPr>
        <w:t xml:space="preserve">arty so affected shall immediately </w:t>
      </w:r>
      <w:r w:rsidR="00C45010">
        <w:rPr>
          <w:rFonts w:cs="Arial"/>
          <w:szCs w:val="18"/>
        </w:rPr>
        <w:t xml:space="preserve">make a written request for relief to the other </w:t>
      </w:r>
      <w:r w:rsidR="00BE7AE6">
        <w:rPr>
          <w:rFonts w:cs="Arial"/>
          <w:szCs w:val="18"/>
        </w:rPr>
        <w:t>Party and</w:t>
      </w:r>
      <w:r w:rsidR="00C45010">
        <w:rPr>
          <w:rFonts w:cs="Arial"/>
          <w:szCs w:val="18"/>
        </w:rPr>
        <w:t xml:space="preserve"> shall have t</w:t>
      </w:r>
      <w:r w:rsidRPr="003763B4">
        <w:rPr>
          <w:rFonts w:cs="Arial"/>
          <w:szCs w:val="18"/>
        </w:rPr>
        <w:t xml:space="preserve">he burden of </w:t>
      </w:r>
      <w:proofErr w:type="gramStart"/>
      <w:r w:rsidRPr="003763B4">
        <w:rPr>
          <w:rFonts w:cs="Arial"/>
          <w:szCs w:val="18"/>
        </w:rPr>
        <w:t xml:space="preserve">proof </w:t>
      </w:r>
      <w:r w:rsidR="000B3719">
        <w:rPr>
          <w:rFonts w:cs="Arial"/>
          <w:szCs w:val="18"/>
        </w:rPr>
        <w:t>to</w:t>
      </w:r>
      <w:proofErr w:type="gramEnd"/>
      <w:r w:rsidR="000B3719">
        <w:rPr>
          <w:rFonts w:cs="Arial"/>
          <w:szCs w:val="18"/>
        </w:rPr>
        <w:t xml:space="preserve"> justify the request</w:t>
      </w:r>
      <w:r w:rsidRPr="003763B4">
        <w:rPr>
          <w:rFonts w:cs="Arial"/>
          <w:szCs w:val="18"/>
        </w:rPr>
        <w:t>.</w:t>
      </w:r>
      <w:r w:rsidR="000B3719">
        <w:rPr>
          <w:rFonts w:cs="Arial"/>
          <w:szCs w:val="18"/>
        </w:rPr>
        <w:t xml:space="preserve"> </w:t>
      </w:r>
      <w:r w:rsidR="00EF18E9">
        <w:rPr>
          <w:rFonts w:cs="Arial"/>
          <w:szCs w:val="18"/>
        </w:rPr>
        <w:t>T</w:t>
      </w:r>
      <w:r w:rsidR="000B3719">
        <w:rPr>
          <w:rFonts w:cs="Arial"/>
          <w:szCs w:val="18"/>
        </w:rPr>
        <w:t>he other Party may grant the relief requested</w:t>
      </w:r>
      <w:r w:rsidR="00A20E38">
        <w:rPr>
          <w:rFonts w:cs="Arial"/>
          <w:szCs w:val="18"/>
        </w:rPr>
        <w:t xml:space="preserve">; </w:t>
      </w:r>
      <w:r w:rsidR="000B3719">
        <w:rPr>
          <w:rFonts w:cs="Arial"/>
          <w:szCs w:val="18"/>
        </w:rPr>
        <w:t>relief may not be unreasonably withheld.</w:t>
      </w:r>
      <w:r w:rsidRPr="003763B4">
        <w:rPr>
          <w:rFonts w:cs="Arial"/>
          <w:szCs w:val="18"/>
        </w:rPr>
        <w:t xml:space="preserve"> Labor disputes with the impacted </w:t>
      </w:r>
      <w:r w:rsidR="00C372F2">
        <w:rPr>
          <w:rFonts w:cs="Arial"/>
          <w:szCs w:val="18"/>
        </w:rPr>
        <w:t>P</w:t>
      </w:r>
      <w:r w:rsidRPr="003763B4">
        <w:rPr>
          <w:rFonts w:cs="Arial"/>
          <w:szCs w:val="18"/>
        </w:rPr>
        <w:t>arty’s own employees will not be considered a Force Majeure Event.</w:t>
      </w:r>
    </w:p>
    <w:p w14:paraId="258BC42E" w14:textId="77777777" w:rsidR="008B2116" w:rsidRPr="003763B4" w:rsidRDefault="008B2116" w:rsidP="008B2116">
      <w:pPr>
        <w:pStyle w:val="Level2Body"/>
        <w:rPr>
          <w:rFonts w:cs="Arial"/>
          <w:szCs w:val="18"/>
        </w:rPr>
      </w:pPr>
    </w:p>
    <w:p w14:paraId="7DF1CFB4" w14:textId="77777777" w:rsidR="008B2116" w:rsidRPr="003763B4" w:rsidRDefault="008B2116" w:rsidP="00B63AA9">
      <w:pPr>
        <w:pStyle w:val="Level2"/>
        <w:numPr>
          <w:ilvl w:val="1"/>
          <w:numId w:val="13"/>
        </w:numPr>
      </w:pPr>
      <w:bookmarkStart w:id="406" w:name="_Toc126238559"/>
      <w:bookmarkStart w:id="407" w:name="_Toc129770817"/>
      <w:bookmarkStart w:id="408" w:name="_Toc169814805"/>
      <w:bookmarkStart w:id="409" w:name="_Toc201927465"/>
      <w:r w:rsidRPr="003763B4">
        <w:t>CONFIDENTIALITY</w:t>
      </w:r>
      <w:bookmarkEnd w:id="406"/>
      <w:bookmarkEnd w:id="407"/>
      <w:bookmarkEnd w:id="408"/>
      <w:bookmarkEnd w:id="409"/>
      <w:r w:rsidRPr="003763B4">
        <w:t xml:space="preserve"> </w:t>
      </w:r>
    </w:p>
    <w:p w14:paraId="40BA3908" w14:textId="77777777" w:rsidR="008B2116" w:rsidRPr="001D380A" w:rsidRDefault="008B2116" w:rsidP="001D380A">
      <w:pPr>
        <w:pStyle w:val="Level2Body"/>
      </w:pPr>
      <w:r w:rsidRPr="001D380A">
        <w:t xml:space="preserve">All materials and information provided by the </w:t>
      </w:r>
      <w:r w:rsidR="00A20E38" w:rsidRPr="001D380A">
        <w:t>Parties</w:t>
      </w:r>
      <w:r w:rsidRPr="001D380A">
        <w:t xml:space="preserve"> or acquired by </w:t>
      </w:r>
      <w:r w:rsidR="00A20E38" w:rsidRPr="001D380A">
        <w:t>a Party</w:t>
      </w:r>
      <w:r w:rsidRPr="001D380A">
        <w:t xml:space="preserve"> on behalf of the </w:t>
      </w:r>
      <w:r w:rsidR="00A20E38" w:rsidRPr="001D380A">
        <w:t>other Party</w:t>
      </w:r>
      <w:r w:rsidRPr="001D380A">
        <w:t xml:space="preserve"> shall be regarded as confidential information. All materials and information provided or acquired shall be handled in accordance with federal and state law, and ethical standards. </w:t>
      </w:r>
      <w:r w:rsidR="00A20E38" w:rsidRPr="001D380A">
        <w:t>S</w:t>
      </w:r>
      <w:r w:rsidRPr="001D380A">
        <w:t xml:space="preserve">hould said confidentiality be breached by a </w:t>
      </w:r>
      <w:r w:rsidR="00A20E38" w:rsidRPr="001D380A">
        <w:t>Party, the Party</w:t>
      </w:r>
      <w:r w:rsidRPr="001D380A">
        <w:t xml:space="preserve"> shall notify the </w:t>
      </w:r>
      <w:r w:rsidR="00A20E38" w:rsidRPr="001D380A">
        <w:t>other Party</w:t>
      </w:r>
      <w:r w:rsidRPr="001D380A">
        <w:t xml:space="preserve"> immediately of said breach and take immediate corrective action.</w:t>
      </w:r>
    </w:p>
    <w:p w14:paraId="432ABF7F" w14:textId="77777777" w:rsidR="008B2116" w:rsidRPr="001D380A" w:rsidRDefault="008B2116" w:rsidP="001D380A">
      <w:pPr>
        <w:pStyle w:val="Level2Body"/>
      </w:pPr>
    </w:p>
    <w:p w14:paraId="5A0151F0" w14:textId="77777777" w:rsidR="008B2116" w:rsidRPr="001D380A" w:rsidRDefault="008B2116" w:rsidP="001D380A">
      <w:pPr>
        <w:pStyle w:val="Level2Body"/>
      </w:pPr>
      <w:r w:rsidRPr="001D380A">
        <w:t xml:space="preserve">It is incumbent upon the </w:t>
      </w:r>
      <w:r w:rsidR="00A20E38" w:rsidRPr="001D380A">
        <w:t>Parties</w:t>
      </w:r>
      <w:r w:rsidRPr="001D380A">
        <w:t xml:space="preserve"> to inform </w:t>
      </w:r>
      <w:r w:rsidR="00A20E38" w:rsidRPr="001D380A">
        <w:t>their</w:t>
      </w:r>
      <w:r w:rsidRPr="001D380A">
        <w:t xml:space="preserve"> officers and employees of the penalties for improper disclosure imposed by the Privacy Act of 1974, 5 U.S.C. 552a. Specifically, 5 U.S.C. 552a (</w:t>
      </w:r>
      <w:proofErr w:type="spellStart"/>
      <w:r w:rsidRPr="001D380A">
        <w:t>i</w:t>
      </w:r>
      <w:proofErr w:type="spellEnd"/>
      <w:r w:rsidRPr="001D380A">
        <w:t xml:space="preserve">)(1),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w:t>
      </w:r>
      <w:r w:rsidRPr="001D380A">
        <w:lastRenderedPageBreak/>
        <w:t>specific material is prohibited, willfully discloses the material in any manner to any person or agency not entitled to receive it, shall be guilty of a misdemeanor and fined not more than $5,000.</w:t>
      </w:r>
    </w:p>
    <w:p w14:paraId="7FB1461D" w14:textId="77777777" w:rsidR="00C661EC" w:rsidRPr="002B2CFA" w:rsidRDefault="00C661EC" w:rsidP="002B2CFA">
      <w:pPr>
        <w:pStyle w:val="Level2Body"/>
      </w:pPr>
    </w:p>
    <w:p w14:paraId="4EDBD63F" w14:textId="77777777" w:rsidR="008B2116" w:rsidRPr="003763B4" w:rsidRDefault="008B2116" w:rsidP="00B63AA9">
      <w:pPr>
        <w:pStyle w:val="Level2"/>
        <w:numPr>
          <w:ilvl w:val="1"/>
          <w:numId w:val="13"/>
        </w:numPr>
      </w:pPr>
      <w:bookmarkStart w:id="410" w:name="_Toc126238562"/>
      <w:bookmarkStart w:id="411" w:name="_Toc129770820"/>
      <w:bookmarkStart w:id="412" w:name="_Toc169814806"/>
      <w:bookmarkStart w:id="413" w:name="_Toc201927466"/>
      <w:r w:rsidRPr="003763B4">
        <w:t>EARLY TERMINATION</w:t>
      </w:r>
      <w:bookmarkEnd w:id="410"/>
      <w:bookmarkEnd w:id="411"/>
      <w:bookmarkEnd w:id="412"/>
      <w:bookmarkEnd w:id="413"/>
      <w:r w:rsidRPr="003763B4">
        <w:t xml:space="preserve"> </w:t>
      </w:r>
    </w:p>
    <w:p w14:paraId="62B717B6" w14:textId="77777777" w:rsidR="008B2116" w:rsidRDefault="008B2116" w:rsidP="00514090">
      <w:pPr>
        <w:pStyle w:val="Level2Body"/>
      </w:pPr>
      <w:r w:rsidRPr="003763B4">
        <w:t>The contract may be terminated as follows:</w:t>
      </w:r>
    </w:p>
    <w:p w14:paraId="25157F61" w14:textId="77777777" w:rsidR="00DD20FF" w:rsidRPr="003763B4" w:rsidRDefault="00DD20FF" w:rsidP="00514090">
      <w:pPr>
        <w:pStyle w:val="Level2Body"/>
      </w:pPr>
    </w:p>
    <w:p w14:paraId="44C4730C" w14:textId="77777777" w:rsidR="008B2116" w:rsidRPr="001D380A" w:rsidRDefault="008B2116" w:rsidP="00066A8A">
      <w:pPr>
        <w:pStyle w:val="Level3"/>
        <w:tabs>
          <w:tab w:val="num" w:pos="1440"/>
        </w:tabs>
        <w:jc w:val="both"/>
        <w:rPr>
          <w:rFonts w:cs="Arial"/>
          <w:szCs w:val="18"/>
        </w:rPr>
      </w:pPr>
      <w:r w:rsidRPr="001D380A">
        <w:rPr>
          <w:rFonts w:cs="Arial"/>
          <w:szCs w:val="18"/>
        </w:rPr>
        <w:t xml:space="preserve">The State and the </w:t>
      </w:r>
      <w:r w:rsidR="00854A18">
        <w:rPr>
          <w:rFonts w:cs="Arial"/>
          <w:szCs w:val="18"/>
        </w:rPr>
        <w:t>Vendor</w:t>
      </w:r>
      <w:r w:rsidRPr="001D380A">
        <w:rPr>
          <w:rFonts w:cs="Arial"/>
          <w:szCs w:val="18"/>
        </w:rPr>
        <w:t>, by mutual written agreement, may terminate the contract</w:t>
      </w:r>
      <w:r w:rsidR="002956A1">
        <w:rPr>
          <w:rFonts w:cs="Arial"/>
          <w:szCs w:val="18"/>
        </w:rPr>
        <w:t>, in whole or in part,</w:t>
      </w:r>
      <w:r w:rsidRPr="001D380A">
        <w:rPr>
          <w:rFonts w:cs="Arial"/>
          <w:szCs w:val="18"/>
        </w:rPr>
        <w:t xml:space="preserve"> at any time.</w:t>
      </w:r>
    </w:p>
    <w:p w14:paraId="3F7E5FC9" w14:textId="26498A92" w:rsidR="00110370" w:rsidRPr="003763B4" w:rsidRDefault="008B2116" w:rsidP="00C7550D">
      <w:pPr>
        <w:pStyle w:val="Level3"/>
        <w:tabs>
          <w:tab w:val="num" w:pos="1440"/>
        </w:tabs>
        <w:jc w:val="both"/>
      </w:pPr>
      <w:r w:rsidRPr="003408BC">
        <w:rPr>
          <w:rFonts w:cs="Arial"/>
          <w:szCs w:val="18"/>
        </w:rPr>
        <w:t>The State, in its sole discretion, may terminate the contract</w:t>
      </w:r>
      <w:r w:rsidR="002956A1" w:rsidRPr="003408BC">
        <w:rPr>
          <w:rFonts w:cs="Arial"/>
          <w:szCs w:val="18"/>
        </w:rPr>
        <w:t>, in whole or in part,</w:t>
      </w:r>
      <w:r w:rsidRPr="003408BC">
        <w:rPr>
          <w:rFonts w:cs="Arial"/>
          <w:szCs w:val="18"/>
        </w:rPr>
        <w:t xml:space="preserve"> for any reason upon thirty (30) calendar days written notice</w:t>
      </w:r>
      <w:r w:rsidR="00C504A6">
        <w:rPr>
          <w:rFonts w:cs="Arial"/>
          <w:szCs w:val="18"/>
        </w:rPr>
        <w:t>, which</w:t>
      </w:r>
      <w:r w:rsidRPr="003408BC">
        <w:rPr>
          <w:rFonts w:cs="Arial"/>
          <w:szCs w:val="18"/>
        </w:rPr>
        <w:t xml:space="preserve"> </w:t>
      </w:r>
      <w:r w:rsidR="0060447F" w:rsidRPr="00366F92">
        <w:t>shall be delivered by email, delivery receipt requested; certified mail, return receipt requested; or in person with proof of delivery</w:t>
      </w:r>
      <w:r w:rsidR="0060447F">
        <w:t xml:space="preserve"> </w:t>
      </w:r>
      <w:r w:rsidRPr="003408BC">
        <w:rPr>
          <w:rFonts w:cs="Arial"/>
          <w:szCs w:val="18"/>
        </w:rPr>
        <w:t xml:space="preserve">to the </w:t>
      </w:r>
      <w:r w:rsidR="00854A18" w:rsidRPr="003408BC">
        <w:rPr>
          <w:rFonts w:cs="Arial"/>
          <w:szCs w:val="18"/>
        </w:rPr>
        <w:t>Vendor</w:t>
      </w:r>
      <w:r w:rsidRPr="003408BC">
        <w:rPr>
          <w:rFonts w:cs="Arial"/>
          <w:szCs w:val="18"/>
        </w:rPr>
        <w:t xml:space="preserve">. Such termination </w:t>
      </w:r>
      <w:proofErr w:type="gramStart"/>
      <w:r w:rsidRPr="003408BC">
        <w:rPr>
          <w:rFonts w:cs="Arial"/>
          <w:szCs w:val="18"/>
        </w:rPr>
        <w:t>shall</w:t>
      </w:r>
      <w:proofErr w:type="gramEnd"/>
      <w:r w:rsidRPr="003408BC">
        <w:rPr>
          <w:rFonts w:cs="Arial"/>
          <w:szCs w:val="18"/>
        </w:rPr>
        <w:t xml:space="preserve"> not relieve the </w:t>
      </w:r>
      <w:r w:rsidR="00854A18" w:rsidRPr="003408BC">
        <w:rPr>
          <w:rFonts w:cs="Arial"/>
          <w:szCs w:val="18"/>
        </w:rPr>
        <w:t>Vendor</w:t>
      </w:r>
      <w:r w:rsidRPr="003408BC">
        <w:rPr>
          <w:rFonts w:cs="Arial"/>
          <w:szCs w:val="18"/>
        </w:rPr>
        <w:t xml:space="preserve"> of warranty or other service obligations incurred under the terms of the contract. In the event of </w:t>
      </w:r>
      <w:r w:rsidR="003F0790" w:rsidRPr="003408BC">
        <w:rPr>
          <w:rFonts w:cs="Arial"/>
          <w:szCs w:val="18"/>
        </w:rPr>
        <w:t>termination,</w:t>
      </w:r>
      <w:r w:rsidRPr="003408BC">
        <w:rPr>
          <w:rFonts w:cs="Arial"/>
          <w:szCs w:val="18"/>
        </w:rPr>
        <w:t xml:space="preserve"> the </w:t>
      </w:r>
      <w:r w:rsidR="00854A18" w:rsidRPr="003408BC">
        <w:rPr>
          <w:rFonts w:cs="Arial"/>
          <w:szCs w:val="18"/>
        </w:rPr>
        <w:t>Vendor</w:t>
      </w:r>
      <w:r w:rsidRPr="003408BC">
        <w:rPr>
          <w:rFonts w:cs="Arial"/>
          <w:szCs w:val="18"/>
        </w:rPr>
        <w:t xml:space="preserve"> shall be entitled to payment, determined on a </w:t>
      </w:r>
      <w:proofErr w:type="gramStart"/>
      <w:r w:rsidRPr="003408BC">
        <w:rPr>
          <w:rFonts w:cs="Arial"/>
          <w:szCs w:val="18"/>
        </w:rPr>
        <w:t>pro rata</w:t>
      </w:r>
      <w:proofErr w:type="gramEnd"/>
      <w:r w:rsidRPr="003408BC">
        <w:rPr>
          <w:rFonts w:cs="Arial"/>
          <w:szCs w:val="18"/>
        </w:rPr>
        <w:t xml:space="preserve"> basis, for products or services satisfactorily performed or provided.</w:t>
      </w:r>
    </w:p>
    <w:p w14:paraId="6E2D8659" w14:textId="77777777" w:rsidR="008B2116" w:rsidRDefault="008B2116" w:rsidP="00066A8A">
      <w:pPr>
        <w:pStyle w:val="Level3"/>
        <w:tabs>
          <w:tab w:val="num" w:pos="1440"/>
        </w:tabs>
        <w:jc w:val="both"/>
        <w:rPr>
          <w:rFonts w:cs="Arial"/>
          <w:szCs w:val="18"/>
        </w:rPr>
      </w:pPr>
      <w:r w:rsidRPr="003763B4">
        <w:rPr>
          <w:rFonts w:cs="Arial"/>
          <w:szCs w:val="18"/>
        </w:rPr>
        <w:t>The State may terminate the contract</w:t>
      </w:r>
      <w:r w:rsidR="002956A1">
        <w:rPr>
          <w:rFonts w:cs="Arial"/>
          <w:szCs w:val="18"/>
        </w:rPr>
        <w:t>, in whole or in part,</w:t>
      </w:r>
      <w:r w:rsidRPr="003763B4">
        <w:rPr>
          <w:rFonts w:cs="Arial"/>
          <w:szCs w:val="18"/>
        </w:rPr>
        <w:t xml:space="preserve"> immediately for the following reasons:</w:t>
      </w:r>
    </w:p>
    <w:p w14:paraId="6387E67C" w14:textId="77777777" w:rsidR="00DD20FF" w:rsidRPr="003763B4" w:rsidRDefault="00DD20FF" w:rsidP="00B63AA9">
      <w:pPr>
        <w:pStyle w:val="Level3Body"/>
      </w:pPr>
    </w:p>
    <w:p w14:paraId="6FA22173" w14:textId="77777777" w:rsidR="008B1D49" w:rsidRPr="003408BC" w:rsidRDefault="008B2116" w:rsidP="003408BC">
      <w:pPr>
        <w:pStyle w:val="Level4"/>
        <w:jc w:val="both"/>
        <w:rPr>
          <w:rFonts w:cs="Arial"/>
          <w:szCs w:val="18"/>
        </w:rPr>
      </w:pPr>
      <w:r w:rsidRPr="003763B4">
        <w:rPr>
          <w:rFonts w:cs="Arial"/>
          <w:szCs w:val="18"/>
        </w:rPr>
        <w:t>if directed to do so by statute</w:t>
      </w:r>
      <w:r w:rsidR="00766016">
        <w:rPr>
          <w:rFonts w:cs="Arial"/>
          <w:szCs w:val="18"/>
        </w:rPr>
        <w:t>,</w:t>
      </w:r>
      <w:r w:rsidR="008B1D49">
        <w:rPr>
          <w:rFonts w:cs="Arial"/>
          <w:szCs w:val="18"/>
        </w:rPr>
        <w:t xml:space="preserve"> </w:t>
      </w:r>
    </w:p>
    <w:p w14:paraId="39EA2307"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made an assignment for the benefit of creditors, has admitted in writing its inability to pay debts as they mature, or has ceased operating in the normal course of business</w:t>
      </w:r>
      <w:r w:rsidR="00766016">
        <w:rPr>
          <w:rFonts w:cs="Arial"/>
          <w:szCs w:val="18"/>
        </w:rPr>
        <w:t>,</w:t>
      </w:r>
    </w:p>
    <w:p w14:paraId="664E8CE5" w14:textId="77777777" w:rsidR="008B1D49" w:rsidRPr="003408BC" w:rsidRDefault="008B2116" w:rsidP="003408BC">
      <w:pPr>
        <w:pStyle w:val="Level4"/>
        <w:jc w:val="both"/>
        <w:rPr>
          <w:rFonts w:cs="Arial"/>
          <w:szCs w:val="18"/>
        </w:rPr>
      </w:pPr>
      <w:r w:rsidRPr="003763B4">
        <w:rPr>
          <w:rFonts w:cs="Arial"/>
          <w:szCs w:val="18"/>
        </w:rPr>
        <w:t xml:space="preserve">a trustee or receiver of the </w:t>
      </w:r>
      <w:r w:rsidR="00854A18">
        <w:rPr>
          <w:rFonts w:cs="Arial"/>
          <w:szCs w:val="18"/>
        </w:rPr>
        <w:t>Vendor</w:t>
      </w:r>
      <w:r w:rsidRPr="003763B4">
        <w:rPr>
          <w:rFonts w:cs="Arial"/>
          <w:szCs w:val="18"/>
        </w:rPr>
        <w:t xml:space="preserve"> or of any substantial part of the </w:t>
      </w:r>
      <w:r w:rsidR="00854A18">
        <w:rPr>
          <w:rFonts w:cs="Arial"/>
          <w:szCs w:val="18"/>
        </w:rPr>
        <w:t>Vendor</w:t>
      </w:r>
      <w:r w:rsidRPr="003763B4">
        <w:rPr>
          <w:rFonts w:cs="Arial"/>
          <w:szCs w:val="18"/>
        </w:rPr>
        <w:t>’s assets has been appointed by a court</w:t>
      </w:r>
      <w:r w:rsidR="00766016">
        <w:rPr>
          <w:rFonts w:cs="Arial"/>
          <w:szCs w:val="18"/>
        </w:rPr>
        <w:t>,</w:t>
      </w:r>
    </w:p>
    <w:p w14:paraId="6E8026B9" w14:textId="77777777" w:rsidR="008B1D49" w:rsidRPr="003408BC" w:rsidRDefault="008B2116" w:rsidP="003408BC">
      <w:pPr>
        <w:pStyle w:val="Level4"/>
        <w:jc w:val="both"/>
        <w:rPr>
          <w:rFonts w:cs="Arial"/>
          <w:szCs w:val="18"/>
        </w:rPr>
      </w:pPr>
      <w:r w:rsidRPr="003763B4">
        <w:rPr>
          <w:rFonts w:cs="Arial"/>
          <w:szCs w:val="18"/>
        </w:rPr>
        <w:t xml:space="preserve">fraud, misappropriation, embezzlement, malfeasance, misfeasance, or illegal conduct pertaining to performance under the contract by its </w:t>
      </w:r>
      <w:r w:rsidR="00854A18">
        <w:rPr>
          <w:rFonts w:cs="Arial"/>
          <w:szCs w:val="18"/>
        </w:rPr>
        <w:t>Vendor</w:t>
      </w:r>
      <w:r w:rsidRPr="003763B4">
        <w:rPr>
          <w:rFonts w:cs="Arial"/>
          <w:szCs w:val="18"/>
        </w:rPr>
        <w:t>, its employees, officers, directors, or shareholders</w:t>
      </w:r>
      <w:r w:rsidR="00766016">
        <w:rPr>
          <w:rFonts w:cs="Arial"/>
          <w:szCs w:val="18"/>
        </w:rPr>
        <w:t>,</w:t>
      </w:r>
    </w:p>
    <w:p w14:paraId="455A78E0" w14:textId="77777777" w:rsidR="008B1D49" w:rsidRPr="003408BC" w:rsidRDefault="008B2116" w:rsidP="003408BC">
      <w:pPr>
        <w:pStyle w:val="Level4"/>
        <w:jc w:val="both"/>
        <w:rPr>
          <w:rFonts w:cs="Arial"/>
          <w:szCs w:val="18"/>
        </w:rPr>
      </w:pPr>
      <w:r w:rsidRPr="003763B4">
        <w:rPr>
          <w:rFonts w:cs="Arial"/>
          <w:szCs w:val="18"/>
        </w:rPr>
        <w:t xml:space="preserve">an involuntary proceeding has been commenced by any </w:t>
      </w:r>
      <w:r w:rsidR="00020A4A">
        <w:rPr>
          <w:rFonts w:cs="Arial"/>
          <w:szCs w:val="18"/>
        </w:rPr>
        <w:t>P</w:t>
      </w:r>
      <w:r w:rsidRPr="003763B4">
        <w:rPr>
          <w:rFonts w:cs="Arial"/>
          <w:szCs w:val="18"/>
        </w:rPr>
        <w:t xml:space="preserve">arty against the </w:t>
      </w:r>
      <w:r w:rsidR="00854A18">
        <w:rPr>
          <w:rFonts w:cs="Arial"/>
          <w:szCs w:val="18"/>
        </w:rPr>
        <w:t>Vendor</w:t>
      </w:r>
      <w:r w:rsidRPr="003763B4">
        <w:rPr>
          <w:rFonts w:cs="Arial"/>
          <w:szCs w:val="18"/>
        </w:rPr>
        <w:t xml:space="preserve"> under any one of the chapters of Title 11 of the United States Code and (</w:t>
      </w:r>
      <w:proofErr w:type="spellStart"/>
      <w:r w:rsidRPr="003763B4">
        <w:rPr>
          <w:rFonts w:cs="Arial"/>
          <w:szCs w:val="18"/>
        </w:rPr>
        <w:t>i</w:t>
      </w:r>
      <w:proofErr w:type="spellEnd"/>
      <w:r w:rsidRPr="003763B4">
        <w:rPr>
          <w:rFonts w:cs="Arial"/>
          <w:szCs w:val="18"/>
        </w:rPr>
        <w:t xml:space="preserve">) the proceeding has been pending for at least sixty (60) calendar days; or (ii) the </w:t>
      </w:r>
      <w:r w:rsidR="00854A18">
        <w:rPr>
          <w:rFonts w:cs="Arial"/>
          <w:szCs w:val="18"/>
        </w:rPr>
        <w:t>Vendor</w:t>
      </w:r>
      <w:r w:rsidRPr="003763B4">
        <w:rPr>
          <w:rFonts w:cs="Arial"/>
          <w:szCs w:val="18"/>
        </w:rPr>
        <w:t xml:space="preserve"> has consented, either expressly or by operation of law, to the entry of an order for relief; or (iii) the </w:t>
      </w:r>
      <w:r w:rsidR="00854A18">
        <w:rPr>
          <w:rFonts w:cs="Arial"/>
          <w:szCs w:val="18"/>
        </w:rPr>
        <w:t>Vendor</w:t>
      </w:r>
      <w:r w:rsidRPr="003763B4">
        <w:rPr>
          <w:rFonts w:cs="Arial"/>
          <w:szCs w:val="18"/>
        </w:rPr>
        <w:t xml:space="preserve"> has been decreed or adjudged a debtor</w:t>
      </w:r>
      <w:r w:rsidR="00766016">
        <w:rPr>
          <w:rFonts w:cs="Arial"/>
          <w:szCs w:val="18"/>
        </w:rPr>
        <w:t>,</w:t>
      </w:r>
    </w:p>
    <w:p w14:paraId="3ADBF1FB" w14:textId="77777777" w:rsidR="008B1D49" w:rsidRPr="003408BC" w:rsidRDefault="008B2116" w:rsidP="003408BC">
      <w:pPr>
        <w:pStyle w:val="Level4"/>
        <w:jc w:val="both"/>
        <w:rPr>
          <w:rFonts w:cs="Arial"/>
          <w:szCs w:val="18"/>
        </w:rPr>
      </w:pPr>
      <w:r w:rsidRPr="003763B4">
        <w:rPr>
          <w:rFonts w:cs="Arial"/>
          <w:szCs w:val="18"/>
        </w:rPr>
        <w:t xml:space="preserve">a voluntary petition has been filed by the </w:t>
      </w:r>
      <w:r w:rsidR="00854A18">
        <w:rPr>
          <w:rFonts w:cs="Arial"/>
          <w:szCs w:val="18"/>
        </w:rPr>
        <w:t>Vendor</w:t>
      </w:r>
      <w:r w:rsidRPr="003763B4">
        <w:rPr>
          <w:rFonts w:cs="Arial"/>
          <w:szCs w:val="18"/>
        </w:rPr>
        <w:t xml:space="preserve"> under any of the chapters of Title 11 of the United States Code</w:t>
      </w:r>
      <w:r w:rsidR="00766016">
        <w:rPr>
          <w:rFonts w:cs="Arial"/>
          <w:szCs w:val="18"/>
        </w:rPr>
        <w:t>,</w:t>
      </w:r>
    </w:p>
    <w:p w14:paraId="22DF0466"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intentionally discloses confidential information</w:t>
      </w:r>
      <w:r w:rsidR="00766016">
        <w:rPr>
          <w:rFonts w:cs="Arial"/>
          <w:szCs w:val="18"/>
        </w:rPr>
        <w:t>,</w:t>
      </w:r>
    </w:p>
    <w:p w14:paraId="60B88B34"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or announces it will discontinue support of the deliverable</w:t>
      </w:r>
      <w:r w:rsidR="00036703">
        <w:rPr>
          <w:rFonts w:cs="Arial"/>
          <w:szCs w:val="18"/>
        </w:rPr>
        <w:t>; and,</w:t>
      </w:r>
    </w:p>
    <w:p w14:paraId="22C1350A" w14:textId="77777777" w:rsidR="00036703" w:rsidRPr="003763B4" w:rsidRDefault="00036703" w:rsidP="00066A8A">
      <w:pPr>
        <w:pStyle w:val="Level4"/>
        <w:jc w:val="both"/>
        <w:rPr>
          <w:rFonts w:cs="Arial"/>
          <w:szCs w:val="18"/>
        </w:rPr>
      </w:pPr>
      <w:r>
        <w:rPr>
          <w:rFonts w:cs="Arial"/>
          <w:szCs w:val="18"/>
        </w:rPr>
        <w:t>I</w:t>
      </w:r>
      <w:r w:rsidRPr="003763B4">
        <w:rPr>
          <w:rFonts w:cs="Arial"/>
          <w:szCs w:val="18"/>
        </w:rPr>
        <w:t xml:space="preserve">n </w:t>
      </w:r>
      <w:proofErr w:type="gramStart"/>
      <w:r w:rsidRPr="003763B4">
        <w:rPr>
          <w:rFonts w:cs="Arial"/>
          <w:szCs w:val="18"/>
        </w:rPr>
        <w:t>the</w:t>
      </w:r>
      <w:proofErr w:type="gramEnd"/>
      <w:r w:rsidRPr="003763B4">
        <w:rPr>
          <w:rFonts w:cs="Arial"/>
          <w:szCs w:val="18"/>
        </w:rPr>
        <w:t xml:space="preserve"> event funding is no longer available</w:t>
      </w:r>
      <w:r>
        <w:rPr>
          <w:rFonts w:cs="Arial"/>
          <w:szCs w:val="18"/>
        </w:rPr>
        <w:t>.</w:t>
      </w:r>
    </w:p>
    <w:p w14:paraId="691C90BB" w14:textId="77777777" w:rsidR="00AE045B" w:rsidRDefault="00AE045B" w:rsidP="00D83826">
      <w:pPr>
        <w:pStyle w:val="Level2Body"/>
      </w:pPr>
    </w:p>
    <w:p w14:paraId="07E93672" w14:textId="77777777" w:rsidR="00D00AD0" w:rsidRPr="003763B4" w:rsidRDefault="00D00AD0" w:rsidP="00B63AA9">
      <w:pPr>
        <w:pStyle w:val="Level2"/>
        <w:numPr>
          <w:ilvl w:val="1"/>
          <w:numId w:val="13"/>
        </w:numPr>
      </w:pPr>
      <w:bookmarkStart w:id="414" w:name="_Toc126238563"/>
      <w:bookmarkStart w:id="415" w:name="_Toc129770821"/>
      <w:bookmarkStart w:id="416" w:name="_Toc169814807"/>
      <w:bookmarkStart w:id="417" w:name="_Toc201927467"/>
      <w:r>
        <w:t>CONTRACT CLOSEOUT</w:t>
      </w:r>
      <w:bookmarkEnd w:id="414"/>
      <w:bookmarkEnd w:id="415"/>
      <w:bookmarkEnd w:id="416"/>
      <w:bookmarkEnd w:id="417"/>
    </w:p>
    <w:p w14:paraId="18DA6518" w14:textId="77777777" w:rsidR="00F01CFC" w:rsidRDefault="00F01CFC" w:rsidP="00B63AA9">
      <w:pPr>
        <w:pStyle w:val="Level2Body"/>
      </w:pPr>
      <w:bookmarkStart w:id="418" w:name="_Hlk167794802"/>
      <w:r>
        <w:t xml:space="preserve">Upon </w:t>
      </w:r>
      <w:r w:rsidR="00543B44">
        <w:t>termination of the contract</w:t>
      </w:r>
      <w:r w:rsidR="00491633">
        <w:t xml:space="preserve"> </w:t>
      </w:r>
      <w:r>
        <w:t xml:space="preserve">for any reason the </w:t>
      </w:r>
      <w:r w:rsidR="00543B44">
        <w:t>Vendor</w:t>
      </w:r>
      <w:r>
        <w:t xml:space="preserve"> shall</w:t>
      </w:r>
      <w:r w:rsidR="00776920">
        <w:t xml:space="preserve"> within </w:t>
      </w:r>
      <w:r w:rsidR="00543B44">
        <w:t>thirty (</w:t>
      </w:r>
      <w:r w:rsidR="00776920">
        <w:t>30</w:t>
      </w:r>
      <w:r w:rsidR="00543B44">
        <w:t>)</w:t>
      </w:r>
      <w:r w:rsidR="00776920">
        <w:t xml:space="preserve"> days, unless stated otherwise herein</w:t>
      </w:r>
      <w:r>
        <w:t>:</w:t>
      </w:r>
    </w:p>
    <w:p w14:paraId="0D650D9B" w14:textId="77777777" w:rsidR="00F01CFC" w:rsidRDefault="00F01CFC" w:rsidP="00D53335">
      <w:pPr>
        <w:pStyle w:val="Level2Body"/>
      </w:pPr>
    </w:p>
    <w:p w14:paraId="78C7BC83" w14:textId="77777777" w:rsidR="008B1D49" w:rsidRPr="003408BC" w:rsidRDefault="00705E0B" w:rsidP="003408BC">
      <w:pPr>
        <w:pStyle w:val="Level3"/>
        <w:tabs>
          <w:tab w:val="num" w:pos="1440"/>
        </w:tabs>
        <w:jc w:val="both"/>
        <w:rPr>
          <w:rFonts w:cs="Arial"/>
          <w:szCs w:val="18"/>
        </w:rPr>
      </w:pPr>
      <w:r w:rsidRPr="001D380A">
        <w:rPr>
          <w:rFonts w:cs="Arial"/>
          <w:szCs w:val="18"/>
        </w:rPr>
        <w:t>T</w:t>
      </w:r>
      <w:r w:rsidR="00F01CFC" w:rsidRPr="001D380A">
        <w:rPr>
          <w:rFonts w:cs="Arial"/>
          <w:szCs w:val="18"/>
        </w:rPr>
        <w:t xml:space="preserve">ransfer all </w:t>
      </w:r>
      <w:r w:rsidRPr="001D380A">
        <w:rPr>
          <w:rFonts w:cs="Arial"/>
          <w:szCs w:val="18"/>
        </w:rPr>
        <w:t xml:space="preserve">completed or partially completed </w:t>
      </w:r>
      <w:r w:rsidR="00F01CFC" w:rsidRPr="001D380A">
        <w:rPr>
          <w:rFonts w:cs="Arial"/>
          <w:szCs w:val="18"/>
        </w:rPr>
        <w:t>deliverables</w:t>
      </w:r>
      <w:r w:rsidRPr="001D380A">
        <w:rPr>
          <w:rFonts w:cs="Arial"/>
          <w:szCs w:val="18"/>
        </w:rPr>
        <w:t xml:space="preserve"> </w:t>
      </w:r>
      <w:r w:rsidR="00F01CFC" w:rsidRPr="001D380A">
        <w:rPr>
          <w:rFonts w:cs="Arial"/>
          <w:szCs w:val="18"/>
        </w:rPr>
        <w:t>to the State</w:t>
      </w:r>
      <w:r w:rsidR="00766016">
        <w:rPr>
          <w:rFonts w:cs="Arial"/>
          <w:szCs w:val="18"/>
        </w:rPr>
        <w:t>,</w:t>
      </w:r>
    </w:p>
    <w:p w14:paraId="2197D930" w14:textId="77777777" w:rsidR="008B1D49" w:rsidRPr="003408BC" w:rsidRDefault="00F01CFC" w:rsidP="003408BC">
      <w:pPr>
        <w:pStyle w:val="Level3"/>
        <w:tabs>
          <w:tab w:val="num" w:pos="1440"/>
        </w:tabs>
        <w:jc w:val="both"/>
        <w:rPr>
          <w:rFonts w:cs="Arial"/>
          <w:szCs w:val="18"/>
        </w:rPr>
      </w:pPr>
      <w:r w:rsidRPr="001D380A">
        <w:rPr>
          <w:rFonts w:cs="Arial"/>
          <w:szCs w:val="18"/>
        </w:rPr>
        <w:t>Transfer ownership and title to all</w:t>
      </w:r>
      <w:r w:rsidR="00705E0B" w:rsidRPr="001D380A">
        <w:rPr>
          <w:rFonts w:cs="Arial"/>
          <w:szCs w:val="18"/>
        </w:rPr>
        <w:t xml:space="preserve"> completed or partially completed</w:t>
      </w:r>
      <w:r w:rsidRPr="001D380A">
        <w:rPr>
          <w:rFonts w:cs="Arial"/>
          <w:szCs w:val="18"/>
        </w:rPr>
        <w:t xml:space="preserve"> deliverables</w:t>
      </w:r>
      <w:r w:rsidR="00705E0B" w:rsidRPr="001D380A">
        <w:rPr>
          <w:rFonts w:cs="Arial"/>
          <w:szCs w:val="18"/>
        </w:rPr>
        <w:t xml:space="preserve"> to the State</w:t>
      </w:r>
      <w:r w:rsidR="00766016">
        <w:rPr>
          <w:rFonts w:cs="Arial"/>
          <w:szCs w:val="18"/>
        </w:rPr>
        <w:t>,</w:t>
      </w:r>
    </w:p>
    <w:p w14:paraId="5973D9FB" w14:textId="77777777" w:rsidR="008B1D49" w:rsidRPr="003408BC" w:rsidRDefault="00F01CFC" w:rsidP="003408BC">
      <w:pPr>
        <w:pStyle w:val="Level3"/>
        <w:tabs>
          <w:tab w:val="num" w:pos="1440"/>
        </w:tabs>
        <w:jc w:val="both"/>
        <w:rPr>
          <w:rFonts w:cs="Arial"/>
          <w:szCs w:val="18"/>
        </w:rPr>
      </w:pPr>
      <w:r w:rsidRPr="001D380A">
        <w:rPr>
          <w:rFonts w:cs="Arial"/>
          <w:szCs w:val="18"/>
        </w:rPr>
        <w:t>Return</w:t>
      </w:r>
      <w:r w:rsidR="00776920" w:rsidRPr="001D380A">
        <w:rPr>
          <w:rFonts w:cs="Arial"/>
          <w:szCs w:val="18"/>
        </w:rPr>
        <w:t xml:space="preserve"> to the State</w:t>
      </w:r>
      <w:r w:rsidRPr="001D380A">
        <w:rPr>
          <w:rFonts w:cs="Arial"/>
          <w:szCs w:val="18"/>
        </w:rPr>
        <w:t xml:space="preserve"> all information</w:t>
      </w:r>
      <w:r w:rsidR="00705E0B" w:rsidRPr="001D380A">
        <w:rPr>
          <w:rFonts w:cs="Arial"/>
          <w:szCs w:val="18"/>
        </w:rPr>
        <w:t xml:space="preserve"> and </w:t>
      </w:r>
      <w:r w:rsidR="001F55FA" w:rsidRPr="001D380A">
        <w:rPr>
          <w:rFonts w:cs="Arial"/>
          <w:szCs w:val="18"/>
        </w:rPr>
        <w:t>data unless</w:t>
      </w:r>
      <w:r w:rsidRPr="001D380A">
        <w:rPr>
          <w:rFonts w:cs="Arial"/>
          <w:szCs w:val="18"/>
        </w:rPr>
        <w:t xml:space="preserve"> the </w:t>
      </w:r>
      <w:r w:rsidR="00854A18">
        <w:rPr>
          <w:rFonts w:cs="Arial"/>
          <w:szCs w:val="18"/>
        </w:rPr>
        <w:t>Vendor</w:t>
      </w:r>
      <w:r w:rsidRPr="001D380A">
        <w:rPr>
          <w:rFonts w:cs="Arial"/>
          <w:szCs w:val="18"/>
        </w:rPr>
        <w:t xml:space="preserve"> is permitted to keep the information </w:t>
      </w:r>
      <w:r w:rsidR="00705E0B" w:rsidRPr="001D380A">
        <w:rPr>
          <w:rFonts w:cs="Arial"/>
          <w:szCs w:val="18"/>
        </w:rPr>
        <w:t xml:space="preserve">or data </w:t>
      </w:r>
      <w:r w:rsidRPr="001D380A">
        <w:rPr>
          <w:rFonts w:cs="Arial"/>
          <w:szCs w:val="18"/>
        </w:rPr>
        <w:t>by contract or rule of law</w:t>
      </w:r>
      <w:r w:rsidR="00776920" w:rsidRPr="001D380A">
        <w:rPr>
          <w:rFonts w:cs="Arial"/>
          <w:szCs w:val="18"/>
        </w:rPr>
        <w:t xml:space="preserve">. </w:t>
      </w:r>
      <w:r w:rsidR="00854A18">
        <w:rPr>
          <w:rFonts w:cs="Arial"/>
          <w:szCs w:val="18"/>
        </w:rPr>
        <w:t>Vendor</w:t>
      </w:r>
      <w:r w:rsidR="00776920" w:rsidRPr="001D380A">
        <w:rPr>
          <w:rFonts w:cs="Arial"/>
          <w:szCs w:val="18"/>
        </w:rPr>
        <w:t xml:space="preserve"> may retain one copy of any information or data as required to comply with applicable work product documentation standards or as are automatically retained </w:t>
      </w:r>
      <w:proofErr w:type="gramStart"/>
      <w:r w:rsidR="00776920" w:rsidRPr="001D380A">
        <w:rPr>
          <w:rFonts w:cs="Arial"/>
          <w:szCs w:val="18"/>
        </w:rPr>
        <w:t>in the course of</w:t>
      </w:r>
      <w:proofErr w:type="gramEnd"/>
      <w:r w:rsidR="00776920" w:rsidRPr="001D380A">
        <w:rPr>
          <w:rFonts w:cs="Arial"/>
          <w:szCs w:val="18"/>
        </w:rPr>
        <w:t xml:space="preserve"> </w:t>
      </w:r>
      <w:r w:rsidR="00854A18">
        <w:rPr>
          <w:rFonts w:cs="Arial"/>
          <w:szCs w:val="18"/>
        </w:rPr>
        <w:t>Vendor</w:t>
      </w:r>
      <w:r w:rsidR="00776920" w:rsidRPr="001D380A">
        <w:rPr>
          <w:rFonts w:cs="Arial"/>
          <w:szCs w:val="18"/>
        </w:rPr>
        <w:t>’s routine back up procedures</w:t>
      </w:r>
      <w:r w:rsidR="00766016">
        <w:rPr>
          <w:rFonts w:cs="Arial"/>
          <w:szCs w:val="18"/>
        </w:rPr>
        <w:t>,</w:t>
      </w:r>
    </w:p>
    <w:p w14:paraId="4C7E6054" w14:textId="77777777" w:rsidR="008B1D49" w:rsidRPr="003408BC" w:rsidRDefault="00F01CFC" w:rsidP="003408BC">
      <w:pPr>
        <w:pStyle w:val="Level3"/>
        <w:tabs>
          <w:tab w:val="num" w:pos="1440"/>
        </w:tabs>
        <w:jc w:val="both"/>
        <w:rPr>
          <w:rFonts w:cs="Arial"/>
          <w:szCs w:val="18"/>
        </w:rPr>
      </w:pPr>
      <w:r w:rsidRPr="001D380A">
        <w:rPr>
          <w:rFonts w:cs="Arial"/>
          <w:szCs w:val="18"/>
        </w:rPr>
        <w:t xml:space="preserve">Cooperate with any successor </w:t>
      </w:r>
      <w:r w:rsidR="00EE275C">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in the assumption of any or </w:t>
      </w:r>
      <w:proofErr w:type="gramStart"/>
      <w:r w:rsidRPr="001D380A">
        <w:rPr>
          <w:rFonts w:cs="Arial"/>
          <w:szCs w:val="18"/>
        </w:rPr>
        <w:t>all of</w:t>
      </w:r>
      <w:proofErr w:type="gramEnd"/>
      <w:r w:rsidRPr="001D380A">
        <w:rPr>
          <w:rFonts w:cs="Arial"/>
          <w:szCs w:val="18"/>
        </w:rPr>
        <w:t xml:space="preserve"> the obligations of this contract</w:t>
      </w:r>
      <w:r w:rsidR="00766016">
        <w:rPr>
          <w:rFonts w:cs="Arial"/>
          <w:szCs w:val="18"/>
        </w:rPr>
        <w:t>,</w:t>
      </w:r>
    </w:p>
    <w:p w14:paraId="274250CE" w14:textId="77777777" w:rsidR="008B1D49" w:rsidRPr="003408BC" w:rsidRDefault="00705E0B" w:rsidP="003408BC">
      <w:pPr>
        <w:pStyle w:val="Level3"/>
        <w:tabs>
          <w:tab w:val="num" w:pos="1440"/>
        </w:tabs>
        <w:jc w:val="both"/>
        <w:rPr>
          <w:rFonts w:cs="Arial"/>
          <w:szCs w:val="18"/>
        </w:rPr>
      </w:pPr>
      <w:r w:rsidRPr="001D380A">
        <w:rPr>
          <w:rFonts w:cs="Arial"/>
          <w:szCs w:val="18"/>
        </w:rPr>
        <w:t xml:space="preserve">Cooperate with any successor </w:t>
      </w:r>
      <w:r w:rsidR="00EE275C">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with the transfer of information or data</w:t>
      </w:r>
      <w:r w:rsidR="00776920" w:rsidRPr="001D380A">
        <w:rPr>
          <w:rFonts w:cs="Arial"/>
          <w:szCs w:val="18"/>
        </w:rPr>
        <w:t xml:space="preserve"> related to this contract</w:t>
      </w:r>
      <w:r w:rsidR="00766016">
        <w:rPr>
          <w:rFonts w:cs="Arial"/>
          <w:szCs w:val="18"/>
        </w:rPr>
        <w:t>,</w:t>
      </w:r>
    </w:p>
    <w:p w14:paraId="3622C3F5" w14:textId="77777777" w:rsidR="008B1D49" w:rsidRPr="003408BC" w:rsidRDefault="00776920" w:rsidP="003408BC">
      <w:pPr>
        <w:pStyle w:val="Level3"/>
        <w:tabs>
          <w:tab w:val="num" w:pos="1440"/>
        </w:tabs>
        <w:jc w:val="both"/>
        <w:rPr>
          <w:rFonts w:cs="Arial"/>
          <w:szCs w:val="18"/>
        </w:rPr>
      </w:pPr>
      <w:r w:rsidRPr="001D380A">
        <w:rPr>
          <w:rFonts w:cs="Arial"/>
          <w:szCs w:val="18"/>
        </w:rPr>
        <w:t>Return or vacate any state owned real or personal property;</w:t>
      </w:r>
      <w:r w:rsidR="003D2CE0" w:rsidRPr="001D380A">
        <w:rPr>
          <w:rFonts w:cs="Arial"/>
          <w:szCs w:val="18"/>
        </w:rPr>
        <w:t xml:space="preserve"> and,</w:t>
      </w:r>
    </w:p>
    <w:p w14:paraId="6EC44EAA" w14:textId="77777777" w:rsidR="003D2CE0" w:rsidRPr="001D380A" w:rsidRDefault="003D2CE0" w:rsidP="00066A8A">
      <w:pPr>
        <w:pStyle w:val="Level3"/>
        <w:tabs>
          <w:tab w:val="num" w:pos="1440"/>
        </w:tabs>
        <w:jc w:val="both"/>
        <w:rPr>
          <w:rFonts w:cs="Arial"/>
          <w:szCs w:val="18"/>
        </w:rPr>
      </w:pPr>
      <w:r w:rsidRPr="001D380A">
        <w:rPr>
          <w:rFonts w:cs="Arial"/>
          <w:szCs w:val="18"/>
        </w:rPr>
        <w:t>Return all data in a mutually acceptable format and manner.</w:t>
      </w:r>
    </w:p>
    <w:p w14:paraId="7C0AC697" w14:textId="77777777" w:rsidR="00D00AD0" w:rsidRDefault="00D00AD0" w:rsidP="00B63AA9">
      <w:pPr>
        <w:pStyle w:val="Level2Body"/>
      </w:pPr>
    </w:p>
    <w:p w14:paraId="4471925B" w14:textId="77777777" w:rsidR="008642CD" w:rsidRDefault="00776920" w:rsidP="00D53335">
      <w:pPr>
        <w:pStyle w:val="Level2Body"/>
      </w:pPr>
      <w:r>
        <w:t xml:space="preserve">Nothing in this </w:t>
      </w:r>
      <w:r w:rsidR="00543B44">
        <w:t>s</w:t>
      </w:r>
      <w:r>
        <w:t xml:space="preserve">ection should be construed to require the </w:t>
      </w:r>
      <w:r w:rsidR="00416CCC">
        <w:t>Vendor</w:t>
      </w:r>
      <w:r>
        <w:t xml:space="preserve"> to surrender intellectual property, real or person</w:t>
      </w:r>
      <w:r w:rsidR="00C32A9D">
        <w:t>al</w:t>
      </w:r>
      <w:r>
        <w:t xml:space="preserve"> property, or information or data owned by the </w:t>
      </w:r>
      <w:r w:rsidR="00416CCC">
        <w:t>Vendor</w:t>
      </w:r>
      <w:r>
        <w:t xml:space="preserve"> for which the State has no legal claim. </w:t>
      </w:r>
    </w:p>
    <w:p w14:paraId="54087E81" w14:textId="77777777" w:rsidR="0091200A" w:rsidRDefault="0091200A" w:rsidP="00D53335">
      <w:pPr>
        <w:pStyle w:val="Level2Body"/>
      </w:pPr>
    </w:p>
    <w:p w14:paraId="64EA05B6" w14:textId="77777777" w:rsidR="0091200A" w:rsidRDefault="0091200A" w:rsidP="002139EA">
      <w:pPr>
        <w:pStyle w:val="Level2"/>
        <w:numPr>
          <w:ilvl w:val="1"/>
          <w:numId w:val="13"/>
        </w:numPr>
        <w:ind w:hanging="576"/>
      </w:pPr>
      <w:bookmarkStart w:id="419" w:name="_Toc169814808"/>
      <w:bookmarkStart w:id="420" w:name="_Toc201927468"/>
      <w:r>
        <w:lastRenderedPageBreak/>
        <w:t>PROHIBITED PRODUCTS</w:t>
      </w:r>
      <w:bookmarkEnd w:id="419"/>
      <w:bookmarkEnd w:id="420"/>
    </w:p>
    <w:p w14:paraId="00E9F1B6" w14:textId="77777777" w:rsidR="0091200A" w:rsidRDefault="0091200A" w:rsidP="0091200A">
      <w:pPr>
        <w:pStyle w:val="Level2Body"/>
        <w:keepNext/>
        <w:keepLines/>
      </w:pPr>
      <w:r w:rsidRPr="002139EA">
        <w:rPr>
          <w:highlight w:val="green"/>
        </w:rPr>
        <w:fldChar w:fldCharType="begin">
          <w:ffData>
            <w:name w:val="Text207"/>
            <w:enabled/>
            <w:calcOnExit w:val="0"/>
            <w:textInput>
              <w:default w:val="(OPTIONAL, RECOMMENDED FOR ELECTRONICS, CAMERAS AND OTHER COMMODITIES)"/>
            </w:textInput>
          </w:ffData>
        </w:fldChar>
      </w:r>
      <w:r w:rsidRPr="002139EA">
        <w:rPr>
          <w:highlight w:val="green"/>
        </w:rPr>
        <w:instrText xml:space="preserve"> FORMTEXT </w:instrText>
      </w:r>
      <w:r w:rsidRPr="002139EA">
        <w:rPr>
          <w:highlight w:val="green"/>
        </w:rPr>
      </w:r>
      <w:r w:rsidRPr="002139EA">
        <w:rPr>
          <w:highlight w:val="green"/>
        </w:rPr>
        <w:fldChar w:fldCharType="separate"/>
      </w:r>
      <w:r w:rsidRPr="002139EA">
        <w:rPr>
          <w:noProof/>
          <w:highlight w:val="green"/>
        </w:rPr>
        <w:t>(OPTIONAL, RECOMMENDED FOR ELECTRONICS, CAMERAS AND OTHER COMMODITIES)</w:t>
      </w:r>
      <w:r w:rsidRPr="002139EA">
        <w:rPr>
          <w:highlight w:val="green"/>
        </w:rPr>
        <w:fldChar w:fldCharType="end"/>
      </w:r>
    </w:p>
    <w:p w14:paraId="29EA7762" w14:textId="77777777" w:rsidR="0091200A" w:rsidRDefault="0091200A" w:rsidP="0091200A">
      <w:pPr>
        <w:pStyle w:val="Level2Body"/>
        <w:keepNext/>
        <w:keepLines/>
      </w:pPr>
      <w:r w:rsidRPr="0025153F">
        <w:t xml:space="preserve">The </w:t>
      </w:r>
      <w:r>
        <w:t>State</w:t>
      </w:r>
      <w:r w:rsidRPr="0025153F">
        <w:t xml:space="preserve"> will not accept Gray Market Products for this solicitation. Gray Market is defined as the trade of a commodity through distribution channels which, while legal, are unofficial, unauthorized, or unintended by the original manufacturer.</w:t>
      </w:r>
      <w:r>
        <w:t xml:space="preserve"> </w:t>
      </w:r>
      <w:r w:rsidRPr="0025153F">
        <w:t>Gray Market items are not designed to be sold in a particular market and cannot be supported by the authorized importer because of various reasons.</w:t>
      </w:r>
    </w:p>
    <w:p w14:paraId="22F2C126" w14:textId="77777777" w:rsidR="0091200A" w:rsidRDefault="0091200A" w:rsidP="0091200A">
      <w:pPr>
        <w:pStyle w:val="Level2Body"/>
        <w:keepNext/>
        <w:keepLines/>
      </w:pPr>
    </w:p>
    <w:p w14:paraId="55E885EA" w14:textId="77777777" w:rsidR="0091200A" w:rsidRDefault="0091200A" w:rsidP="0091200A">
      <w:pPr>
        <w:pStyle w:val="Level2Body"/>
        <w:keepNext/>
        <w:keepLines/>
      </w:pPr>
      <w:r>
        <w:t>The State will not accept any products made by a company owned by the Chinese Communist Party. Furthermore, pursuant to Executive Order No. 23-05, the State will not accept any communications equipment or services developed by organizations on the Federal Communications Commission’s Covered List.</w:t>
      </w:r>
    </w:p>
    <w:p w14:paraId="54663F8E" w14:textId="77777777" w:rsidR="0091200A" w:rsidRDefault="0091200A" w:rsidP="0091200A">
      <w:pPr>
        <w:pStyle w:val="Level2Body"/>
        <w:keepNext/>
        <w:keepLines/>
      </w:pPr>
    </w:p>
    <w:p w14:paraId="71A10F23" w14:textId="77777777" w:rsidR="0091200A" w:rsidRDefault="0091200A" w:rsidP="0091200A">
      <w:pPr>
        <w:pStyle w:val="Level2Body"/>
        <w:keepNext/>
        <w:keepLines/>
      </w:pPr>
      <w:r>
        <w:t xml:space="preserve">The State will not accept goods from countries or </w:t>
      </w:r>
      <w:proofErr w:type="gramStart"/>
      <w:r>
        <w:t>persons</w:t>
      </w:r>
      <w:proofErr w:type="gramEnd"/>
      <w:r>
        <w:t xml:space="preserve"> identified on the Office of Foreign Assets Control Sanctions List.</w:t>
      </w:r>
    </w:p>
    <w:p w14:paraId="4ACEA8C7" w14:textId="77777777" w:rsidR="00CF14FC" w:rsidRDefault="00CF14FC" w:rsidP="0091200A">
      <w:pPr>
        <w:pStyle w:val="Level2Body"/>
        <w:keepNext/>
        <w:keepLines/>
      </w:pPr>
    </w:p>
    <w:p w14:paraId="752DA5E5" w14:textId="77777777" w:rsidR="00CF14FC" w:rsidRDefault="00CF14FC" w:rsidP="002139EA">
      <w:pPr>
        <w:pStyle w:val="Level2"/>
        <w:numPr>
          <w:ilvl w:val="1"/>
          <w:numId w:val="13"/>
        </w:numPr>
        <w:ind w:hanging="576"/>
      </w:pPr>
      <w:bookmarkStart w:id="421" w:name="_Toc169814809"/>
      <w:bookmarkStart w:id="422" w:name="_Toc201927469"/>
      <w:bookmarkStart w:id="423" w:name="_Hlk168653897"/>
      <w:r w:rsidRPr="009E67A3">
        <w:rPr>
          <w:iCs/>
        </w:rPr>
        <w:t>AMERICANS WITH DISABILITIES ACT</w:t>
      </w:r>
      <w:bookmarkEnd w:id="421"/>
      <w:bookmarkEnd w:id="422"/>
    </w:p>
    <w:p w14:paraId="73422698" w14:textId="77777777" w:rsidR="00CF14FC" w:rsidRPr="00192398" w:rsidRDefault="00C00159" w:rsidP="00CF14FC">
      <w:pPr>
        <w:pStyle w:val="Level2Body"/>
      </w:pPr>
      <w:r>
        <w:t>Vendor</w:t>
      </w:r>
      <w:r w:rsidRPr="00192398">
        <w:t xml:space="preserve"> </w:t>
      </w:r>
      <w:r w:rsidR="00CF14FC" w:rsidRPr="00192398">
        <w:t>shall comply with all applicable provisions of the Americans with Disabilities Act of 1990 (42 U.S.C. 12131–12134), as amended by the ADA Amendments Act of 2008 (ADA Amendments Act) (</w:t>
      </w:r>
      <w:proofErr w:type="spellStart"/>
      <w:r w:rsidR="00CF14FC" w:rsidRPr="00192398">
        <w:t>Pub.L</w:t>
      </w:r>
      <w:proofErr w:type="spellEnd"/>
      <w:r w:rsidR="00CF14FC" w:rsidRPr="00192398">
        <w:t xml:space="preserve">. 110–325, 122 Stat. 3553 (2008)), which prohibits discrimination </w:t>
      </w:r>
      <w:proofErr w:type="gramStart"/>
      <w:r w:rsidR="00CF14FC" w:rsidRPr="00192398">
        <w:t>on the basis of</w:t>
      </w:r>
      <w:proofErr w:type="gramEnd"/>
      <w:r w:rsidR="00CF14FC" w:rsidRPr="00192398">
        <w:t xml:space="preserve"> disability by public entities.</w:t>
      </w:r>
    </w:p>
    <w:bookmarkEnd w:id="423"/>
    <w:p w14:paraId="4BCF7E58" w14:textId="77777777" w:rsidR="00CF14FC" w:rsidRDefault="00CF14FC" w:rsidP="0091200A">
      <w:pPr>
        <w:pStyle w:val="Level2Body"/>
        <w:keepNext/>
        <w:keepLines/>
      </w:pPr>
    </w:p>
    <w:p w14:paraId="722EC9D0" w14:textId="77777777" w:rsidR="00543B44" w:rsidRPr="003763B4" w:rsidRDefault="00543B44" w:rsidP="002139EA">
      <w:pPr>
        <w:pStyle w:val="Level2"/>
        <w:numPr>
          <w:ilvl w:val="1"/>
          <w:numId w:val="13"/>
        </w:numPr>
        <w:ind w:hanging="576"/>
      </w:pPr>
      <w:bookmarkStart w:id="424" w:name="_Toc169814810"/>
      <w:bookmarkStart w:id="425" w:name="_Toc201927470"/>
      <w:bookmarkEnd w:id="418"/>
      <w:r w:rsidRPr="003763B4">
        <w:t>LONG-TERM CARE OMBUDSMAN</w:t>
      </w:r>
      <w:r>
        <w:t xml:space="preserve"> (Nonnegotiable) </w:t>
      </w:r>
      <w:r>
        <w:rPr>
          <w:highlight w:val="green"/>
        </w:rPr>
        <w:t>(DHHS USE ONLY</w:t>
      </w:r>
      <w:r w:rsidRPr="00FC24CD">
        <w:rPr>
          <w:highlight w:val="green"/>
        </w:rPr>
        <w:t>)</w:t>
      </w:r>
      <w:bookmarkEnd w:id="424"/>
      <w:bookmarkEnd w:id="425"/>
    </w:p>
    <w:p w14:paraId="08011439" w14:textId="77777777" w:rsidR="00543B44" w:rsidRDefault="00854A18" w:rsidP="00543B44">
      <w:pPr>
        <w:pStyle w:val="Level2Body"/>
      </w:pPr>
      <w:r>
        <w:t>Vendor</w:t>
      </w:r>
      <w:r w:rsidR="00543B44" w:rsidRPr="002B2CFA">
        <w:t xml:space="preserve"> must comply with the Long-Term Care Ombudsman Act, </w:t>
      </w:r>
      <w:r w:rsidR="00543B44">
        <w:t xml:space="preserve">per </w:t>
      </w:r>
      <w:r w:rsidR="00543B44" w:rsidRPr="002B2CFA">
        <w:t>Neb. Rev. Stat. § 81-2237 et seq. This section shall survive the termination of this contract.</w:t>
      </w:r>
    </w:p>
    <w:p w14:paraId="2C71724D" w14:textId="77777777" w:rsidR="00543B44" w:rsidRDefault="00543B44" w:rsidP="00543B44">
      <w:pPr>
        <w:pStyle w:val="Level2Body"/>
      </w:pPr>
    </w:p>
    <w:p w14:paraId="173AB22A" w14:textId="77777777" w:rsidR="00543B44" w:rsidRPr="003763B4" w:rsidRDefault="00543B44" w:rsidP="002139EA">
      <w:pPr>
        <w:pStyle w:val="Level2"/>
        <w:numPr>
          <w:ilvl w:val="1"/>
          <w:numId w:val="13"/>
        </w:numPr>
        <w:ind w:hanging="630"/>
      </w:pPr>
      <w:bookmarkStart w:id="426" w:name="_Toc169814811"/>
      <w:bookmarkStart w:id="427" w:name="_Toc201927471"/>
      <w:r w:rsidRPr="003763B4">
        <w:t>OFFICE OF PUBLIC COUNSEL</w:t>
      </w:r>
      <w:r>
        <w:t xml:space="preserve"> (Nonnegotiable) </w:t>
      </w:r>
      <w:bookmarkStart w:id="428" w:name="_Hlk167794612"/>
      <w:r>
        <w:rPr>
          <w:highlight w:val="green"/>
        </w:rPr>
        <w:t>(DHHS USE ONLY</w:t>
      </w:r>
      <w:r w:rsidRPr="00FC24CD">
        <w:rPr>
          <w:highlight w:val="green"/>
        </w:rPr>
        <w:t>)</w:t>
      </w:r>
      <w:bookmarkEnd w:id="426"/>
      <w:bookmarkEnd w:id="427"/>
      <w:bookmarkEnd w:id="428"/>
    </w:p>
    <w:p w14:paraId="41D1C5F5" w14:textId="77777777" w:rsidR="00543B44" w:rsidRDefault="00543B44" w:rsidP="00543B44">
      <w:pPr>
        <w:pStyle w:val="Level2Body"/>
      </w:pPr>
      <w:r w:rsidRPr="002B2CFA">
        <w:t xml:space="preserve">If it provides, under the terms of this contract and on behalf of the State of Nebraska, health and human services to individuals; service delivery; service coordination; or case management, </w:t>
      </w:r>
      <w:r w:rsidR="00854A18">
        <w:t>Vendor</w:t>
      </w:r>
      <w:r w:rsidRPr="002B2CFA">
        <w:t xml:space="preserve"> shall submit to the jurisdiction of the Office of Public Counsel, pursuant to Neb. Rev. Stat. § 81-8,240 et seq. This section shall survive the termination of this contract.</w:t>
      </w:r>
    </w:p>
    <w:p w14:paraId="27A41389" w14:textId="77777777" w:rsidR="00192398" w:rsidRDefault="00192398" w:rsidP="00543B44">
      <w:pPr>
        <w:pStyle w:val="Level2Body"/>
      </w:pPr>
    </w:p>
    <w:p w14:paraId="5C8E25D7" w14:textId="77777777" w:rsidR="00192398" w:rsidRPr="003763B4" w:rsidRDefault="00192398" w:rsidP="002139EA">
      <w:pPr>
        <w:pStyle w:val="Level2"/>
        <w:numPr>
          <w:ilvl w:val="1"/>
          <w:numId w:val="13"/>
        </w:numPr>
        <w:ind w:hanging="630"/>
      </w:pPr>
      <w:bookmarkStart w:id="429" w:name="_Toc169814812"/>
      <w:bookmarkStart w:id="430" w:name="_Toc201927472"/>
      <w:r w:rsidRPr="009E67A3">
        <w:t>LOBBYING</w:t>
      </w:r>
      <w:r>
        <w:rPr>
          <w:b w:val="0"/>
          <w:bCs w:val="0"/>
        </w:rPr>
        <w:t xml:space="preserve"> </w:t>
      </w:r>
      <w:r>
        <w:rPr>
          <w:highlight w:val="green"/>
        </w:rPr>
        <w:t>(DHHS USE ONLY</w:t>
      </w:r>
      <w:r w:rsidRPr="00FC24CD">
        <w:rPr>
          <w:highlight w:val="green"/>
        </w:rPr>
        <w:t>)</w:t>
      </w:r>
      <w:bookmarkEnd w:id="429"/>
      <w:bookmarkEnd w:id="430"/>
    </w:p>
    <w:p w14:paraId="544E965A" w14:textId="77777777" w:rsidR="00192398" w:rsidRDefault="00192398" w:rsidP="004305F7">
      <w:pPr>
        <w:pStyle w:val="Level3"/>
        <w:tabs>
          <w:tab w:val="num" w:pos="1440"/>
        </w:tabs>
        <w:jc w:val="both"/>
      </w:pPr>
      <w:r w:rsidRPr="009E67A3">
        <w:t>No federal or state funds paid under this RF</w:t>
      </w:r>
      <w:r w:rsidR="00D34CA9">
        <w:t>P</w:t>
      </w:r>
      <w:r w:rsidRPr="009E67A3">
        <w:t xml:space="preserve"> shall be paid for any lobbying costs as set forth herein.</w:t>
      </w:r>
    </w:p>
    <w:p w14:paraId="65EACE17" w14:textId="77777777" w:rsidR="006D094D" w:rsidRPr="009E67A3" w:rsidRDefault="006D094D" w:rsidP="004305F7">
      <w:pPr>
        <w:pStyle w:val="Level3"/>
        <w:numPr>
          <w:ilvl w:val="0"/>
          <w:numId w:val="0"/>
        </w:numPr>
        <w:ind w:left="1440"/>
        <w:jc w:val="both"/>
      </w:pPr>
    </w:p>
    <w:p w14:paraId="7BF1288F" w14:textId="77777777" w:rsidR="00192398" w:rsidRDefault="00192398" w:rsidP="004305F7">
      <w:pPr>
        <w:pStyle w:val="Level3"/>
        <w:tabs>
          <w:tab w:val="num" w:pos="1440"/>
        </w:tabs>
        <w:jc w:val="both"/>
      </w:pPr>
      <w:r w:rsidRPr="009E67A3">
        <w:t xml:space="preserve">Lobbying Prohibited by 31 U.S.C. § 1352 and 45 CFR §§ 93 et seq, and Required Disclosures. </w:t>
      </w:r>
    </w:p>
    <w:p w14:paraId="6DADFED7" w14:textId="77777777" w:rsidR="00192398" w:rsidRPr="009E67A3" w:rsidRDefault="00192398" w:rsidP="004305F7">
      <w:pPr>
        <w:pStyle w:val="Level3"/>
        <w:numPr>
          <w:ilvl w:val="0"/>
          <w:numId w:val="0"/>
        </w:numPr>
        <w:ind w:left="1800"/>
        <w:jc w:val="both"/>
      </w:pPr>
    </w:p>
    <w:p w14:paraId="471678EA" w14:textId="77777777" w:rsidR="00192398" w:rsidRPr="002139EA" w:rsidRDefault="00192398" w:rsidP="004305F7">
      <w:pPr>
        <w:numPr>
          <w:ilvl w:val="0"/>
          <w:numId w:val="39"/>
        </w:numPr>
        <w:rPr>
          <w:sz w:val="18"/>
          <w:szCs w:val="18"/>
        </w:rPr>
      </w:pPr>
      <w:r w:rsidRPr="002139EA">
        <w:rPr>
          <w:sz w:val="18"/>
          <w:szCs w:val="18"/>
        </w:rPr>
        <w:t>Contractor certifies that no federal or state appropriated funds shall be paid, by or on behalf of Contractor, to any person for influencing or attempting to influence an officer or employee of any agency, a Member of Congress, an officer or employee of Congress, or an employee of a Member of Congress in connection with this award for: (a) the awarding of any federal agreement; (b) the making of any federal grant; (c) the entering into of any cooperative agreement; and (d) the extension, continuation, renewal, amendment, or modification of any federal agreement, grant, loan, or cooperative agreement.</w:t>
      </w:r>
    </w:p>
    <w:p w14:paraId="442977C2" w14:textId="77777777" w:rsidR="007B2A62" w:rsidRDefault="007B2A62" w:rsidP="007B2A62">
      <w:pPr>
        <w:ind w:left="1800"/>
        <w:rPr>
          <w:sz w:val="18"/>
          <w:szCs w:val="18"/>
        </w:rPr>
      </w:pPr>
    </w:p>
    <w:p w14:paraId="05E423A6" w14:textId="77777777" w:rsidR="00192398" w:rsidRDefault="00192398" w:rsidP="004305F7">
      <w:pPr>
        <w:numPr>
          <w:ilvl w:val="0"/>
          <w:numId w:val="39"/>
        </w:numPr>
        <w:rPr>
          <w:sz w:val="18"/>
          <w:szCs w:val="18"/>
        </w:rPr>
      </w:pPr>
      <w:r w:rsidRPr="002139EA">
        <w:rPr>
          <w:sz w:val="18"/>
          <w:szCs w:val="18"/>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Contractor, Contractor shall complete and submit Federal Standard Form</w:t>
      </w:r>
      <w:r w:rsidRPr="002139EA">
        <w:rPr>
          <w:sz w:val="18"/>
          <w:szCs w:val="18"/>
        </w:rPr>
        <w:noBreakHyphen/>
        <w:t>LLL, "Disclosure Form to Report Lobbying," in accordance with its instructions.</w:t>
      </w:r>
    </w:p>
    <w:p w14:paraId="1C384670" w14:textId="77777777" w:rsidR="003408BC" w:rsidRPr="002139EA" w:rsidRDefault="003408BC" w:rsidP="004305F7">
      <w:pPr>
        <w:ind w:left="1440"/>
        <w:rPr>
          <w:sz w:val="18"/>
          <w:szCs w:val="18"/>
        </w:rPr>
      </w:pPr>
    </w:p>
    <w:p w14:paraId="35F2F3D4" w14:textId="77777777" w:rsidR="00192398" w:rsidRDefault="00192398" w:rsidP="004305F7">
      <w:pPr>
        <w:pStyle w:val="Level3"/>
        <w:tabs>
          <w:tab w:val="num" w:pos="1440"/>
        </w:tabs>
        <w:jc w:val="both"/>
      </w:pPr>
      <w:r w:rsidRPr="009E67A3">
        <w:t>Lobbying Activities Prohibited under Federal Appropriations Bills.</w:t>
      </w:r>
    </w:p>
    <w:p w14:paraId="4480EE3F" w14:textId="77777777" w:rsidR="00192398" w:rsidRPr="009E67A3" w:rsidRDefault="00192398" w:rsidP="004305F7">
      <w:pPr>
        <w:pStyle w:val="Level3"/>
        <w:numPr>
          <w:ilvl w:val="0"/>
          <w:numId w:val="0"/>
        </w:numPr>
        <w:ind w:left="1800"/>
        <w:jc w:val="both"/>
      </w:pPr>
    </w:p>
    <w:p w14:paraId="2140C5C0" w14:textId="77777777" w:rsidR="00192398" w:rsidRDefault="00192398" w:rsidP="004305F7">
      <w:pPr>
        <w:numPr>
          <w:ilvl w:val="0"/>
          <w:numId w:val="40"/>
        </w:numPr>
        <w:rPr>
          <w:sz w:val="18"/>
          <w:szCs w:val="18"/>
        </w:rPr>
      </w:pPr>
      <w:r w:rsidRPr="002139EA">
        <w:rPr>
          <w:sz w:val="18"/>
          <w:szCs w:val="18"/>
        </w:rPr>
        <w:t xml:space="preserve">No </w:t>
      </w:r>
      <w:r w:rsidR="00F11EE3">
        <w:rPr>
          <w:sz w:val="18"/>
          <w:szCs w:val="18"/>
        </w:rPr>
        <w:t xml:space="preserve">funds </w:t>
      </w:r>
      <w:r w:rsidRPr="002139EA">
        <w:rPr>
          <w:sz w:val="18"/>
          <w:szCs w:val="18"/>
        </w:rPr>
        <w:t>paid under this RF</w:t>
      </w:r>
      <w:r w:rsidR="00F11EE3">
        <w:rPr>
          <w:sz w:val="18"/>
          <w:szCs w:val="18"/>
        </w:rPr>
        <w:t>P</w:t>
      </w:r>
      <w:r w:rsidRPr="002139EA">
        <w:rPr>
          <w:sz w:val="18"/>
          <w:szCs w:val="18"/>
        </w:rPr>
        <w:t xml:space="preserve"> shall be used, other than for normal and recognized executive-legislative relationships, for publicity or propaganda purposes, for the preparation, distribution, or use of any kit, pamphlet, booklet, publication, electronic communication, radio, television, or video presentation designed to support or defeat the enactment of legislation before the Congress or any State or local legislature or legislative body, except in presentation of the Congress or any State or local legislature itself, or designed to support or defeat any proposed or pending regulation, administrative action, or order issued by the executive branch of any state or local government itself.</w:t>
      </w:r>
    </w:p>
    <w:p w14:paraId="4CEF0894" w14:textId="77777777" w:rsidR="007B2A62" w:rsidRPr="002139EA" w:rsidRDefault="007B2A62" w:rsidP="007B2A62">
      <w:pPr>
        <w:ind w:left="1800"/>
        <w:rPr>
          <w:sz w:val="18"/>
          <w:szCs w:val="18"/>
        </w:rPr>
      </w:pPr>
    </w:p>
    <w:p w14:paraId="0928E797" w14:textId="77777777" w:rsidR="00192398" w:rsidRDefault="00192398" w:rsidP="004305F7">
      <w:pPr>
        <w:numPr>
          <w:ilvl w:val="0"/>
          <w:numId w:val="40"/>
        </w:numPr>
        <w:rPr>
          <w:sz w:val="18"/>
          <w:szCs w:val="18"/>
        </w:rPr>
      </w:pPr>
      <w:r w:rsidRPr="002139EA">
        <w:rPr>
          <w:sz w:val="18"/>
          <w:szCs w:val="18"/>
        </w:rPr>
        <w:t>No funds paid under this RF</w:t>
      </w:r>
      <w:r w:rsidR="00F11EE3">
        <w:rPr>
          <w:sz w:val="18"/>
          <w:szCs w:val="18"/>
        </w:rPr>
        <w:t>P</w:t>
      </w:r>
      <w:r w:rsidRPr="002139EA">
        <w:rPr>
          <w:sz w:val="18"/>
          <w:szCs w:val="18"/>
        </w:rPr>
        <w:t xml:space="preserve"> shall be used to pay the salary or expenses of any grant or contract recipient, or agent acting for such recipient, related to any activity designed to influence the enactment of legislation, appropriations, regulation, administrative action, or Executive order proposed or pending before the Congress or any State government, State legislature or local legislature or legislative body, other than normal and recognized executive legislative relationships or participation by an agency or officer of an State, local or tribal government in policymaking and administrative processes within the executive branch of that government. </w:t>
      </w:r>
    </w:p>
    <w:p w14:paraId="01494CD3" w14:textId="77777777" w:rsidR="007B2A62" w:rsidRDefault="007B2A62" w:rsidP="007B2A62">
      <w:pPr>
        <w:pStyle w:val="ListParagraph"/>
        <w:rPr>
          <w:sz w:val="18"/>
          <w:szCs w:val="18"/>
        </w:rPr>
      </w:pPr>
    </w:p>
    <w:p w14:paraId="7414DA45" w14:textId="77777777" w:rsidR="007B2A62" w:rsidRPr="002139EA" w:rsidRDefault="007B2A62" w:rsidP="007B2A62">
      <w:pPr>
        <w:ind w:left="1800"/>
        <w:rPr>
          <w:sz w:val="18"/>
          <w:szCs w:val="18"/>
        </w:rPr>
      </w:pPr>
    </w:p>
    <w:p w14:paraId="5F067BEE" w14:textId="77777777" w:rsidR="00192398" w:rsidRDefault="00192398" w:rsidP="004305F7">
      <w:pPr>
        <w:numPr>
          <w:ilvl w:val="0"/>
          <w:numId w:val="40"/>
        </w:numPr>
        <w:rPr>
          <w:sz w:val="18"/>
          <w:szCs w:val="18"/>
        </w:rPr>
      </w:pPr>
      <w:r w:rsidRPr="002139EA">
        <w:rPr>
          <w:sz w:val="18"/>
          <w:szCs w:val="18"/>
        </w:rPr>
        <w:t xml:space="preserve">The prohibitions in the two sections immediately above shall include any activity to advocate or promote any proposed, </w:t>
      </w:r>
      <w:r w:rsidR="001F55FA" w:rsidRPr="002139EA">
        <w:rPr>
          <w:sz w:val="18"/>
          <w:szCs w:val="18"/>
        </w:rPr>
        <w:t>pending,</w:t>
      </w:r>
      <w:r w:rsidRPr="002139EA">
        <w:rPr>
          <w:sz w:val="18"/>
          <w:szCs w:val="18"/>
        </w:rPr>
        <w:t xml:space="preserve"> or future federal, state or local tax increase, or any proposed, pending, or future requirement or restriction on any legal consumer product, including its sale of marketing, including but not limited to the advocacy or promotion of gun control.</w:t>
      </w:r>
    </w:p>
    <w:p w14:paraId="16CD5060" w14:textId="77777777" w:rsidR="003408BC" w:rsidRPr="002139EA" w:rsidRDefault="003408BC" w:rsidP="004305F7">
      <w:pPr>
        <w:ind w:left="1440"/>
        <w:rPr>
          <w:sz w:val="18"/>
          <w:szCs w:val="18"/>
        </w:rPr>
      </w:pPr>
    </w:p>
    <w:p w14:paraId="5D913077" w14:textId="77777777" w:rsidR="00192398" w:rsidRPr="009E67A3" w:rsidRDefault="00192398" w:rsidP="004305F7">
      <w:pPr>
        <w:pStyle w:val="Level3"/>
        <w:tabs>
          <w:tab w:val="num" w:pos="1440"/>
        </w:tabs>
        <w:jc w:val="both"/>
      </w:pPr>
      <w:r w:rsidRPr="009E67A3">
        <w:t xml:space="preserve">Lobbying Costs Unallowable Under the Cost Principles. In addition to the above, no funds shall be paid for executive lobbying costs as set forth in 45 CFR § 75.450(b). If Contractor is a nonprofit organization or an Institute of Higher Education, other costs of lobbying are also unallowable as set forth in 45 CFR § 75.450(c). </w:t>
      </w:r>
    </w:p>
    <w:p w14:paraId="25FD2AE9" w14:textId="77777777" w:rsidR="00543B44" w:rsidRDefault="00543B44" w:rsidP="002139EA">
      <w:pPr>
        <w:pStyle w:val="Level2Body"/>
        <w:ind w:left="0"/>
      </w:pPr>
    </w:p>
    <w:p w14:paraId="7C63F2C6" w14:textId="77777777" w:rsidR="00543B44" w:rsidRDefault="00543B44" w:rsidP="002139EA">
      <w:pPr>
        <w:pStyle w:val="Level2"/>
        <w:numPr>
          <w:ilvl w:val="1"/>
          <w:numId w:val="13"/>
        </w:numPr>
        <w:ind w:hanging="576"/>
      </w:pPr>
      <w:bookmarkStart w:id="431" w:name="_Toc169814813"/>
      <w:bookmarkStart w:id="432" w:name="_Toc201927473"/>
      <w:r w:rsidRPr="002B2CFA">
        <w:t>RETAINAGE</w:t>
      </w:r>
      <w:r>
        <w:t xml:space="preserve"> (</w:t>
      </w:r>
      <w:r w:rsidRPr="009116F5">
        <w:rPr>
          <w:highlight w:val="green"/>
        </w:rPr>
        <w:t>OPTIONAL</w:t>
      </w:r>
      <w:r>
        <w:t>)</w:t>
      </w:r>
      <w:bookmarkEnd w:id="431"/>
      <w:bookmarkEnd w:id="432"/>
    </w:p>
    <w:p w14:paraId="216596BC" w14:textId="77777777" w:rsidR="00543B44" w:rsidRDefault="00543B44" w:rsidP="00543B44">
      <w:pPr>
        <w:pStyle w:val="Level2Body"/>
        <w:keepNext/>
        <w:widowControl w:val="0"/>
        <w:rPr>
          <w:rFonts w:cs="Arial"/>
          <w:b/>
          <w:szCs w:val="18"/>
        </w:rPr>
      </w:pPr>
      <w:r w:rsidRPr="00416CCC">
        <w:rPr>
          <w:rFonts w:cs="Arial"/>
          <w:b/>
          <w:szCs w:val="18"/>
          <w:highlight w:val="magenta"/>
        </w:rPr>
        <w:t xml:space="preserve">(REMOVE THIS SUBSECTION IF THIS IS A VENDING RFP </w:t>
      </w:r>
      <w:r w:rsidRPr="002139EA">
        <w:rPr>
          <w:rFonts w:cs="Arial"/>
          <w:b/>
          <w:szCs w:val="18"/>
          <w:highlight w:val="green"/>
        </w:rPr>
        <w:t xml:space="preserve">- USED TO ENCOURAGE COMPLETION OF THE PROJECT WHEN THERE ARE INCREMENTAL PAYMENTS AND THE DELIVERABLE IS ACCEPTED BEFORE FINAL COMPLETION [CONSTRUCTION] - THE </w:t>
      </w:r>
      <w:r w:rsidR="00854A18">
        <w:rPr>
          <w:rFonts w:cs="Arial"/>
          <w:b/>
          <w:szCs w:val="18"/>
          <w:highlight w:val="green"/>
        </w:rPr>
        <w:t>VENDOR</w:t>
      </w:r>
      <w:r w:rsidRPr="002139EA">
        <w:rPr>
          <w:rFonts w:cs="Arial"/>
          <w:b/>
          <w:szCs w:val="18"/>
          <w:highlight w:val="green"/>
        </w:rPr>
        <w:t xml:space="preserve"> MUST BE ABLE TO PERFORM THE UNCOMPLETED WORK AND EARN THE RETAINAGE PRIOR TO TERMINATION OF THE CONTRACT OTHERWISE THIS BECOMES LIQUIDATED DAMAGES OR A PENALTY [PENALTIES ARE NOT FAVORED BY THE COURTS])</w:t>
      </w:r>
    </w:p>
    <w:p w14:paraId="51546710" w14:textId="77777777" w:rsidR="00543B44" w:rsidRPr="00514090" w:rsidRDefault="00543B44" w:rsidP="00543B44">
      <w:pPr>
        <w:pStyle w:val="Level2Body"/>
        <w:keepNext/>
        <w:widowControl w:val="0"/>
      </w:pPr>
    </w:p>
    <w:p w14:paraId="2E02B691" w14:textId="77777777" w:rsidR="00543B44" w:rsidRDefault="00543B44" w:rsidP="00543B44">
      <w:pPr>
        <w:pStyle w:val="Level2Body"/>
      </w:pPr>
      <w:r w:rsidRPr="001067E8">
        <w:t xml:space="preserve">The State </w:t>
      </w:r>
      <w:r w:rsidRPr="004F49E0">
        <w:rPr>
          <w:highlight w:val="yellow"/>
        </w:rPr>
        <w:fldChar w:fldCharType="begin">
          <w:ffData>
            <w:name w:val="Text97"/>
            <w:enabled/>
            <w:calcOnExit w:val="0"/>
            <w:textInput>
              <w:default w:val="(will/may)"/>
            </w:textInput>
          </w:ffData>
        </w:fldChar>
      </w:r>
      <w:r w:rsidRPr="002B2CFA">
        <w:rPr>
          <w:highlight w:val="yellow"/>
        </w:rPr>
        <w:instrText xml:space="preserve"> FORMTEXT </w:instrText>
      </w:r>
      <w:r w:rsidRPr="004F49E0">
        <w:rPr>
          <w:highlight w:val="yellow"/>
        </w:rPr>
      </w:r>
      <w:r w:rsidRPr="004F49E0">
        <w:rPr>
          <w:highlight w:val="yellow"/>
        </w:rPr>
        <w:fldChar w:fldCharType="separate"/>
      </w:r>
      <w:r>
        <w:rPr>
          <w:noProof/>
          <w:highlight w:val="yellow"/>
        </w:rPr>
        <w:t>(will/may)</w:t>
      </w:r>
      <w:r w:rsidRPr="004F49E0">
        <w:rPr>
          <w:highlight w:val="yellow"/>
        </w:rPr>
        <w:fldChar w:fldCharType="end"/>
      </w:r>
      <w:r w:rsidRPr="001067E8">
        <w:t xml:space="preserve"> </w:t>
      </w:r>
      <w:r w:rsidRPr="004F49E0">
        <w:rPr>
          <w:highlight w:val="green"/>
        </w:rPr>
        <w:fldChar w:fldCharType="begin">
          <w:ffData>
            <w:name w:val="Text108"/>
            <w:enabled/>
            <w:calcOnExit w:val="0"/>
            <w:textInput>
              <w:default w:val="(agency to make determination)"/>
            </w:textInput>
          </w:ffData>
        </w:fldChar>
      </w:r>
      <w:r w:rsidRPr="002B2CFA">
        <w:rPr>
          <w:highlight w:val="green"/>
        </w:rPr>
        <w:instrText xml:space="preserve"> FORMTEXT </w:instrText>
      </w:r>
      <w:r w:rsidRPr="004F49E0">
        <w:rPr>
          <w:highlight w:val="green"/>
        </w:rPr>
      </w:r>
      <w:r w:rsidRPr="004F49E0">
        <w:rPr>
          <w:highlight w:val="green"/>
        </w:rPr>
        <w:fldChar w:fldCharType="separate"/>
      </w:r>
      <w:r>
        <w:rPr>
          <w:noProof/>
          <w:highlight w:val="green"/>
        </w:rPr>
        <w:t>(agency to make determination)</w:t>
      </w:r>
      <w:r w:rsidRPr="004F49E0">
        <w:rPr>
          <w:highlight w:val="green"/>
        </w:rPr>
        <w:fldChar w:fldCharType="end"/>
      </w:r>
      <w:r w:rsidRPr="001067E8">
        <w:t xml:space="preserve"> withhold </w:t>
      </w:r>
      <w:r w:rsidRPr="004F49E0">
        <w:rPr>
          <w:highlight w:val="yellow"/>
        </w:rPr>
        <w:fldChar w:fldCharType="begin">
          <w:ffData>
            <w:name w:val="Text48"/>
            <w:enabled/>
            <w:calcOnExit w:val="0"/>
            <w:textInput>
              <w:default w:val="(number)"/>
            </w:textInput>
          </w:ffData>
        </w:fldChar>
      </w:r>
      <w:r w:rsidRPr="002B2CFA">
        <w:rPr>
          <w:highlight w:val="yellow"/>
        </w:rPr>
        <w:instrText xml:space="preserve"> FORMTEXT </w:instrText>
      </w:r>
      <w:r w:rsidRPr="004F49E0">
        <w:rPr>
          <w:highlight w:val="yellow"/>
        </w:rPr>
      </w:r>
      <w:r w:rsidRPr="004F49E0">
        <w:rPr>
          <w:highlight w:val="yellow"/>
        </w:rPr>
        <w:fldChar w:fldCharType="separate"/>
      </w:r>
      <w:r>
        <w:rPr>
          <w:noProof/>
          <w:highlight w:val="yellow"/>
        </w:rPr>
        <w:t>(number)</w:t>
      </w:r>
      <w:r w:rsidRPr="004F49E0">
        <w:rPr>
          <w:highlight w:val="yellow"/>
        </w:rPr>
        <w:fldChar w:fldCharType="end"/>
      </w:r>
      <w:r w:rsidRPr="001067E8">
        <w:t xml:space="preserve"> percent (</w:t>
      </w:r>
      <w:r w:rsidRPr="004F49E0">
        <w:rPr>
          <w:highlight w:val="yellow"/>
        </w:rPr>
        <w:fldChar w:fldCharType="begin">
          <w:ffData>
            <w:name w:val="Text49"/>
            <w:enabled/>
            <w:calcOnExit w:val="0"/>
            <w:textInput>
              <w:default w:val="##"/>
            </w:textInput>
          </w:ffData>
        </w:fldChar>
      </w:r>
      <w:r w:rsidRPr="002B2CFA">
        <w:rPr>
          <w:highlight w:val="yellow"/>
        </w:rPr>
        <w:instrText xml:space="preserve"> FORMTEXT </w:instrText>
      </w:r>
      <w:r w:rsidRPr="004F49E0">
        <w:rPr>
          <w:highlight w:val="yellow"/>
        </w:rPr>
      </w:r>
      <w:r w:rsidRPr="004F49E0">
        <w:rPr>
          <w:highlight w:val="yellow"/>
        </w:rPr>
        <w:fldChar w:fldCharType="separate"/>
      </w:r>
      <w:r>
        <w:rPr>
          <w:noProof/>
          <w:highlight w:val="yellow"/>
        </w:rPr>
        <w:t>##</w:t>
      </w:r>
      <w:r w:rsidRPr="004F49E0">
        <w:rPr>
          <w:highlight w:val="yellow"/>
        </w:rPr>
        <w:fldChar w:fldCharType="end"/>
      </w:r>
      <w:r w:rsidRPr="001067E8">
        <w:t xml:space="preserve">%) of each </w:t>
      </w:r>
      <w:r>
        <w:t xml:space="preserve">payment </w:t>
      </w:r>
      <w:r w:rsidRPr="005B27AD">
        <w:t xml:space="preserve">due as retainage. The entire retainage amount will be payable upon successful completion of the project. Upon completion of the project, the </w:t>
      </w:r>
      <w:r w:rsidR="00854A18">
        <w:t>Vendor</w:t>
      </w:r>
      <w:r w:rsidRPr="005B27AD">
        <w:t xml:space="preserve"> will invoice the State for any outstanding work and for the retainage. </w:t>
      </w:r>
      <w:r>
        <w:t>T</w:t>
      </w:r>
      <w:r w:rsidRPr="005B27AD">
        <w:t xml:space="preserve">he State may reject the final invoice by identifying the specific reasons for such rejection in writing to the </w:t>
      </w:r>
      <w:r w:rsidR="00416CCC">
        <w:t>Vendor</w:t>
      </w:r>
      <w:r w:rsidRPr="005B27AD">
        <w:t xml:space="preserve"> within forty-five (45) calendar days of</w:t>
      </w:r>
      <w:r>
        <w:t xml:space="preserve"> receipt of the final invoice. </w:t>
      </w:r>
      <w:r w:rsidRPr="005B27AD">
        <w:t xml:space="preserve">Otherwise, the project will be deemed </w:t>
      </w:r>
      <w:proofErr w:type="gramStart"/>
      <w:r w:rsidRPr="005B27AD">
        <w:t>accepted</w:t>
      </w:r>
      <w:proofErr w:type="gramEnd"/>
      <w:r w:rsidRPr="005B27AD">
        <w:t xml:space="preserve"> and the State will release the final payment and retainage in accordance with the contract payment terms</w:t>
      </w:r>
      <w:r>
        <w:t>.</w:t>
      </w:r>
    </w:p>
    <w:p w14:paraId="3922A5C7" w14:textId="77777777" w:rsidR="00543B44" w:rsidRDefault="00543B44" w:rsidP="00543B44">
      <w:pPr>
        <w:pStyle w:val="Level2Body"/>
      </w:pPr>
    </w:p>
    <w:p w14:paraId="013E999D" w14:textId="77777777" w:rsidR="00416CCC" w:rsidRDefault="00543B44" w:rsidP="002139EA">
      <w:pPr>
        <w:pStyle w:val="Level2"/>
        <w:numPr>
          <w:ilvl w:val="1"/>
          <w:numId w:val="13"/>
        </w:numPr>
        <w:ind w:hanging="576"/>
      </w:pPr>
      <w:bookmarkStart w:id="433" w:name="_Toc169814814"/>
      <w:bookmarkStart w:id="434" w:name="_Toc201927474"/>
      <w:r>
        <w:t>LIQUIDATED DAMAGES</w:t>
      </w:r>
      <w:r w:rsidRPr="003763B4">
        <w:t xml:space="preserve"> </w:t>
      </w:r>
      <w:r w:rsidR="00416CCC">
        <w:t>(</w:t>
      </w:r>
      <w:r w:rsidR="00416CCC" w:rsidRPr="009116F5">
        <w:rPr>
          <w:highlight w:val="green"/>
        </w:rPr>
        <w:t>OPTIONAL</w:t>
      </w:r>
      <w:r w:rsidR="00416CCC">
        <w:t>)</w:t>
      </w:r>
      <w:bookmarkEnd w:id="433"/>
      <w:bookmarkEnd w:id="434"/>
    </w:p>
    <w:p w14:paraId="5997D91A" w14:textId="77777777" w:rsidR="00543B44" w:rsidRPr="003763B4" w:rsidRDefault="00543B44" w:rsidP="00543B44">
      <w:pPr>
        <w:pStyle w:val="Level2Body"/>
        <w:rPr>
          <w:rFonts w:cs="Arial"/>
          <w:szCs w:val="18"/>
        </w:rPr>
      </w:pPr>
      <w:r w:rsidRPr="003763B4">
        <w:rPr>
          <w:rFonts w:cs="Arial"/>
          <w:szCs w:val="18"/>
        </w:rPr>
        <w:t>Failure to meet the dates</w:t>
      </w:r>
      <w:r>
        <w:rPr>
          <w:rFonts w:cs="Arial"/>
          <w:szCs w:val="18"/>
        </w:rPr>
        <w:t xml:space="preserve"> </w:t>
      </w:r>
      <w:r w:rsidRPr="003763B4">
        <w:rPr>
          <w:rFonts w:cs="Arial"/>
          <w:szCs w:val="18"/>
        </w:rPr>
        <w:t xml:space="preserve">for the deliverables </w:t>
      </w:r>
      <w:r w:rsidRPr="00985710">
        <w:rPr>
          <w:rFonts w:cs="Arial"/>
          <w:szCs w:val="18"/>
          <w:highlight w:val="yellow"/>
        </w:rPr>
        <w:t>(define default subject to LD)</w:t>
      </w:r>
      <w:r>
        <w:rPr>
          <w:rFonts w:cs="Arial"/>
          <w:szCs w:val="18"/>
        </w:rPr>
        <w:t xml:space="preserve"> </w:t>
      </w:r>
      <w:r w:rsidRPr="003763B4">
        <w:rPr>
          <w:rFonts w:cs="Arial"/>
          <w:szCs w:val="18"/>
        </w:rPr>
        <w:t xml:space="preserve">as agreed upon by the parties may result in an assessment of </w:t>
      </w:r>
      <w:r>
        <w:rPr>
          <w:rFonts w:cs="Arial"/>
          <w:szCs w:val="18"/>
        </w:rPr>
        <w:t>liquidate damages</w:t>
      </w:r>
      <w:r w:rsidRPr="003763B4">
        <w:rPr>
          <w:rFonts w:cs="Arial"/>
          <w:szCs w:val="18"/>
        </w:rPr>
        <w:t xml:space="preserve"> </w:t>
      </w:r>
      <w:proofErr w:type="gramStart"/>
      <w:r w:rsidRPr="003763B4">
        <w:rPr>
          <w:rFonts w:cs="Arial"/>
          <w:szCs w:val="18"/>
        </w:rPr>
        <w:t>due</w:t>
      </w:r>
      <w:proofErr w:type="gramEnd"/>
      <w:r w:rsidRPr="003763B4">
        <w:rPr>
          <w:rFonts w:cs="Arial"/>
          <w:szCs w:val="18"/>
        </w:rPr>
        <w:t xml:space="preserve"> the State of </w:t>
      </w:r>
      <w:r w:rsidRPr="002139EA">
        <w:rPr>
          <w:rFonts w:cs="Arial"/>
          <w:szCs w:val="18"/>
          <w:highlight w:val="yellow"/>
        </w:rPr>
        <w:t>$</w:t>
      </w:r>
      <w:r w:rsidR="00452435" w:rsidRPr="002139EA">
        <w:rPr>
          <w:rFonts w:cs="Arial"/>
          <w:szCs w:val="18"/>
          <w:highlight w:val="yellow"/>
        </w:rPr>
        <w:t>(XX.XX)</w:t>
      </w:r>
      <w:r w:rsidRPr="003763B4">
        <w:rPr>
          <w:rFonts w:cs="Arial"/>
          <w:szCs w:val="18"/>
        </w:rPr>
        <w:t xml:space="preserve"> dollars per </w:t>
      </w:r>
      <w:r w:rsidRPr="003763B4">
        <w:rPr>
          <w:rFonts w:cs="Arial"/>
          <w:szCs w:val="18"/>
          <w:highlight w:val="yellow"/>
        </w:rPr>
        <w:fldChar w:fldCharType="begin">
          <w:ffData>
            <w:name w:val="Text96"/>
            <w:enabled/>
            <w:calcOnExit w:val="0"/>
            <w:textInput>
              <w:default w:val="(day/month)"/>
            </w:textInput>
          </w:ffData>
        </w:fldChar>
      </w:r>
      <w:r w:rsidRPr="003763B4">
        <w:rPr>
          <w:rFonts w:cs="Arial"/>
          <w:szCs w:val="18"/>
          <w:highlight w:val="yellow"/>
        </w:rPr>
        <w:instrText xml:space="preserve"> FORMTEXT </w:instrText>
      </w:r>
      <w:r w:rsidRPr="003763B4">
        <w:rPr>
          <w:rFonts w:cs="Arial"/>
          <w:szCs w:val="18"/>
          <w:highlight w:val="yellow"/>
        </w:rPr>
      </w:r>
      <w:r w:rsidRPr="003763B4">
        <w:rPr>
          <w:rFonts w:cs="Arial"/>
          <w:szCs w:val="18"/>
          <w:highlight w:val="yellow"/>
        </w:rPr>
        <w:fldChar w:fldCharType="separate"/>
      </w:r>
      <w:r>
        <w:rPr>
          <w:rFonts w:cs="Arial"/>
          <w:noProof/>
          <w:szCs w:val="18"/>
          <w:highlight w:val="yellow"/>
        </w:rPr>
        <w:t>(day/month)</w:t>
      </w:r>
      <w:r w:rsidRPr="003763B4">
        <w:rPr>
          <w:rFonts w:cs="Arial"/>
          <w:szCs w:val="18"/>
          <w:highlight w:val="yellow"/>
        </w:rPr>
        <w:fldChar w:fldCharType="end"/>
      </w:r>
      <w:r w:rsidRPr="003763B4">
        <w:rPr>
          <w:rFonts w:cs="Arial"/>
          <w:szCs w:val="18"/>
        </w:rPr>
        <w:t xml:space="preserve"> </w:t>
      </w:r>
      <w:r w:rsidRPr="003763B4">
        <w:rPr>
          <w:rFonts w:cs="Arial"/>
          <w:szCs w:val="18"/>
          <w:highlight w:val="green"/>
        </w:rPr>
        <w:fldChar w:fldCharType="begin">
          <w:ffData>
            <w:name w:val="Text108"/>
            <w:enabled/>
            <w:calcOnExit w:val="0"/>
            <w:textInput>
              <w:default w:val="(agency to make determination)"/>
            </w:textInput>
          </w:ffData>
        </w:fldChar>
      </w:r>
      <w:r w:rsidRPr="003763B4">
        <w:rPr>
          <w:rFonts w:cs="Arial"/>
          <w:szCs w:val="18"/>
          <w:highlight w:val="green"/>
        </w:rPr>
        <w:instrText xml:space="preserve"> FORMTEXT </w:instrText>
      </w:r>
      <w:r w:rsidRPr="003763B4">
        <w:rPr>
          <w:rFonts w:cs="Arial"/>
          <w:szCs w:val="18"/>
          <w:highlight w:val="green"/>
        </w:rPr>
      </w:r>
      <w:r w:rsidRPr="003763B4">
        <w:rPr>
          <w:rFonts w:cs="Arial"/>
          <w:szCs w:val="18"/>
          <w:highlight w:val="green"/>
        </w:rPr>
        <w:fldChar w:fldCharType="separate"/>
      </w:r>
      <w:r>
        <w:rPr>
          <w:rFonts w:cs="Arial"/>
          <w:noProof/>
          <w:szCs w:val="18"/>
          <w:highlight w:val="green"/>
        </w:rPr>
        <w:t>(agency to make determination)</w:t>
      </w:r>
      <w:r w:rsidRPr="003763B4">
        <w:rPr>
          <w:rFonts w:cs="Arial"/>
          <w:szCs w:val="18"/>
          <w:highlight w:val="green"/>
        </w:rPr>
        <w:fldChar w:fldCharType="end"/>
      </w:r>
      <w:r w:rsidRPr="003763B4">
        <w:rPr>
          <w:rFonts w:cs="Arial"/>
          <w:szCs w:val="18"/>
        </w:rPr>
        <w:t>, until the deliverables</w:t>
      </w:r>
      <w:r>
        <w:rPr>
          <w:rFonts w:cs="Arial"/>
          <w:szCs w:val="18"/>
        </w:rPr>
        <w:t xml:space="preserve"> </w:t>
      </w:r>
      <w:r w:rsidRPr="003763B4">
        <w:rPr>
          <w:rFonts w:cs="Arial"/>
          <w:szCs w:val="18"/>
        </w:rPr>
        <w:t>are approved</w:t>
      </w:r>
      <w:r>
        <w:rPr>
          <w:rFonts w:cs="Arial"/>
          <w:szCs w:val="18"/>
        </w:rPr>
        <w:t xml:space="preserve"> </w:t>
      </w:r>
      <w:r w:rsidRPr="00985710">
        <w:rPr>
          <w:rFonts w:cs="Arial"/>
          <w:szCs w:val="18"/>
          <w:highlight w:val="yellow"/>
        </w:rPr>
        <w:t>(establish cure</w:t>
      </w:r>
      <w:r>
        <w:rPr>
          <w:rFonts w:cs="Arial"/>
          <w:szCs w:val="18"/>
          <w:highlight w:val="yellow"/>
        </w:rPr>
        <w:t xml:space="preserve"> criteria</w:t>
      </w:r>
      <w:r w:rsidRPr="00985710">
        <w:rPr>
          <w:rFonts w:cs="Arial"/>
          <w:szCs w:val="18"/>
          <w:highlight w:val="yellow"/>
        </w:rPr>
        <w:t>)</w:t>
      </w:r>
      <w:r w:rsidRPr="003763B4">
        <w:rPr>
          <w:rFonts w:cs="Arial"/>
          <w:szCs w:val="18"/>
        </w:rPr>
        <w:t xml:space="preserve">. </w:t>
      </w:r>
      <w:r w:rsidR="00416CCC">
        <w:rPr>
          <w:rFonts w:cs="Arial"/>
          <w:szCs w:val="18"/>
        </w:rPr>
        <w:t>Vendor</w:t>
      </w:r>
      <w:r w:rsidRPr="003763B4">
        <w:rPr>
          <w:rFonts w:cs="Arial"/>
          <w:szCs w:val="18"/>
        </w:rPr>
        <w:t xml:space="preserve"> will be notified in writing when </w:t>
      </w:r>
      <w:r>
        <w:rPr>
          <w:rFonts w:cs="Arial"/>
          <w:szCs w:val="18"/>
        </w:rPr>
        <w:t>liquidated damages</w:t>
      </w:r>
      <w:r w:rsidRPr="003763B4">
        <w:rPr>
          <w:rFonts w:cs="Arial"/>
          <w:szCs w:val="18"/>
        </w:rPr>
        <w:t xml:space="preserve"> will commence.</w:t>
      </w:r>
    </w:p>
    <w:p w14:paraId="317095B6" w14:textId="77777777" w:rsidR="00705E0B" w:rsidRPr="003763B4" w:rsidRDefault="008642CD" w:rsidP="00D83826">
      <w:pPr>
        <w:pStyle w:val="Level2Body"/>
      </w:pPr>
      <w:r>
        <w:br w:type="page"/>
      </w:r>
    </w:p>
    <w:p w14:paraId="472C2F33" w14:textId="77777777" w:rsidR="008B2116" w:rsidRPr="003E4D2F" w:rsidRDefault="00DD71D5" w:rsidP="00A4250E">
      <w:pPr>
        <w:pStyle w:val="Level1"/>
        <w:keepNext/>
        <w:keepLines/>
        <w:ind w:left="720" w:hanging="720"/>
        <w:rPr>
          <w:sz w:val="28"/>
          <w:szCs w:val="24"/>
        </w:rPr>
      </w:pPr>
      <w:bookmarkStart w:id="435" w:name="_Toc461029571"/>
      <w:bookmarkStart w:id="436" w:name="_Toc461085165"/>
      <w:bookmarkStart w:id="437" w:name="_Toc461087317"/>
      <w:bookmarkStart w:id="438" w:name="_Toc461087418"/>
      <w:bookmarkStart w:id="439" w:name="_Toc461087562"/>
      <w:bookmarkStart w:id="440" w:name="_Toc461087741"/>
      <w:bookmarkStart w:id="441" w:name="_Toc461090029"/>
      <w:bookmarkStart w:id="442" w:name="_Toc461090132"/>
      <w:bookmarkStart w:id="443" w:name="_Toc461090235"/>
      <w:bookmarkStart w:id="444" w:name="_Toc461094053"/>
      <w:bookmarkStart w:id="445" w:name="_Toc461094155"/>
      <w:bookmarkStart w:id="446" w:name="_Toc461094257"/>
      <w:bookmarkStart w:id="447" w:name="_Toc461094360"/>
      <w:bookmarkStart w:id="448" w:name="_Toc461094471"/>
      <w:bookmarkStart w:id="449" w:name="_Toc464199463"/>
      <w:bookmarkStart w:id="450" w:name="_Toc464199565"/>
      <w:bookmarkStart w:id="451" w:name="_Toc464204918"/>
      <w:bookmarkStart w:id="452" w:name="_Toc464205055"/>
      <w:bookmarkStart w:id="453" w:name="_Toc464205160"/>
      <w:bookmarkStart w:id="454" w:name="_Toc464552536"/>
      <w:bookmarkStart w:id="455" w:name="_Toc464552750"/>
      <w:bookmarkStart w:id="456" w:name="_Toc464552856"/>
      <w:bookmarkStart w:id="457" w:name="_Toc464552963"/>
      <w:bookmarkStart w:id="458" w:name="_Toc126238564"/>
      <w:bookmarkStart w:id="459" w:name="_Toc129770822"/>
      <w:bookmarkStart w:id="460" w:name="_Toc169814815"/>
      <w:bookmarkStart w:id="461" w:name="_Toc201927475"/>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sz w:val="28"/>
          <w:szCs w:val="32"/>
        </w:rPr>
        <w:lastRenderedPageBreak/>
        <w:t>VENDOR</w:t>
      </w:r>
      <w:r w:rsidR="008B2116" w:rsidRPr="003E4D2F">
        <w:rPr>
          <w:sz w:val="28"/>
          <w:szCs w:val="32"/>
        </w:rPr>
        <w:t xml:space="preserve"> </w:t>
      </w:r>
      <w:r w:rsidR="00D00AD0" w:rsidRPr="003E4D2F">
        <w:rPr>
          <w:sz w:val="28"/>
          <w:szCs w:val="32"/>
        </w:rPr>
        <w:t>DUTIES</w:t>
      </w:r>
      <w:bookmarkEnd w:id="458"/>
      <w:bookmarkEnd w:id="459"/>
      <w:bookmarkEnd w:id="460"/>
      <w:bookmarkEnd w:id="461"/>
    </w:p>
    <w:p w14:paraId="051B8754" w14:textId="77777777" w:rsidR="00595F99" w:rsidRDefault="00595F99" w:rsidP="00D83826">
      <w:pPr>
        <w:pStyle w:val="Level1Body"/>
        <w:keepNext/>
        <w:keepLines/>
      </w:pPr>
    </w:p>
    <w:p w14:paraId="0C236627" w14:textId="77777777" w:rsidR="00275B78" w:rsidRDefault="00275B78" w:rsidP="00275B78">
      <w:pPr>
        <w:pStyle w:val="Level1Body"/>
      </w:pPr>
      <w:bookmarkStart w:id="462" w:name="_Hlk170133577"/>
      <w:r>
        <w:t xml:space="preserve">Bidder should read the Vendor Duties within this section and must initial either “Accept All Terms and Conditions Within Section as Written” or “Exceptions Taken to Vendor Duties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4512A854" w14:textId="77777777" w:rsidR="00275B78" w:rsidRDefault="00275B78" w:rsidP="00275B78">
      <w:pPr>
        <w:pStyle w:val="Level1Body"/>
      </w:pPr>
    </w:p>
    <w:p w14:paraId="77D08743" w14:textId="77777777" w:rsidR="00275B78" w:rsidRDefault="00275B78" w:rsidP="00275B78">
      <w:pPr>
        <w:pStyle w:val="Level1Body"/>
        <w:numPr>
          <w:ilvl w:val="2"/>
          <w:numId w:val="46"/>
        </w:numPr>
        <w:ind w:left="1080"/>
      </w:pPr>
      <w:r>
        <w:t xml:space="preserve">The specific clause, including section reference, to which an exception has been taken; </w:t>
      </w:r>
    </w:p>
    <w:p w14:paraId="15E212FF" w14:textId="77777777" w:rsidR="00275B78" w:rsidRDefault="00275B78" w:rsidP="00275B78">
      <w:pPr>
        <w:pStyle w:val="Level1Body"/>
        <w:numPr>
          <w:ilvl w:val="2"/>
          <w:numId w:val="46"/>
        </w:numPr>
        <w:ind w:left="1080"/>
      </w:pPr>
      <w:r>
        <w:t xml:space="preserve">An explanation of why the bidder took exception to the clause; and </w:t>
      </w:r>
    </w:p>
    <w:p w14:paraId="1CFF8BA4" w14:textId="77777777" w:rsidR="00275B78" w:rsidRDefault="00275B78" w:rsidP="00275B78">
      <w:pPr>
        <w:pStyle w:val="Level1Body"/>
        <w:numPr>
          <w:ilvl w:val="2"/>
          <w:numId w:val="46"/>
        </w:numPr>
        <w:ind w:left="1080"/>
      </w:pPr>
      <w:r>
        <w:t xml:space="preserve">Provide alternative language to the specific clause within the solicitation response. </w:t>
      </w:r>
    </w:p>
    <w:p w14:paraId="129CE59A" w14:textId="77777777" w:rsidR="00275B78" w:rsidRDefault="00275B78" w:rsidP="00275B78">
      <w:pPr>
        <w:pStyle w:val="Level1Body"/>
      </w:pPr>
    </w:p>
    <w:p w14:paraId="28210250"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62"/>
    <w:p w14:paraId="156287D7" w14:textId="77777777" w:rsidR="008B1D49" w:rsidRDefault="008B1D49" w:rsidP="00D83826">
      <w:pPr>
        <w:pStyle w:val="Level1Body"/>
        <w:keepNext/>
        <w:keepLines/>
      </w:pPr>
    </w:p>
    <w:tbl>
      <w:tblPr>
        <w:tblStyle w:val="TableGrid"/>
        <w:tblW w:w="0" w:type="auto"/>
        <w:tblLook w:val="04A0" w:firstRow="1" w:lastRow="0" w:firstColumn="1" w:lastColumn="0" w:noHBand="0" w:noVBand="1"/>
      </w:tblPr>
      <w:tblGrid>
        <w:gridCol w:w="1435"/>
        <w:gridCol w:w="1440"/>
        <w:gridCol w:w="7051"/>
      </w:tblGrid>
      <w:tr w:rsidR="008B1D49" w14:paraId="4E40FD36" w14:textId="77777777" w:rsidTr="00E30EEE">
        <w:tc>
          <w:tcPr>
            <w:tcW w:w="1435" w:type="dxa"/>
          </w:tcPr>
          <w:p w14:paraId="0001EF3E" w14:textId="77777777" w:rsidR="008B1D49" w:rsidRPr="00A128D3" w:rsidRDefault="008B1D49" w:rsidP="00E30EEE">
            <w:pPr>
              <w:pStyle w:val="Level1Body"/>
              <w:jc w:val="center"/>
              <w:rPr>
                <w:b/>
                <w:bCs/>
              </w:rPr>
            </w:pPr>
            <w:r w:rsidRPr="00A128D3">
              <w:rPr>
                <w:b/>
                <w:bCs/>
              </w:rPr>
              <w:t xml:space="preserve">Accept All </w:t>
            </w:r>
            <w:r>
              <w:rPr>
                <w:b/>
                <w:bCs/>
              </w:rPr>
              <w:t>Vendor Duties</w:t>
            </w:r>
            <w:r w:rsidRPr="00A128D3">
              <w:rPr>
                <w:b/>
                <w:bCs/>
              </w:rPr>
              <w:t xml:space="preserve"> Within Section as Written</w:t>
            </w:r>
          </w:p>
          <w:p w14:paraId="6543D079" w14:textId="77777777" w:rsidR="008B1D49" w:rsidRDefault="008B1D49" w:rsidP="00E30EEE">
            <w:pPr>
              <w:pStyle w:val="Level1Body"/>
              <w:jc w:val="center"/>
            </w:pPr>
            <w:r w:rsidRPr="00A128D3">
              <w:rPr>
                <w:b/>
                <w:bCs/>
              </w:rPr>
              <w:t>(Initial)</w:t>
            </w:r>
          </w:p>
        </w:tc>
        <w:tc>
          <w:tcPr>
            <w:tcW w:w="1440" w:type="dxa"/>
          </w:tcPr>
          <w:p w14:paraId="75A19F93" w14:textId="77777777" w:rsidR="008B1D49" w:rsidRPr="00A128D3" w:rsidRDefault="008B1D49" w:rsidP="00E30EEE">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5473CE80" w14:textId="77777777" w:rsidR="008B1D49" w:rsidRDefault="008B1D49" w:rsidP="00E30EEE">
            <w:pPr>
              <w:pStyle w:val="Level1Body"/>
              <w:jc w:val="center"/>
            </w:pPr>
            <w:r w:rsidRPr="00A128D3">
              <w:rPr>
                <w:b/>
                <w:bCs/>
              </w:rPr>
              <w:t>(Initial)</w:t>
            </w:r>
          </w:p>
        </w:tc>
        <w:tc>
          <w:tcPr>
            <w:tcW w:w="7051" w:type="dxa"/>
            <w:vAlign w:val="center"/>
          </w:tcPr>
          <w:p w14:paraId="79C5E754" w14:textId="77777777" w:rsidR="008B1D49" w:rsidRPr="00A128D3" w:rsidRDefault="008B1D49" w:rsidP="00E30EEE">
            <w:pPr>
              <w:pStyle w:val="Level1Body"/>
              <w:jc w:val="left"/>
              <w:rPr>
                <w:b/>
                <w:bCs/>
              </w:rPr>
            </w:pPr>
            <w:r w:rsidRPr="00A128D3">
              <w:rPr>
                <w:b/>
                <w:bCs/>
              </w:rPr>
              <w:t>Exceptions:</w:t>
            </w:r>
          </w:p>
          <w:p w14:paraId="384871C2"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6AFB3003" w14:textId="77777777" w:rsidTr="00E30EEE">
        <w:trPr>
          <w:trHeight w:val="1223"/>
        </w:trPr>
        <w:tc>
          <w:tcPr>
            <w:tcW w:w="1435" w:type="dxa"/>
          </w:tcPr>
          <w:p w14:paraId="2E3EE360" w14:textId="77777777" w:rsidR="008B1D49" w:rsidRDefault="008B1D49" w:rsidP="00E30EEE">
            <w:pPr>
              <w:pStyle w:val="Level1Body"/>
            </w:pPr>
          </w:p>
        </w:tc>
        <w:tc>
          <w:tcPr>
            <w:tcW w:w="1440" w:type="dxa"/>
          </w:tcPr>
          <w:p w14:paraId="3DA59CC9" w14:textId="77777777" w:rsidR="008B1D49" w:rsidRDefault="008B1D49" w:rsidP="00E30EEE">
            <w:pPr>
              <w:pStyle w:val="Level1Body"/>
            </w:pPr>
          </w:p>
        </w:tc>
        <w:tc>
          <w:tcPr>
            <w:tcW w:w="7051" w:type="dxa"/>
          </w:tcPr>
          <w:p w14:paraId="157CACBB" w14:textId="77777777" w:rsidR="008B1D49" w:rsidRDefault="008B1D49" w:rsidP="00E30EEE">
            <w:pPr>
              <w:pStyle w:val="Level1Body"/>
            </w:pPr>
          </w:p>
        </w:tc>
      </w:tr>
    </w:tbl>
    <w:p w14:paraId="416DD821" w14:textId="77777777" w:rsidR="008B1D49" w:rsidRPr="003763B4" w:rsidRDefault="008B1D49" w:rsidP="00D83826">
      <w:pPr>
        <w:pStyle w:val="Level1Body"/>
        <w:keepNext/>
        <w:keepLines/>
      </w:pPr>
    </w:p>
    <w:p w14:paraId="2E093957" w14:textId="77777777" w:rsidR="00D00AD0" w:rsidRPr="003763B4" w:rsidRDefault="00D00AD0" w:rsidP="00B63AA9">
      <w:pPr>
        <w:pStyle w:val="Level2"/>
        <w:numPr>
          <w:ilvl w:val="1"/>
          <w:numId w:val="28"/>
        </w:numPr>
      </w:pPr>
      <w:bookmarkStart w:id="463" w:name="_Toc126238565"/>
      <w:bookmarkStart w:id="464" w:name="_Toc129770823"/>
      <w:bookmarkStart w:id="465" w:name="_Toc169814816"/>
      <w:bookmarkStart w:id="466" w:name="_Toc201927476"/>
      <w:r w:rsidRPr="003763B4">
        <w:t xml:space="preserve">INDEPENDENT </w:t>
      </w:r>
      <w:r w:rsidR="00DD71D5">
        <w:t>VENDOR</w:t>
      </w:r>
      <w:r w:rsidR="00776920">
        <w:t xml:space="preserve"> / OBLIGATIONS</w:t>
      </w:r>
      <w:bookmarkEnd w:id="463"/>
      <w:bookmarkEnd w:id="464"/>
      <w:bookmarkEnd w:id="465"/>
      <w:bookmarkEnd w:id="466"/>
    </w:p>
    <w:p w14:paraId="32E97FCB" w14:textId="77777777" w:rsidR="00682DF4" w:rsidRPr="001D380A" w:rsidRDefault="00D00AD0" w:rsidP="00B63AA9">
      <w:pPr>
        <w:pStyle w:val="Level2Body"/>
      </w:pPr>
      <w:r w:rsidRPr="001D380A">
        <w:t>It is agreed</w:t>
      </w:r>
      <w:r w:rsidR="00682DF4" w:rsidRPr="001D380A">
        <w:t xml:space="preserve"> that the </w:t>
      </w:r>
      <w:r w:rsidR="00DD71D5">
        <w:t>Vendor</w:t>
      </w:r>
      <w:r w:rsidR="00682DF4" w:rsidRPr="001D380A">
        <w:t xml:space="preserve"> is an independent </w:t>
      </w:r>
      <w:r w:rsidR="00DD71D5">
        <w:t>Vendor</w:t>
      </w:r>
      <w:r w:rsidR="00682DF4" w:rsidRPr="001D380A">
        <w:t xml:space="preserve"> and</w:t>
      </w:r>
      <w:r w:rsidRPr="001D380A">
        <w:t xml:space="preserve"> that nothing contained herein is intended or should be construed as creating or establishing</w:t>
      </w:r>
      <w:r w:rsidR="00E0228D" w:rsidRPr="001D380A">
        <w:t xml:space="preserve"> a relationship of </w:t>
      </w:r>
      <w:r w:rsidR="009B02E6" w:rsidRPr="001D380A">
        <w:t>employment, agency, or a partnership.</w:t>
      </w:r>
      <w:r w:rsidRPr="001D380A">
        <w:t xml:space="preserve"> </w:t>
      </w:r>
    </w:p>
    <w:p w14:paraId="42D869A2" w14:textId="77777777" w:rsidR="009B02E6" w:rsidRPr="001D380A" w:rsidRDefault="009B02E6" w:rsidP="00D53335">
      <w:pPr>
        <w:pStyle w:val="Level2Body"/>
      </w:pPr>
    </w:p>
    <w:p w14:paraId="0359525C" w14:textId="77777777" w:rsidR="009B02E6" w:rsidRPr="001D380A" w:rsidRDefault="009B02E6" w:rsidP="00EA352C">
      <w:pPr>
        <w:pStyle w:val="Level2Body"/>
      </w:pPr>
      <w:r w:rsidRPr="001D380A">
        <w:t xml:space="preserve">The </w:t>
      </w:r>
      <w:r w:rsidR="00DD71D5">
        <w:t>Vendor</w:t>
      </w:r>
      <w:r w:rsidRPr="001D380A">
        <w:t xml:space="preserve"> is solely responsible for fulfilling the contract</w:t>
      </w:r>
      <w:r w:rsidR="00E0228D" w:rsidRPr="001D380A">
        <w:t>.</w:t>
      </w:r>
      <w:r w:rsidRPr="001D380A">
        <w:t xml:space="preserve"> The </w:t>
      </w:r>
      <w:r w:rsidR="00DD71D5">
        <w:t>Vendor</w:t>
      </w:r>
      <w:r w:rsidR="00A423B7" w:rsidRPr="001D380A">
        <w:t xml:space="preserve"> or </w:t>
      </w:r>
      <w:r w:rsidR="00FC6595" w:rsidRPr="001D380A">
        <w:t xml:space="preserve">the </w:t>
      </w:r>
      <w:r w:rsidR="00DD71D5">
        <w:t>Vendor</w:t>
      </w:r>
      <w:r w:rsidR="00FC6595" w:rsidRPr="001D380A">
        <w:t>’s</w:t>
      </w:r>
      <w:r w:rsidR="00A423B7" w:rsidRPr="001D380A">
        <w:t xml:space="preserve"> representative</w:t>
      </w:r>
      <w:r w:rsidRPr="001D380A">
        <w:t xml:space="preserve"> shall be the sole </w:t>
      </w:r>
      <w:r w:rsidR="00C80243" w:rsidRPr="001D380A">
        <w:t>point of contact</w:t>
      </w:r>
      <w:r w:rsidRPr="001D380A">
        <w:t xml:space="preserve"> regarding all contractual matters.</w:t>
      </w:r>
    </w:p>
    <w:p w14:paraId="14B9331F" w14:textId="77777777" w:rsidR="009B02E6" w:rsidRPr="001D380A" w:rsidRDefault="009B02E6" w:rsidP="00EA352C">
      <w:pPr>
        <w:pStyle w:val="Level2Body"/>
      </w:pPr>
    </w:p>
    <w:p w14:paraId="1FEAD95F" w14:textId="77777777" w:rsidR="00A96866" w:rsidRPr="001D380A" w:rsidRDefault="00D00AD0" w:rsidP="007A5874">
      <w:pPr>
        <w:pStyle w:val="Level2Body"/>
      </w:pPr>
      <w:r w:rsidRPr="001D380A">
        <w:t xml:space="preserve">The </w:t>
      </w:r>
      <w:r w:rsidR="00DD71D5">
        <w:t>Vendor</w:t>
      </w:r>
      <w:r w:rsidRPr="001D380A">
        <w:t xml:space="preserve"> </w:t>
      </w:r>
      <w:r w:rsidR="009B02E6" w:rsidRPr="001D380A">
        <w:t xml:space="preserve">shall </w:t>
      </w:r>
      <w:r w:rsidRPr="001D380A">
        <w:t>secure</w:t>
      </w:r>
      <w:r w:rsidR="009B02E6" w:rsidRPr="001D380A">
        <w:t>,</w:t>
      </w:r>
      <w:r w:rsidRPr="001D380A">
        <w:t xml:space="preserve"> at its own expense, all personnel required to perform the services under the contract.</w:t>
      </w:r>
      <w:r w:rsidR="009B02E6" w:rsidRPr="001D380A">
        <w:t xml:space="preserve"> The personnel the </w:t>
      </w:r>
      <w:r w:rsidR="00DD71D5">
        <w:t>Vendor</w:t>
      </w:r>
      <w:r w:rsidR="009B02E6" w:rsidRPr="001D380A">
        <w:t xml:space="preserve"> uses to fulfill the contract shall have </w:t>
      </w:r>
      <w:r w:rsidRPr="001D380A">
        <w:t>no contractual</w:t>
      </w:r>
      <w:r w:rsidR="009B02E6" w:rsidRPr="001D380A">
        <w:t xml:space="preserve"> or other legal relationship with the State</w:t>
      </w:r>
      <w:r w:rsidR="00A96866" w:rsidRPr="001D380A">
        <w:t xml:space="preserve">; </w:t>
      </w:r>
      <w:r w:rsidRPr="001D380A">
        <w:t>they shall not be co</w:t>
      </w:r>
      <w:r w:rsidR="00A96866" w:rsidRPr="001D380A">
        <w:t>nsidered employees of the State and shall not be entitled to any compensation, rights or benefits from the State, including but not limited to, tenure rights, medical and hospital care, sick and vacation leave, severance pay, or retirement benefits.</w:t>
      </w:r>
    </w:p>
    <w:p w14:paraId="0FA1D254" w14:textId="77777777" w:rsidR="00D00AD0" w:rsidRPr="001D380A" w:rsidRDefault="00D00AD0" w:rsidP="00066A8A">
      <w:pPr>
        <w:pStyle w:val="Level2Body"/>
      </w:pPr>
    </w:p>
    <w:p w14:paraId="4E0E9890" w14:textId="77777777" w:rsidR="005300E1" w:rsidRPr="001D380A" w:rsidRDefault="005300E1" w:rsidP="00066A8A">
      <w:pPr>
        <w:pStyle w:val="Level2Body"/>
      </w:pPr>
      <w:r w:rsidRPr="001D380A">
        <w:t xml:space="preserve">By-name personnel commitments made in the </w:t>
      </w:r>
      <w:r w:rsidR="00644B7D">
        <w:t>bidder</w:t>
      </w:r>
      <w:r w:rsidR="00644B7D" w:rsidRPr="001D380A">
        <w:t xml:space="preserve">'s </w:t>
      </w:r>
      <w:r w:rsidR="00BB2836">
        <w:t>solicitation response</w:t>
      </w:r>
      <w:r w:rsidRPr="001D380A">
        <w:t xml:space="preserve"> shall not be changed without the prior written approval of the State. Replacement of these personnel, if approved by the State, shall be with personnel of equal or greater ability and qualifications.</w:t>
      </w:r>
    </w:p>
    <w:p w14:paraId="20FFA10F" w14:textId="77777777" w:rsidR="005300E1" w:rsidRPr="001D380A" w:rsidRDefault="005300E1" w:rsidP="00066A8A">
      <w:pPr>
        <w:pStyle w:val="Level2Body"/>
      </w:pPr>
    </w:p>
    <w:p w14:paraId="09D280A3" w14:textId="77777777" w:rsidR="00E0228D" w:rsidRPr="001D380A" w:rsidRDefault="0034556E" w:rsidP="00066A8A">
      <w:pPr>
        <w:pStyle w:val="Level2Body"/>
      </w:pPr>
      <w:r w:rsidRPr="001D380A">
        <w:t>All personnel assigned by t</w:t>
      </w:r>
      <w:r w:rsidR="009B02E6" w:rsidRPr="001D380A">
        <w:t xml:space="preserve">he </w:t>
      </w:r>
      <w:r w:rsidR="00DD71D5">
        <w:t>Vendor</w:t>
      </w:r>
      <w:r w:rsidR="009B02E6" w:rsidRPr="001D380A">
        <w:t xml:space="preserve"> to the </w:t>
      </w:r>
      <w:r w:rsidRPr="001D380A">
        <w:t>contract</w:t>
      </w:r>
      <w:r w:rsidR="009B02E6" w:rsidRPr="001D380A">
        <w:t xml:space="preserve"> shall be employees of the </w:t>
      </w:r>
      <w:r w:rsidR="00DD71D5">
        <w:t>Vendor</w:t>
      </w:r>
      <w:r w:rsidR="009B02E6" w:rsidRPr="001D380A">
        <w:t xml:space="preserve"> or </w:t>
      </w:r>
      <w:r w:rsidR="00A423B7" w:rsidRPr="001D380A">
        <w:t>a</w:t>
      </w:r>
      <w:r w:rsidR="00E0228D" w:rsidRPr="001D380A">
        <w:t xml:space="preserve"> </w:t>
      </w:r>
      <w:r w:rsidR="00BF22DB" w:rsidRPr="001D380A">
        <w:t>s</w:t>
      </w:r>
      <w:r w:rsidR="009B02E6" w:rsidRPr="001D380A">
        <w:t xml:space="preserve">ubcontractor and shall be fully qualified to perform the work required herein. Personnel employed by the </w:t>
      </w:r>
      <w:r w:rsidR="00DD71D5">
        <w:t>Vendor</w:t>
      </w:r>
      <w:r w:rsidR="00A96866" w:rsidRPr="001D380A">
        <w:t xml:space="preserve"> or a subcontractor</w:t>
      </w:r>
      <w:r w:rsidR="009B02E6" w:rsidRPr="001D380A">
        <w:t xml:space="preserve"> to fulfill the terms of the contract shall remain under the sole direction and control of the </w:t>
      </w:r>
      <w:r w:rsidR="00DD71D5">
        <w:t>Vendor</w:t>
      </w:r>
      <w:r w:rsidR="00A96866" w:rsidRPr="001D380A">
        <w:t xml:space="preserve"> or the subcontractor respectively</w:t>
      </w:r>
      <w:r w:rsidR="009B02E6" w:rsidRPr="001D380A">
        <w:t>.</w:t>
      </w:r>
    </w:p>
    <w:p w14:paraId="6B9DABED" w14:textId="77777777" w:rsidR="009B02E6" w:rsidRPr="001D380A" w:rsidRDefault="009B02E6" w:rsidP="00066A8A">
      <w:pPr>
        <w:pStyle w:val="Level2Body"/>
      </w:pPr>
    </w:p>
    <w:p w14:paraId="1AD9A494" w14:textId="77777777" w:rsidR="009B02E6" w:rsidRPr="001D380A" w:rsidRDefault="00A423B7" w:rsidP="00066A8A">
      <w:pPr>
        <w:pStyle w:val="Level2Body"/>
      </w:pPr>
      <w:r w:rsidRPr="001D380A">
        <w:t>With</w:t>
      </w:r>
      <w:r w:rsidR="009B02E6" w:rsidRPr="001D380A">
        <w:t xml:space="preserve"> respect to its employees, the </w:t>
      </w:r>
      <w:r w:rsidR="00DD71D5">
        <w:t>Vendor</w:t>
      </w:r>
      <w:r w:rsidR="009B02E6" w:rsidRPr="001D380A">
        <w:t xml:space="preserve"> agrees to be</w:t>
      </w:r>
      <w:r w:rsidR="00FC6595" w:rsidRPr="001D380A">
        <w:t xml:space="preserve"> solely</w:t>
      </w:r>
      <w:r w:rsidR="009B02E6" w:rsidRPr="001D380A">
        <w:t xml:space="preserve"> responsible for the following:</w:t>
      </w:r>
    </w:p>
    <w:p w14:paraId="2A8B7073" w14:textId="77777777" w:rsidR="009B02E6" w:rsidRPr="001D380A" w:rsidRDefault="009B02E6" w:rsidP="00066A8A">
      <w:pPr>
        <w:pStyle w:val="Level2Body"/>
      </w:pPr>
    </w:p>
    <w:p w14:paraId="4265A579" w14:textId="77777777" w:rsidR="008B1D49" w:rsidRPr="003408BC" w:rsidRDefault="00A423B7" w:rsidP="003408BC">
      <w:pPr>
        <w:pStyle w:val="Level3"/>
        <w:tabs>
          <w:tab w:val="num" w:pos="1440"/>
        </w:tabs>
        <w:jc w:val="both"/>
        <w:rPr>
          <w:rFonts w:cs="Arial"/>
          <w:szCs w:val="18"/>
        </w:rPr>
      </w:pPr>
      <w:bookmarkStart w:id="467" w:name="_Hlk167795161"/>
      <w:proofErr w:type="gramStart"/>
      <w:r w:rsidRPr="001D380A">
        <w:rPr>
          <w:rFonts w:cs="Arial"/>
          <w:szCs w:val="18"/>
        </w:rPr>
        <w:t>A</w:t>
      </w:r>
      <w:r w:rsidR="009B02E6" w:rsidRPr="001D380A">
        <w:rPr>
          <w:rFonts w:cs="Arial"/>
          <w:szCs w:val="18"/>
        </w:rPr>
        <w:t>ny and all</w:t>
      </w:r>
      <w:proofErr w:type="gramEnd"/>
      <w:r w:rsidR="00A96866" w:rsidRPr="001D380A">
        <w:rPr>
          <w:rFonts w:cs="Arial"/>
          <w:szCs w:val="18"/>
        </w:rPr>
        <w:t xml:space="preserve"> pay, </w:t>
      </w:r>
      <w:proofErr w:type="gramStart"/>
      <w:r w:rsidR="00A96866" w:rsidRPr="001D380A">
        <w:rPr>
          <w:rFonts w:cs="Arial"/>
          <w:szCs w:val="18"/>
        </w:rPr>
        <w:t>benefits, and</w:t>
      </w:r>
      <w:proofErr w:type="gramEnd"/>
      <w:r w:rsidR="00A96866" w:rsidRPr="001D380A">
        <w:rPr>
          <w:rFonts w:cs="Arial"/>
          <w:szCs w:val="18"/>
        </w:rPr>
        <w:t xml:space="preserve"> </w:t>
      </w:r>
      <w:r w:rsidR="009B02E6" w:rsidRPr="001D380A">
        <w:rPr>
          <w:rFonts w:cs="Arial"/>
          <w:szCs w:val="18"/>
        </w:rPr>
        <w:t>employment taxes</w:t>
      </w:r>
      <w:r w:rsidR="00A96866" w:rsidRPr="001D380A">
        <w:rPr>
          <w:rFonts w:cs="Arial"/>
          <w:szCs w:val="18"/>
        </w:rPr>
        <w:t xml:space="preserve"> </w:t>
      </w:r>
      <w:r w:rsidR="009B02E6" w:rsidRPr="001D380A">
        <w:rPr>
          <w:rFonts w:cs="Arial"/>
          <w:szCs w:val="18"/>
        </w:rPr>
        <w:t>and/or other payroll withholding</w:t>
      </w:r>
      <w:r w:rsidR="00766016">
        <w:rPr>
          <w:rFonts w:cs="Arial"/>
          <w:szCs w:val="18"/>
        </w:rPr>
        <w:t>,</w:t>
      </w:r>
    </w:p>
    <w:p w14:paraId="5089E78D" w14:textId="77777777" w:rsidR="008B1D49" w:rsidRPr="003408BC" w:rsidRDefault="00A423B7" w:rsidP="003408BC">
      <w:pPr>
        <w:pStyle w:val="Level3"/>
        <w:tabs>
          <w:tab w:val="num" w:pos="1440"/>
        </w:tabs>
        <w:jc w:val="both"/>
        <w:rPr>
          <w:rFonts w:cs="Arial"/>
          <w:szCs w:val="18"/>
        </w:rPr>
      </w:pPr>
      <w:proofErr w:type="gramStart"/>
      <w:r w:rsidRPr="001D380A">
        <w:rPr>
          <w:rFonts w:cs="Arial"/>
          <w:szCs w:val="18"/>
        </w:rPr>
        <w:t>A</w:t>
      </w:r>
      <w:r w:rsidR="009B02E6" w:rsidRPr="001D380A">
        <w:rPr>
          <w:rFonts w:cs="Arial"/>
          <w:szCs w:val="18"/>
        </w:rPr>
        <w:t>ny and all</w:t>
      </w:r>
      <w:proofErr w:type="gramEnd"/>
      <w:r w:rsidR="009B02E6" w:rsidRPr="001D380A">
        <w:rPr>
          <w:rFonts w:cs="Arial"/>
          <w:szCs w:val="18"/>
        </w:rPr>
        <w:t xml:space="preserve"> vehicles used by the </w:t>
      </w:r>
      <w:r w:rsidR="00DD71D5">
        <w:rPr>
          <w:rFonts w:cs="Arial"/>
          <w:szCs w:val="18"/>
        </w:rPr>
        <w:t>Vendor</w:t>
      </w:r>
      <w:r w:rsidR="009B02E6" w:rsidRPr="001D380A">
        <w:rPr>
          <w:rFonts w:cs="Arial"/>
          <w:szCs w:val="18"/>
        </w:rPr>
        <w:t>’s employees, including all insurance required by state law</w:t>
      </w:r>
      <w:r w:rsidR="00766016">
        <w:rPr>
          <w:rFonts w:cs="Arial"/>
          <w:szCs w:val="18"/>
        </w:rPr>
        <w:t>,</w:t>
      </w:r>
    </w:p>
    <w:p w14:paraId="5584E8D5"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amages incurred by </w:t>
      </w:r>
      <w:r w:rsidR="00DD71D5">
        <w:rPr>
          <w:rFonts w:cs="Arial"/>
          <w:szCs w:val="18"/>
        </w:rPr>
        <w:t>Vendor</w:t>
      </w:r>
      <w:r w:rsidR="009B02E6" w:rsidRPr="001D380A">
        <w:rPr>
          <w:rFonts w:cs="Arial"/>
          <w:szCs w:val="18"/>
        </w:rPr>
        <w:t>’s employees within the sco</w:t>
      </w:r>
      <w:r w:rsidRPr="001D380A">
        <w:rPr>
          <w:rFonts w:cs="Arial"/>
          <w:szCs w:val="18"/>
        </w:rPr>
        <w:t>pe of their duties under</w:t>
      </w:r>
      <w:r w:rsidR="009B02E6" w:rsidRPr="001D380A">
        <w:rPr>
          <w:rFonts w:cs="Arial"/>
          <w:szCs w:val="18"/>
        </w:rPr>
        <w:t xml:space="preserve"> the contract</w:t>
      </w:r>
      <w:r w:rsidR="00766016">
        <w:rPr>
          <w:rFonts w:cs="Arial"/>
          <w:szCs w:val="18"/>
        </w:rPr>
        <w:t>,</w:t>
      </w:r>
    </w:p>
    <w:p w14:paraId="66E520B2" w14:textId="77777777" w:rsidR="008B1D49" w:rsidRPr="003408BC" w:rsidRDefault="00A423B7" w:rsidP="003408BC">
      <w:pPr>
        <w:pStyle w:val="Level3"/>
        <w:tabs>
          <w:tab w:val="num" w:pos="1440"/>
        </w:tabs>
        <w:jc w:val="both"/>
        <w:rPr>
          <w:rFonts w:cs="Arial"/>
          <w:szCs w:val="18"/>
        </w:rPr>
      </w:pPr>
      <w:r w:rsidRPr="001D380A">
        <w:rPr>
          <w:rFonts w:cs="Arial"/>
          <w:szCs w:val="18"/>
        </w:rPr>
        <w:t>Maintaining Workers’ C</w:t>
      </w:r>
      <w:r w:rsidR="009B02E6" w:rsidRPr="001D380A">
        <w:rPr>
          <w:rFonts w:cs="Arial"/>
          <w:szCs w:val="18"/>
        </w:rPr>
        <w:t>ompensation and health insurance</w:t>
      </w:r>
      <w:r w:rsidRPr="001D380A">
        <w:rPr>
          <w:rFonts w:cs="Arial"/>
          <w:szCs w:val="18"/>
        </w:rPr>
        <w:t xml:space="preserve"> that complies with state and federal law</w:t>
      </w:r>
      <w:r w:rsidR="009B02E6" w:rsidRPr="001D380A">
        <w:rPr>
          <w:rFonts w:cs="Arial"/>
          <w:szCs w:val="18"/>
        </w:rPr>
        <w:t xml:space="preserve"> and submitting any reports on such insurance to the extent required by governing law</w:t>
      </w:r>
      <w:r w:rsidR="00766016">
        <w:rPr>
          <w:rFonts w:cs="Arial"/>
          <w:szCs w:val="18"/>
        </w:rPr>
        <w:t>,</w:t>
      </w:r>
      <w:r w:rsidR="009B02E6" w:rsidRPr="001D380A">
        <w:rPr>
          <w:rFonts w:cs="Arial"/>
          <w:szCs w:val="18"/>
        </w:rPr>
        <w:t xml:space="preserve"> </w:t>
      </w:r>
    </w:p>
    <w:p w14:paraId="7F244D63"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etermining the hours to be worked and the duties to be performed by the </w:t>
      </w:r>
      <w:r w:rsidR="00DD71D5">
        <w:rPr>
          <w:rFonts w:cs="Arial"/>
          <w:szCs w:val="18"/>
        </w:rPr>
        <w:t>Vendor</w:t>
      </w:r>
      <w:r w:rsidR="009B02E6" w:rsidRPr="001D380A">
        <w:rPr>
          <w:rFonts w:cs="Arial"/>
          <w:szCs w:val="18"/>
        </w:rPr>
        <w:t>’s employees</w:t>
      </w:r>
      <w:r w:rsidR="00EF178E" w:rsidRPr="001D380A">
        <w:rPr>
          <w:rFonts w:cs="Arial"/>
          <w:szCs w:val="18"/>
        </w:rPr>
        <w:t>; and,</w:t>
      </w:r>
    </w:p>
    <w:p w14:paraId="2EB9D16B" w14:textId="77777777" w:rsidR="00A96866" w:rsidRPr="001D380A" w:rsidRDefault="00D00AD0" w:rsidP="00066A8A">
      <w:pPr>
        <w:pStyle w:val="Level3"/>
        <w:tabs>
          <w:tab w:val="num" w:pos="1440"/>
        </w:tabs>
        <w:jc w:val="both"/>
        <w:rPr>
          <w:rFonts w:cs="Arial"/>
          <w:szCs w:val="18"/>
        </w:rPr>
      </w:pPr>
      <w:r w:rsidRPr="001D380A">
        <w:rPr>
          <w:rFonts w:cs="Arial"/>
          <w:szCs w:val="18"/>
        </w:rPr>
        <w:t>All claims on behalf of any person arising out of employment or alleged employment (including without limit claims of discrimination</w:t>
      </w:r>
      <w:r w:rsidR="00A96866" w:rsidRPr="001D380A">
        <w:rPr>
          <w:rFonts w:cs="Arial"/>
          <w:szCs w:val="18"/>
        </w:rPr>
        <w:t xml:space="preserve"> alleged</w:t>
      </w:r>
      <w:r w:rsidRPr="001D380A">
        <w:rPr>
          <w:rFonts w:cs="Arial"/>
          <w:szCs w:val="18"/>
        </w:rPr>
        <w:t xml:space="preserve"> against the </w:t>
      </w:r>
      <w:r w:rsidR="00DD71D5">
        <w:rPr>
          <w:rFonts w:cs="Arial"/>
          <w:szCs w:val="18"/>
        </w:rPr>
        <w:t>Vendor</w:t>
      </w:r>
      <w:r w:rsidRPr="001D380A">
        <w:rPr>
          <w:rFonts w:cs="Arial"/>
          <w:szCs w:val="18"/>
        </w:rPr>
        <w:t>, its officers, agents</w:t>
      </w:r>
      <w:r w:rsidR="005300E1" w:rsidRPr="001D380A">
        <w:rPr>
          <w:rFonts w:cs="Arial"/>
          <w:szCs w:val="18"/>
        </w:rPr>
        <w:t>, or subcontractors</w:t>
      </w:r>
      <w:r w:rsidR="00A96866" w:rsidRPr="001D380A">
        <w:rPr>
          <w:rFonts w:cs="Arial"/>
          <w:szCs w:val="18"/>
        </w:rPr>
        <w:t xml:space="preserve"> or subcontractor’s employees</w:t>
      </w:r>
      <w:r w:rsidRPr="001D380A">
        <w:rPr>
          <w:rFonts w:cs="Arial"/>
          <w:szCs w:val="18"/>
        </w:rPr>
        <w:t>)</w:t>
      </w:r>
      <w:r w:rsidR="00766016">
        <w:rPr>
          <w:rFonts w:cs="Arial"/>
          <w:szCs w:val="18"/>
        </w:rPr>
        <w:t>.</w:t>
      </w:r>
    </w:p>
    <w:bookmarkEnd w:id="467"/>
    <w:p w14:paraId="29A3B27D" w14:textId="77777777" w:rsidR="00D00AD0" w:rsidRPr="001D380A" w:rsidRDefault="00D00AD0" w:rsidP="00B63AA9">
      <w:pPr>
        <w:pStyle w:val="Level2Body"/>
      </w:pPr>
    </w:p>
    <w:p w14:paraId="08033D3B" w14:textId="77777777" w:rsidR="009B02E6" w:rsidRPr="001D380A" w:rsidRDefault="009B02E6" w:rsidP="00D53335">
      <w:pPr>
        <w:pStyle w:val="Level2Body"/>
      </w:pPr>
      <w:bookmarkStart w:id="468" w:name="_Hlk167795458"/>
      <w:r w:rsidRPr="001D380A">
        <w:t xml:space="preserve">If the </w:t>
      </w:r>
      <w:r w:rsidR="00DD71D5">
        <w:t>Vendor</w:t>
      </w:r>
      <w:r w:rsidRPr="001D380A">
        <w:t xml:space="preserve"> intends to utilize any </w:t>
      </w:r>
      <w:r w:rsidR="00FC6595" w:rsidRPr="001D380A">
        <w:t>s</w:t>
      </w:r>
      <w:r w:rsidRPr="001D380A">
        <w:t xml:space="preserve">ubcontractor, the </w:t>
      </w:r>
      <w:r w:rsidR="00BF22DB" w:rsidRPr="001D380A">
        <w:t>s</w:t>
      </w:r>
      <w:r w:rsidRPr="001D380A">
        <w:t xml:space="preserve">ubcontractor's level of effort, tasks, and time allocation </w:t>
      </w:r>
      <w:r w:rsidR="00EC0006" w:rsidRPr="001D380A">
        <w:t>should</w:t>
      </w:r>
      <w:r w:rsidRPr="001D380A">
        <w:t xml:space="preserve"> be clearly defined in the </w:t>
      </w:r>
      <w:r w:rsidR="00416CCC">
        <w:t>solicitation response</w:t>
      </w:r>
      <w:r w:rsidRPr="001D380A">
        <w:t xml:space="preserve">. The </w:t>
      </w:r>
      <w:r w:rsidR="00DD71D5">
        <w:t>Vendor</w:t>
      </w:r>
      <w:r w:rsidRPr="001D380A">
        <w:t xml:space="preserve"> </w:t>
      </w:r>
      <w:proofErr w:type="gramStart"/>
      <w:r w:rsidRPr="001D380A">
        <w:t>shall</w:t>
      </w:r>
      <w:proofErr w:type="gramEnd"/>
      <w:r w:rsidRPr="001D380A">
        <w:t xml:space="preserve"> agree that it will not utilize any </w:t>
      </w:r>
      <w:r w:rsidR="00BF22DB" w:rsidRPr="001D380A">
        <w:t>s</w:t>
      </w:r>
      <w:r w:rsidRPr="001D380A">
        <w:t xml:space="preserve">ubcontractors not specifically included in its </w:t>
      </w:r>
      <w:r w:rsidR="00A52DA5">
        <w:t>solicitation response</w:t>
      </w:r>
      <w:r w:rsidRPr="001D380A">
        <w:t xml:space="preserve"> in the performance of the contract without the prior written authorization of the </w:t>
      </w:r>
      <w:r w:rsidR="00FC6595" w:rsidRPr="001D380A">
        <w:t>State.</w:t>
      </w:r>
      <w:r w:rsidR="00A52DA5">
        <w:t xml:space="preserve"> If the </w:t>
      </w:r>
      <w:r w:rsidR="00DD71D5">
        <w:t>Vendor</w:t>
      </w:r>
      <w:r w:rsidR="00A52DA5">
        <w:t xml:space="preserve"> subcontracts any of the work, the </w:t>
      </w:r>
      <w:r w:rsidR="00DD71D5">
        <w:t>Vendor</w:t>
      </w:r>
      <w:r w:rsidR="00A52DA5">
        <w:t xml:space="preserve"> agrees to pay </w:t>
      </w:r>
      <w:proofErr w:type="gramStart"/>
      <w:r w:rsidR="00A52DA5">
        <w:t>any and all</w:t>
      </w:r>
      <w:proofErr w:type="gramEnd"/>
      <w:r w:rsidR="00A52DA5">
        <w:t xml:space="preserve"> subcontractors in accordance with the </w:t>
      </w:r>
      <w:r w:rsidR="00DD71D5">
        <w:t>Vendor</w:t>
      </w:r>
      <w:r w:rsidR="00A52DA5">
        <w:t>’s agreement with the respective subcontractor(s).</w:t>
      </w:r>
    </w:p>
    <w:bookmarkEnd w:id="468"/>
    <w:p w14:paraId="7F50AF69" w14:textId="77777777" w:rsidR="00E0228D" w:rsidRPr="001D380A" w:rsidRDefault="00E0228D" w:rsidP="00EA352C">
      <w:pPr>
        <w:pStyle w:val="Level2Body"/>
      </w:pPr>
    </w:p>
    <w:p w14:paraId="55664B13" w14:textId="77777777" w:rsidR="00E0228D" w:rsidRPr="001D380A" w:rsidRDefault="00E0228D" w:rsidP="00EA352C">
      <w:pPr>
        <w:pStyle w:val="Level2Body"/>
      </w:pPr>
      <w:r w:rsidRPr="001D380A">
        <w:t xml:space="preserve">The State reserves the right to require the </w:t>
      </w:r>
      <w:r w:rsidR="00DD71D5">
        <w:t>Vendor</w:t>
      </w:r>
      <w:r w:rsidRPr="001D380A">
        <w:t xml:space="preserve"> to reassign or remove from the project any </w:t>
      </w:r>
      <w:r w:rsidR="00DD71D5">
        <w:t>Vendor</w:t>
      </w:r>
      <w:r w:rsidRPr="001D380A">
        <w:t xml:space="preserve"> or </w:t>
      </w:r>
      <w:r w:rsidR="00BF22DB" w:rsidRPr="001D380A">
        <w:t>s</w:t>
      </w:r>
      <w:r w:rsidRPr="001D380A">
        <w:t>ubcontractor employee.</w:t>
      </w:r>
    </w:p>
    <w:p w14:paraId="505B0286" w14:textId="77777777" w:rsidR="00FC6595" w:rsidRPr="001D380A" w:rsidRDefault="00FC6595" w:rsidP="007A5874">
      <w:pPr>
        <w:pStyle w:val="Level2Body"/>
      </w:pPr>
    </w:p>
    <w:p w14:paraId="4E7CBABA" w14:textId="77777777" w:rsidR="00FC6595" w:rsidRPr="001D380A" w:rsidRDefault="00DD71D5" w:rsidP="00066A8A">
      <w:pPr>
        <w:pStyle w:val="Level2Body"/>
      </w:pPr>
      <w:r>
        <w:t>Vendor</w:t>
      </w:r>
      <w:r w:rsidR="00FC6595" w:rsidRPr="001D380A">
        <w:t xml:space="preserve"> shall </w:t>
      </w:r>
      <w:proofErr w:type="gramStart"/>
      <w:r w:rsidR="00FC6595" w:rsidRPr="001D380A">
        <w:t>insure</w:t>
      </w:r>
      <w:proofErr w:type="gramEnd"/>
      <w:r w:rsidR="00FC6595" w:rsidRPr="001D380A">
        <w:t xml:space="preserve"> that the terms and conditions contained in any contract with a subcontractor </w:t>
      </w:r>
      <w:proofErr w:type="gramStart"/>
      <w:r w:rsidR="00FC6595" w:rsidRPr="001D380A">
        <w:t>does</w:t>
      </w:r>
      <w:proofErr w:type="gramEnd"/>
      <w:r w:rsidR="00FC6595" w:rsidRPr="001D380A">
        <w:t xml:space="preserve"> not conflict with the terms and conditions of this contract. </w:t>
      </w:r>
    </w:p>
    <w:p w14:paraId="22144890" w14:textId="77777777" w:rsidR="00D00AD0" w:rsidRPr="001D380A" w:rsidRDefault="00D00AD0" w:rsidP="00066A8A">
      <w:pPr>
        <w:pStyle w:val="Level2Body"/>
      </w:pPr>
    </w:p>
    <w:p w14:paraId="7F3091BA" w14:textId="77777777" w:rsidR="00E0228D" w:rsidRDefault="00E0228D" w:rsidP="00066A8A">
      <w:pPr>
        <w:pStyle w:val="Level2Body"/>
      </w:pPr>
      <w:r w:rsidRPr="001D380A">
        <w:t xml:space="preserve">The </w:t>
      </w:r>
      <w:r w:rsidR="00DD71D5">
        <w:t>Vendor</w:t>
      </w:r>
      <w:r w:rsidRPr="001D380A">
        <w:t xml:space="preserve"> shall include a similar provision</w:t>
      </w:r>
      <w:r w:rsidR="005300E1" w:rsidRPr="001D380A">
        <w:t>, for the protection of the State,</w:t>
      </w:r>
      <w:r w:rsidRPr="001D380A">
        <w:t xml:space="preserve"> in </w:t>
      </w:r>
      <w:r w:rsidR="005300E1" w:rsidRPr="001D380A">
        <w:t>the</w:t>
      </w:r>
      <w:r w:rsidRPr="001D380A">
        <w:t xml:space="preserve"> contract with any Subcontractor </w:t>
      </w:r>
      <w:r w:rsidR="005300E1" w:rsidRPr="001D380A">
        <w:t>engaged</w:t>
      </w:r>
      <w:r w:rsidRPr="001D380A">
        <w:t xml:space="preserve"> to perform work </w:t>
      </w:r>
      <w:r w:rsidR="005300E1" w:rsidRPr="001D380A">
        <w:t>on this contract</w:t>
      </w:r>
      <w:r w:rsidRPr="001D380A">
        <w:t>.</w:t>
      </w:r>
    </w:p>
    <w:p w14:paraId="05538F79" w14:textId="77777777" w:rsidR="009632D8" w:rsidRDefault="009632D8" w:rsidP="00066A8A">
      <w:pPr>
        <w:pStyle w:val="Level2Body"/>
      </w:pPr>
    </w:p>
    <w:p w14:paraId="71B3D505" w14:textId="77777777" w:rsidR="009632D8" w:rsidRDefault="009632D8" w:rsidP="009632D8">
      <w:pPr>
        <w:pStyle w:val="Level2"/>
        <w:numPr>
          <w:ilvl w:val="1"/>
          <w:numId w:val="6"/>
        </w:numPr>
        <w:rPr>
          <w:szCs w:val="24"/>
        </w:rPr>
      </w:pPr>
      <w:bookmarkStart w:id="469" w:name="_Toc169814817"/>
      <w:bookmarkStart w:id="470" w:name="_Toc201927477"/>
      <w:bookmarkStart w:id="471" w:name="_Hlk167800808"/>
      <w:r w:rsidRPr="009632D8">
        <w:rPr>
          <w:szCs w:val="24"/>
        </w:rPr>
        <w:t>FOREIGN ADVERSARY CONTRACTING PROHIBITION ACT CERTIFICATION (Nonnegotiable</w:t>
      </w:r>
      <w:r>
        <w:rPr>
          <w:szCs w:val="24"/>
        </w:rPr>
        <w:t>)</w:t>
      </w:r>
      <w:bookmarkEnd w:id="469"/>
      <w:bookmarkEnd w:id="470"/>
      <w:r w:rsidRPr="009632D8">
        <w:rPr>
          <w:szCs w:val="24"/>
        </w:rPr>
        <w:t xml:space="preserve"> </w:t>
      </w:r>
    </w:p>
    <w:p w14:paraId="1B000646" w14:textId="77777777" w:rsidR="009632D8" w:rsidRPr="009632D8" w:rsidRDefault="009632D8" w:rsidP="009632D8">
      <w:pPr>
        <w:pStyle w:val="Level2Body"/>
      </w:pPr>
      <w:bookmarkStart w:id="472" w:name="_Hlk168655130"/>
      <w:r w:rsidRPr="00E03BC7">
        <w:rPr>
          <w:highlight w:val="green"/>
        </w:rPr>
        <w:t>[</w:t>
      </w:r>
      <w:r w:rsidRPr="00A32DD7">
        <w:rPr>
          <w:rFonts w:cs="Arial"/>
          <w:szCs w:val="18"/>
          <w:highlight w:val="green"/>
        </w:rPr>
        <w:t xml:space="preserve">IF APPLICABLE – REMOVE IF THE </w:t>
      </w:r>
      <w:r>
        <w:rPr>
          <w:rFonts w:cs="Arial"/>
          <w:szCs w:val="18"/>
          <w:highlight w:val="green"/>
        </w:rPr>
        <w:t>CONTRACT</w:t>
      </w:r>
      <w:r w:rsidRPr="00A32DD7">
        <w:rPr>
          <w:rFonts w:cs="Arial"/>
          <w:szCs w:val="18"/>
          <w:highlight w:val="green"/>
        </w:rPr>
        <w:t xml:space="preserve"> DOES NOT INCLUDE TECHNOLOGY]</w:t>
      </w:r>
      <w:r>
        <w:br/>
      </w:r>
      <w:r w:rsidRPr="009632D8">
        <w:t xml:space="preserve">The </w:t>
      </w:r>
      <w:r>
        <w:t xml:space="preserve">Vendor </w:t>
      </w:r>
      <w:r w:rsidRPr="009632D8">
        <w:t xml:space="preserve">certifies that it is not a scrutinized company as defined under the Foreign Adversary Contracting Prohibition Act, </w:t>
      </w:r>
      <w:r w:rsidRPr="005D2C22">
        <w:t>Neb. Rev. Stat. Sec.</w:t>
      </w:r>
      <w:r w:rsidR="005D2C22">
        <w:t xml:space="preserve"> </w:t>
      </w:r>
      <w:r w:rsidR="005D2C22" w:rsidRPr="001D380A">
        <w:rPr>
          <w:rFonts w:cs="Arial"/>
          <w:szCs w:val="18"/>
        </w:rPr>
        <w:t>§</w:t>
      </w:r>
      <w:r w:rsidRPr="005D2C22">
        <w:t xml:space="preserve"> </w:t>
      </w:r>
      <w:r w:rsidR="005D2C22" w:rsidRPr="00361DC3">
        <w:t>73-903 (5)</w:t>
      </w:r>
      <w:r w:rsidRPr="005D2C22">
        <w:t>;</w:t>
      </w:r>
      <w:r w:rsidRPr="009632D8">
        <w:t xml:space="preserve"> that it will not subcontract with any scrutinized company for any aspect of performance of the contemplated contract; and that any products or services to be provided do not originate with a scrutinized company.</w:t>
      </w:r>
    </w:p>
    <w:bookmarkEnd w:id="471"/>
    <w:bookmarkEnd w:id="472"/>
    <w:p w14:paraId="6AFD5CCE" w14:textId="77777777" w:rsidR="00D00AD0" w:rsidRPr="001D380A" w:rsidRDefault="00D00AD0" w:rsidP="001D380A">
      <w:pPr>
        <w:pStyle w:val="Level2Body"/>
      </w:pPr>
    </w:p>
    <w:p w14:paraId="14DE3F94" w14:textId="77777777" w:rsidR="00D00AD0" w:rsidRPr="003763B4" w:rsidRDefault="00D00AD0" w:rsidP="00B63AA9">
      <w:pPr>
        <w:pStyle w:val="Level2"/>
        <w:numPr>
          <w:ilvl w:val="1"/>
          <w:numId w:val="6"/>
        </w:numPr>
      </w:pPr>
      <w:bookmarkStart w:id="473" w:name="_Toc126238566"/>
      <w:bookmarkStart w:id="474" w:name="_Toc129770824"/>
      <w:bookmarkStart w:id="475" w:name="_Toc169814818"/>
      <w:bookmarkStart w:id="476" w:name="_Toc201927478"/>
      <w:r w:rsidRPr="003763B4">
        <w:t>EMPLOYEE WORK ELIGIBILITY STATUS</w:t>
      </w:r>
      <w:bookmarkEnd w:id="473"/>
      <w:bookmarkEnd w:id="474"/>
      <w:bookmarkEnd w:id="475"/>
      <w:bookmarkEnd w:id="476"/>
    </w:p>
    <w:p w14:paraId="2D39C43E" w14:textId="77777777" w:rsidR="00D00AD0" w:rsidRPr="001D380A" w:rsidRDefault="00D00AD0" w:rsidP="00B63AA9">
      <w:pPr>
        <w:pStyle w:val="Level2Body"/>
      </w:pPr>
      <w:bookmarkStart w:id="477" w:name="_Hlk167800870"/>
      <w:r w:rsidRPr="001D380A">
        <w:t xml:space="preserve">The </w:t>
      </w:r>
      <w:r w:rsidR="00DD71D5">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1C2A5033" w14:textId="77777777" w:rsidR="00D00AD0" w:rsidRPr="001D380A" w:rsidRDefault="00D00AD0" w:rsidP="00D53335">
      <w:pPr>
        <w:pStyle w:val="Level2Body"/>
      </w:pPr>
    </w:p>
    <w:p w14:paraId="1E53678E" w14:textId="77777777" w:rsidR="00D00AD0" w:rsidRPr="001D380A" w:rsidRDefault="00D00AD0" w:rsidP="00EA352C">
      <w:pPr>
        <w:pStyle w:val="Level2Body"/>
      </w:pPr>
      <w:r w:rsidRPr="001D380A">
        <w:t xml:space="preserve">If the </w:t>
      </w:r>
      <w:r w:rsidR="00DD71D5">
        <w:t>Vendor</w:t>
      </w:r>
      <w:r w:rsidRPr="001D380A">
        <w:t xml:space="preserve"> is an individual or sole proprietorship, the following applies:</w:t>
      </w:r>
    </w:p>
    <w:p w14:paraId="00B880D1" w14:textId="77777777" w:rsidR="00D00AD0" w:rsidRPr="001D380A" w:rsidRDefault="00D00AD0" w:rsidP="007A5874">
      <w:pPr>
        <w:pStyle w:val="Level2Body"/>
      </w:pPr>
    </w:p>
    <w:p w14:paraId="41327751" w14:textId="77777777" w:rsidR="00A52DA5"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must complete the United States Citizenship Attestation Form, available on the Department of Administrative Services website at</w:t>
      </w:r>
    </w:p>
    <w:bookmarkStart w:id="478" w:name="_Hlk97302509"/>
    <w:p w14:paraId="48182A67" w14:textId="77777777" w:rsidR="00D00AD0" w:rsidRPr="001D380A" w:rsidRDefault="00CB4BFF" w:rsidP="00C7550D">
      <w:pPr>
        <w:pStyle w:val="Level3"/>
        <w:numPr>
          <w:ilvl w:val="0"/>
          <w:numId w:val="0"/>
        </w:numPr>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sz w:val="18"/>
        </w:rPr>
        <w:t>https://das.nebraska.gov/materiel/docs/pdf/Individual%20or%20Sole%20Proprietor%20United%20States%20Attestation%20Form%20English%20and%20Spanish.pdf</w:t>
      </w:r>
      <w:r>
        <w:rPr>
          <w:rStyle w:val="Hyperlink"/>
          <w:sz w:val="18"/>
        </w:rPr>
        <w:fldChar w:fldCharType="end"/>
      </w:r>
      <w:bookmarkStart w:id="479" w:name="_Toc122765341"/>
      <w:bookmarkEnd w:id="478"/>
      <w:r>
        <w:t xml:space="preserve"> </w:t>
      </w:r>
    </w:p>
    <w:p w14:paraId="621F9DC3" w14:textId="77777777" w:rsidR="00D00AD0" w:rsidRPr="001D380A" w:rsidRDefault="00D00AD0" w:rsidP="00C7550D">
      <w:pPr>
        <w:pStyle w:val="Level3"/>
        <w:tabs>
          <w:tab w:val="num" w:pos="1440"/>
        </w:tabs>
        <w:jc w:val="both"/>
      </w:pPr>
      <w:r w:rsidRPr="001D380A">
        <w:rPr>
          <w:rFonts w:cs="Arial"/>
          <w:szCs w:val="18"/>
        </w:rPr>
        <w:t xml:space="preserve">The completed United States Attestation Form should be submitted with the </w:t>
      </w:r>
      <w:r w:rsidR="003F70CE">
        <w:t>Solicitation</w:t>
      </w:r>
      <w:r w:rsidR="00C74728" w:rsidRPr="001D380A">
        <w:rPr>
          <w:rFonts w:cs="Arial"/>
          <w:szCs w:val="18"/>
        </w:rPr>
        <w:t xml:space="preserve"> </w:t>
      </w:r>
      <w:r w:rsidRPr="001D380A">
        <w:rPr>
          <w:rFonts w:cs="Arial"/>
          <w:szCs w:val="18"/>
        </w:rPr>
        <w:t>response.</w:t>
      </w:r>
    </w:p>
    <w:p w14:paraId="71F434B4" w14:textId="77777777" w:rsidR="00D00AD0" w:rsidRPr="001D380A" w:rsidRDefault="00D00AD0" w:rsidP="00C7550D">
      <w:pPr>
        <w:pStyle w:val="Level3"/>
        <w:tabs>
          <w:tab w:val="num" w:pos="1440"/>
        </w:tabs>
        <w:jc w:val="both"/>
      </w:pPr>
      <w:r w:rsidRPr="001D380A">
        <w:rPr>
          <w:rFonts w:cs="Arial"/>
          <w:szCs w:val="18"/>
        </w:rPr>
        <w:t xml:space="preserve">If the </w:t>
      </w:r>
      <w:r w:rsidR="00DD71D5">
        <w:rPr>
          <w:rFonts w:cs="Arial"/>
          <w:szCs w:val="18"/>
        </w:rPr>
        <w:t>Vendor</w:t>
      </w:r>
      <w:r w:rsidRPr="001D380A">
        <w:rPr>
          <w:rFonts w:cs="Arial"/>
          <w:szCs w:val="18"/>
        </w:rPr>
        <w:t xml:space="preserve"> indicates on such attestation form that he or she is a qualified alien, the </w:t>
      </w:r>
      <w:r w:rsidR="00DD71D5">
        <w:rPr>
          <w:rFonts w:cs="Arial"/>
          <w:szCs w:val="18"/>
        </w:rPr>
        <w:t>Vendor</w:t>
      </w:r>
      <w:r w:rsidRPr="001D380A">
        <w:rPr>
          <w:rFonts w:cs="Arial"/>
          <w:szCs w:val="18"/>
        </w:rPr>
        <w:t xml:space="preserve"> agrees to provide the US Citizenship and Immigration Services documentation required to verify the </w:t>
      </w:r>
      <w:r w:rsidR="00DD71D5">
        <w:rPr>
          <w:rFonts w:cs="Arial"/>
          <w:szCs w:val="18"/>
        </w:rPr>
        <w:t>Vendor</w:t>
      </w:r>
      <w:r w:rsidRPr="001D380A">
        <w:rPr>
          <w:rFonts w:cs="Arial"/>
          <w:szCs w:val="18"/>
        </w:rPr>
        <w:t xml:space="preserve">’s lawful presence in the United States using the Systematic Alien Verification for Entitlements (SAVE) Program. </w:t>
      </w:r>
    </w:p>
    <w:p w14:paraId="4096C8B0" w14:textId="77777777" w:rsidR="00D00AD0" w:rsidRPr="001D380A"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understands and agrees that lawful presence in the United States is required</w:t>
      </w:r>
      <w:r w:rsidR="00CB4BFF">
        <w:rPr>
          <w:rFonts w:cs="Arial"/>
          <w:szCs w:val="18"/>
        </w:rPr>
        <w:t>,</w:t>
      </w:r>
      <w:r w:rsidRPr="001D380A">
        <w:rPr>
          <w:rFonts w:cs="Arial"/>
          <w:szCs w:val="18"/>
        </w:rPr>
        <w:t xml:space="preserve"> and the </w:t>
      </w:r>
      <w:r w:rsidR="00DD71D5">
        <w:rPr>
          <w:rFonts w:cs="Arial"/>
          <w:szCs w:val="18"/>
        </w:rPr>
        <w:t>Vendor</w:t>
      </w:r>
      <w:r w:rsidRPr="001D380A">
        <w:rPr>
          <w:rFonts w:cs="Arial"/>
          <w:szCs w:val="18"/>
        </w:rPr>
        <w:t xml:space="preserve"> may be disqualified or the contract terminated if such lawful presence cannot be verified as required by Neb. Rev. Stat. §</w:t>
      </w:r>
      <w:r w:rsidR="00EA218B">
        <w:rPr>
          <w:rFonts w:cs="Arial"/>
          <w:szCs w:val="18"/>
        </w:rPr>
        <w:t xml:space="preserve"> </w:t>
      </w:r>
      <w:r w:rsidRPr="001D380A">
        <w:rPr>
          <w:rFonts w:cs="Arial"/>
          <w:szCs w:val="18"/>
        </w:rPr>
        <w:t>4-108.</w:t>
      </w:r>
    </w:p>
    <w:bookmarkEnd w:id="477"/>
    <w:p w14:paraId="739DE5F8" w14:textId="77777777" w:rsidR="00D00AD0" w:rsidRDefault="00D00AD0" w:rsidP="00B63AA9">
      <w:pPr>
        <w:pStyle w:val="Level2Body"/>
      </w:pPr>
    </w:p>
    <w:p w14:paraId="0B8C59BA" w14:textId="77777777" w:rsidR="00CE5CB4" w:rsidRPr="003763B4" w:rsidRDefault="007036B3" w:rsidP="000D5553">
      <w:pPr>
        <w:pStyle w:val="Level2"/>
        <w:numPr>
          <w:ilvl w:val="1"/>
          <w:numId w:val="16"/>
        </w:numPr>
        <w:jc w:val="both"/>
      </w:pPr>
      <w:bookmarkStart w:id="480" w:name="_Toc126238567"/>
      <w:bookmarkStart w:id="481" w:name="_Toc129770825"/>
      <w:bookmarkStart w:id="482" w:name="_Toc169814819"/>
      <w:bookmarkStart w:id="483" w:name="_Toc201927479"/>
      <w:bookmarkStart w:id="484" w:name="_Hlk167800906"/>
      <w:r w:rsidRPr="003763B4">
        <w:t>COMPLIANCE WITH CIVIL RIGHTS LAWS AND EQUAL OPPORTUNITY EMPLOYMEN</w:t>
      </w:r>
      <w:bookmarkEnd w:id="479"/>
      <w:r w:rsidRPr="003763B4">
        <w:t>T / NOND</w:t>
      </w:r>
      <w:r w:rsidR="003174B2" w:rsidRPr="003763B4">
        <w:t>I</w:t>
      </w:r>
      <w:r w:rsidRPr="003763B4">
        <w:t xml:space="preserve">SCRIMINATION </w:t>
      </w:r>
      <w:r w:rsidR="00CD76F2">
        <w:t>(</w:t>
      </w:r>
      <w:r w:rsidR="002956A1">
        <w:t>Nonnegotiable</w:t>
      </w:r>
      <w:r w:rsidR="00CD76F2">
        <w:t>)</w:t>
      </w:r>
      <w:bookmarkEnd w:id="480"/>
      <w:bookmarkEnd w:id="481"/>
      <w:bookmarkEnd w:id="482"/>
      <w:bookmarkEnd w:id="483"/>
    </w:p>
    <w:p w14:paraId="225AE726" w14:textId="77777777" w:rsidR="007036B3" w:rsidRPr="002B2CFA" w:rsidRDefault="007036B3" w:rsidP="00B63AA9">
      <w:pPr>
        <w:pStyle w:val="Level2Body"/>
      </w:pPr>
      <w:r w:rsidRPr="002B2CFA">
        <w:t>The</w:t>
      </w:r>
      <w:r w:rsidR="00B86EA5" w:rsidRPr="002B2CFA">
        <w:t xml:space="preserve"> </w:t>
      </w:r>
      <w:r w:rsidR="00854A18">
        <w:t>Vendor</w:t>
      </w:r>
      <w:r w:rsidR="005A3AFC" w:rsidRPr="002B2CFA">
        <w:t xml:space="preserve"> </w:t>
      </w:r>
      <w:r w:rsidRPr="002B2CFA">
        <w:t xml:space="preserve">shall comply with all applicable local, </w:t>
      </w:r>
      <w:r w:rsidR="00372617" w:rsidRPr="002B2CFA">
        <w:t>state,</w:t>
      </w:r>
      <w:r w:rsidRPr="002B2CFA">
        <w:t xml:space="preserve"> and </w:t>
      </w:r>
      <w:r w:rsidR="00372617" w:rsidRPr="002B2CFA">
        <w:t>f</w:t>
      </w:r>
      <w:r w:rsidRPr="002B2CFA">
        <w:t xml:space="preserve">ederal statutes and regulations regarding civil rights laws and equal opportunity employment. The Nebraska Fair Employment Practice Act prohibits </w:t>
      </w:r>
      <w:r w:rsidR="00854A18">
        <w:t>Vendor</w:t>
      </w:r>
      <w:r w:rsidR="005A3AFC" w:rsidRPr="002B2CFA">
        <w:t xml:space="preserve">s </w:t>
      </w:r>
      <w:r w:rsidRPr="002B2CFA">
        <w:t xml:space="preserve">of the State of Nebraska, and their </w:t>
      </w:r>
      <w:r w:rsidR="00822F55" w:rsidRPr="002B2CFA">
        <w:t>Subcontractor</w:t>
      </w:r>
      <w:r w:rsidRPr="002B2CFA">
        <w:t>s, from discriminating against any employee or applicant for employment, with respect to hire, tenure, terms, conditions</w:t>
      </w:r>
      <w:r w:rsidR="00AB3E49" w:rsidRPr="002B2CFA">
        <w:t>, compensation,</w:t>
      </w:r>
      <w:r w:rsidRPr="002B2CFA">
        <w:t xml:space="preserve"> or privileges of employment because of race, color, religion, sex, disability, </w:t>
      </w:r>
      <w:r w:rsidR="00AB3E49" w:rsidRPr="002B2CFA">
        <w:t xml:space="preserve">marital status, </w:t>
      </w:r>
      <w:r w:rsidRPr="002B2CFA">
        <w:t xml:space="preserve">or national origin (Neb. Rev. Stat. </w:t>
      </w:r>
      <w:r w:rsidR="00975E2F">
        <w:t>§</w:t>
      </w:r>
      <w:r w:rsidR="004E366E" w:rsidRPr="002B2CFA">
        <w:t>§</w:t>
      </w:r>
      <w:r w:rsidR="00FF1673">
        <w:t xml:space="preserve"> </w:t>
      </w:r>
      <w:r w:rsidRPr="002B2CFA">
        <w:t xml:space="preserve">48-1101 to 48-1125). The </w:t>
      </w:r>
      <w:r w:rsidR="00854A18">
        <w:t>Vendor</w:t>
      </w:r>
      <w:r w:rsidR="005A3AFC" w:rsidRPr="002B2CFA">
        <w:t xml:space="preserve"> </w:t>
      </w:r>
      <w:r w:rsidRPr="002B2CFA">
        <w:t xml:space="preserve">guarantees compliance with the Nebraska Fair Employment Practice Act, and breach of this provision shall be regarded as a material breach of </w:t>
      </w:r>
      <w:r w:rsidR="009839EC" w:rsidRPr="002B2CFA">
        <w:t>contract</w:t>
      </w:r>
      <w:r w:rsidRPr="002B2CFA">
        <w:t xml:space="preserve">. The </w:t>
      </w:r>
      <w:r w:rsidR="00854A18">
        <w:t>Vendor</w:t>
      </w:r>
      <w:r w:rsidR="009839EC" w:rsidRPr="002B2CFA">
        <w:t xml:space="preserve"> </w:t>
      </w:r>
      <w:r w:rsidRPr="002B2CFA">
        <w:t xml:space="preserve">shall insert a similar provision in all </w:t>
      </w:r>
      <w:r w:rsidR="00FD1205" w:rsidRPr="002B2CFA">
        <w:t>Subcontract</w:t>
      </w:r>
      <w:r w:rsidRPr="002B2CFA">
        <w:t xml:space="preserve">s for </w:t>
      </w:r>
      <w:r w:rsidR="00EF178E">
        <w:t xml:space="preserve">goods and </w:t>
      </w:r>
      <w:r w:rsidRPr="002B2CFA">
        <w:t xml:space="preserve">services to be covered by any </w:t>
      </w:r>
      <w:r w:rsidR="009839EC" w:rsidRPr="002B2CFA">
        <w:t xml:space="preserve">contract </w:t>
      </w:r>
      <w:r w:rsidRPr="002B2CFA">
        <w:t xml:space="preserve">resulting from this </w:t>
      </w:r>
      <w:r w:rsidR="003F70CE">
        <w:t>Solicitation</w:t>
      </w:r>
      <w:r w:rsidRPr="002B2CFA">
        <w:t>.</w:t>
      </w:r>
    </w:p>
    <w:bookmarkEnd w:id="484"/>
    <w:p w14:paraId="14626796" w14:textId="77777777" w:rsidR="00761444" w:rsidRPr="002B2CFA" w:rsidRDefault="00761444" w:rsidP="002B2CFA">
      <w:pPr>
        <w:pStyle w:val="Level2Body"/>
      </w:pPr>
    </w:p>
    <w:p w14:paraId="1E2CA39C" w14:textId="77777777" w:rsidR="00761444" w:rsidRPr="003763B4" w:rsidRDefault="00761444" w:rsidP="000D5553">
      <w:pPr>
        <w:pStyle w:val="Level2"/>
        <w:numPr>
          <w:ilvl w:val="1"/>
          <w:numId w:val="16"/>
        </w:numPr>
      </w:pPr>
      <w:bookmarkStart w:id="485" w:name="_Toc126238568"/>
      <w:bookmarkStart w:id="486" w:name="_Toc129770826"/>
      <w:bookmarkStart w:id="487" w:name="_Toc169814820"/>
      <w:bookmarkStart w:id="488" w:name="_Toc201927480"/>
      <w:r w:rsidRPr="003763B4">
        <w:t xml:space="preserve">COOPERATION WITH OTHER </w:t>
      </w:r>
      <w:r w:rsidR="00854A18">
        <w:t>VENDOR</w:t>
      </w:r>
      <w:r w:rsidRPr="003763B4">
        <w:t>S</w:t>
      </w:r>
      <w:bookmarkEnd w:id="485"/>
      <w:bookmarkEnd w:id="486"/>
      <w:bookmarkEnd w:id="487"/>
      <w:bookmarkEnd w:id="488"/>
      <w:r w:rsidRPr="003763B4">
        <w:t xml:space="preserve"> </w:t>
      </w:r>
    </w:p>
    <w:p w14:paraId="318D6167" w14:textId="77777777" w:rsidR="00761444" w:rsidRPr="003763B4" w:rsidRDefault="00854A18" w:rsidP="00761444">
      <w:pPr>
        <w:pStyle w:val="Level2Body"/>
        <w:rPr>
          <w:rFonts w:cs="Arial"/>
          <w:szCs w:val="18"/>
        </w:rPr>
      </w:pPr>
      <w:proofErr w:type="gramStart"/>
      <w:r>
        <w:rPr>
          <w:rFonts w:cs="Arial"/>
          <w:szCs w:val="18"/>
        </w:rPr>
        <w:t>Vendor</w:t>
      </w:r>
      <w:proofErr w:type="gramEnd"/>
      <w:r w:rsidR="00330CCE">
        <w:rPr>
          <w:rFonts w:cs="Arial"/>
          <w:szCs w:val="18"/>
        </w:rPr>
        <w:t xml:space="preserve"> may be required to work with or </w:t>
      </w:r>
      <w:proofErr w:type="gramStart"/>
      <w:r w:rsidR="00330CCE">
        <w:rPr>
          <w:rFonts w:cs="Arial"/>
          <w:szCs w:val="18"/>
        </w:rPr>
        <w:t>in close proximity to</w:t>
      </w:r>
      <w:proofErr w:type="gramEnd"/>
      <w:r w:rsidR="00330CCE">
        <w:rPr>
          <w:rFonts w:cs="Arial"/>
          <w:szCs w:val="18"/>
        </w:rPr>
        <w:t xml:space="preserve"> other </w:t>
      </w:r>
      <w:r>
        <w:rPr>
          <w:rFonts w:cs="Arial"/>
          <w:szCs w:val="18"/>
        </w:rPr>
        <w:t>Vendor</w:t>
      </w:r>
      <w:r w:rsidR="00330CCE">
        <w:rPr>
          <w:rFonts w:cs="Arial"/>
          <w:szCs w:val="18"/>
        </w:rPr>
        <w:t xml:space="preserve">s or individuals that may be working on same or different projects. </w:t>
      </w:r>
      <w:r w:rsidR="00761444" w:rsidRPr="003763B4">
        <w:rPr>
          <w:rFonts w:cs="Arial"/>
          <w:szCs w:val="18"/>
        </w:rPr>
        <w:t xml:space="preserve">The </w:t>
      </w:r>
      <w:r>
        <w:rPr>
          <w:rFonts w:cs="Arial"/>
          <w:szCs w:val="18"/>
        </w:rPr>
        <w:t>Vendor</w:t>
      </w:r>
      <w:r w:rsidR="00761444" w:rsidRPr="003763B4">
        <w:rPr>
          <w:rFonts w:cs="Arial"/>
          <w:szCs w:val="18"/>
        </w:rPr>
        <w:t xml:space="preserve"> shall agre</w:t>
      </w:r>
      <w:r w:rsidR="00330CCE">
        <w:rPr>
          <w:rFonts w:cs="Arial"/>
          <w:szCs w:val="18"/>
        </w:rPr>
        <w:t xml:space="preserve">e to cooperate with such other </w:t>
      </w:r>
      <w:r>
        <w:rPr>
          <w:rFonts w:cs="Arial"/>
          <w:szCs w:val="18"/>
        </w:rPr>
        <w:t>Vendor</w:t>
      </w:r>
      <w:r w:rsidR="00761444" w:rsidRPr="003763B4">
        <w:rPr>
          <w:rFonts w:cs="Arial"/>
          <w:szCs w:val="18"/>
        </w:rPr>
        <w:t>s</w:t>
      </w:r>
      <w:r w:rsidR="00330CCE">
        <w:rPr>
          <w:rFonts w:cs="Arial"/>
          <w:szCs w:val="18"/>
        </w:rPr>
        <w:t xml:space="preserve"> or individuals</w:t>
      </w:r>
      <w:r w:rsidR="00761444" w:rsidRPr="003763B4">
        <w:rPr>
          <w:rFonts w:cs="Arial"/>
          <w:szCs w:val="18"/>
        </w:rPr>
        <w:t xml:space="preserve"> and shall not commit or permit any act which may interfere with the pe</w:t>
      </w:r>
      <w:r w:rsidR="00330CCE">
        <w:rPr>
          <w:rFonts w:cs="Arial"/>
          <w:szCs w:val="18"/>
        </w:rPr>
        <w:t xml:space="preserve">rformance of work by any other </w:t>
      </w:r>
      <w:r>
        <w:rPr>
          <w:rFonts w:cs="Arial"/>
          <w:szCs w:val="18"/>
        </w:rPr>
        <w:t>Vendor</w:t>
      </w:r>
      <w:r w:rsidR="00330CCE">
        <w:rPr>
          <w:rFonts w:cs="Arial"/>
          <w:szCs w:val="18"/>
        </w:rPr>
        <w:t xml:space="preserve"> or individual</w:t>
      </w:r>
      <w:r w:rsidR="00761444" w:rsidRPr="003763B4">
        <w:rPr>
          <w:rFonts w:cs="Arial"/>
          <w:szCs w:val="18"/>
        </w:rPr>
        <w:t>.</w:t>
      </w:r>
      <w:r w:rsidR="00330CCE">
        <w:rPr>
          <w:rFonts w:cs="Arial"/>
          <w:szCs w:val="18"/>
        </w:rPr>
        <w:t xml:space="preserve"> </w:t>
      </w:r>
      <w:r>
        <w:rPr>
          <w:rFonts w:cs="Arial"/>
          <w:szCs w:val="18"/>
        </w:rPr>
        <w:t>Vendor</w:t>
      </w:r>
      <w:r w:rsidR="00330CCE">
        <w:rPr>
          <w:rFonts w:cs="Arial"/>
          <w:szCs w:val="18"/>
        </w:rPr>
        <w:t xml:space="preserve"> is not required to compromise </w:t>
      </w:r>
      <w:r>
        <w:rPr>
          <w:rFonts w:cs="Arial"/>
          <w:szCs w:val="18"/>
        </w:rPr>
        <w:t>Vendor</w:t>
      </w:r>
      <w:r w:rsidR="00330CCE">
        <w:rPr>
          <w:rFonts w:cs="Arial"/>
          <w:szCs w:val="18"/>
        </w:rPr>
        <w:t>’s intellectual property or proprietary information unless expressly required to do so by this contract.</w:t>
      </w:r>
    </w:p>
    <w:p w14:paraId="17DE7C12" w14:textId="77777777" w:rsidR="00444994" w:rsidRPr="003763B4" w:rsidRDefault="00444994" w:rsidP="00444994">
      <w:pPr>
        <w:pStyle w:val="Level2Body"/>
        <w:ind w:left="0"/>
      </w:pPr>
      <w:bookmarkStart w:id="489" w:name="_Toc126238569"/>
      <w:bookmarkStart w:id="490" w:name="_Toc129770827"/>
    </w:p>
    <w:p w14:paraId="4D4A753C" w14:textId="77777777" w:rsidR="00444994" w:rsidRPr="003763B4" w:rsidRDefault="00444994" w:rsidP="00C7550D">
      <w:pPr>
        <w:pStyle w:val="Level2"/>
        <w:numPr>
          <w:ilvl w:val="1"/>
          <w:numId w:val="6"/>
        </w:numPr>
      </w:pPr>
      <w:bookmarkStart w:id="491" w:name="_Toc169814821"/>
      <w:bookmarkStart w:id="492" w:name="_Ref176433014"/>
      <w:bookmarkStart w:id="493" w:name="_Toc201927481"/>
      <w:r>
        <w:lastRenderedPageBreak/>
        <w:t>DISCOUNTS</w:t>
      </w:r>
      <w:bookmarkEnd w:id="491"/>
      <w:bookmarkEnd w:id="492"/>
      <w:bookmarkEnd w:id="493"/>
      <w:r>
        <w:t xml:space="preserve"> </w:t>
      </w:r>
    </w:p>
    <w:p w14:paraId="3C806F91" w14:textId="77777777" w:rsidR="00444994" w:rsidRPr="006D7D5F" w:rsidRDefault="00444994" w:rsidP="00444994">
      <w:pPr>
        <w:pStyle w:val="Level2Body"/>
      </w:pPr>
      <w:r w:rsidRPr="00E9356A">
        <w:t xml:space="preserve">Prices quoted shall be inclusive of ALL trade discounts. Cash discount terms of less than thirty (30) days will not be considered as part </w:t>
      </w:r>
      <w:r w:rsidRPr="00CD0D4C">
        <w:t xml:space="preserve">of the </w:t>
      </w:r>
      <w:r w:rsidR="004F31A3">
        <w:t>solicitation response</w:t>
      </w:r>
      <w:r w:rsidRPr="00CD0D4C">
        <w:t>. Cash discount periods will be computed from the date of receipt of a properly executed clai</w:t>
      </w:r>
      <w:r w:rsidRPr="006D7D5F">
        <w:t xml:space="preserve">m voucher or the date of completion of delivery of all items in </w:t>
      </w:r>
      <w:proofErr w:type="gramStart"/>
      <w:r w:rsidRPr="006D7D5F">
        <w:t>a satisfactory</w:t>
      </w:r>
      <w:proofErr w:type="gramEnd"/>
      <w:r w:rsidRPr="006D7D5F">
        <w:t xml:space="preserve"> condition, whichever is later.</w:t>
      </w:r>
    </w:p>
    <w:p w14:paraId="2644CF51" w14:textId="77777777" w:rsidR="00444994" w:rsidRDefault="00444994" w:rsidP="00444994">
      <w:pPr>
        <w:pStyle w:val="Level2Body"/>
      </w:pPr>
    </w:p>
    <w:p w14:paraId="38D20E66" w14:textId="77777777" w:rsidR="00444994" w:rsidRPr="003763B4" w:rsidRDefault="00444994" w:rsidP="00C7550D">
      <w:pPr>
        <w:pStyle w:val="Level2"/>
        <w:numPr>
          <w:ilvl w:val="1"/>
          <w:numId w:val="6"/>
        </w:numPr>
      </w:pPr>
      <w:bookmarkStart w:id="494" w:name="_Toc169814822"/>
      <w:bookmarkStart w:id="495" w:name="_Ref176433025"/>
      <w:bookmarkStart w:id="496" w:name="_Toc201927482"/>
      <w:r>
        <w:t>PRICES</w:t>
      </w:r>
      <w:bookmarkEnd w:id="494"/>
      <w:bookmarkEnd w:id="495"/>
      <w:bookmarkEnd w:id="496"/>
      <w:r>
        <w:t xml:space="preserve"> </w:t>
      </w:r>
    </w:p>
    <w:p w14:paraId="6D7F2CD4" w14:textId="77777777" w:rsidR="00444994" w:rsidRDefault="006270F4" w:rsidP="00444994">
      <w:pPr>
        <w:pStyle w:val="Level2Body"/>
      </w:pPr>
      <w:bookmarkStart w:id="497" w:name="_Hlk167801667"/>
      <w:r w:rsidRPr="00C7550D">
        <w:rPr>
          <w:highlight w:val="green"/>
        </w:rPr>
        <w:t xml:space="preserve">PRICES MAY BE FIXED FOR THE TERM OF THE CONTRACT OR YOU CAN INCORPORATE PRICE INCREASES.  THERE IS NO REQUIRED METHOD TO DO PRICE INCREASES, BUT IT IS RECOMMENDED THAT YOU BE ABLE TO CALCULATE THE TOTAL CONTRACT COST THROUGH THE TERM OF THE CONTRACT BASED </w:t>
      </w:r>
      <w:r w:rsidR="00444994" w:rsidRPr="006270F4">
        <w:rPr>
          <w:highlight w:val="green"/>
        </w:rPr>
        <w:t xml:space="preserve">ON THE PRICING SCHEME THAT YOU USE. IT IS RECOMMENDED THAT THE SELECTED PRICE TERMS ARE ALSO RESTATED ON THE COST </w:t>
      </w:r>
      <w:r w:rsidR="00BE5DC0" w:rsidRPr="006270F4">
        <w:rPr>
          <w:highlight w:val="green"/>
        </w:rPr>
        <w:t>SHEET</w:t>
      </w:r>
      <w:r w:rsidR="00444994" w:rsidRPr="006270F4">
        <w:rPr>
          <w:highlight w:val="green"/>
        </w:rPr>
        <w:t xml:space="preserve"> TEMPLATE.</w:t>
      </w:r>
      <w:r w:rsidR="00BE5DC0" w:rsidRPr="006270F4">
        <w:rPr>
          <w:highlight w:val="green"/>
        </w:rPr>
        <w:t xml:space="preserve"> </w:t>
      </w:r>
      <w:r w:rsidR="004F31A3" w:rsidRPr="006270F4">
        <w:rPr>
          <w:highlight w:val="green"/>
        </w:rPr>
        <w:t>AGENCIES MUST SELECT AN OPTION BELOW AND REMOVE ALL UN-SELECTED OPTIONS</w:t>
      </w:r>
      <w:r w:rsidR="00444994" w:rsidRPr="006270F4">
        <w:rPr>
          <w:highlight w:val="green"/>
        </w:rPr>
        <w:t xml:space="preserve"> </w:t>
      </w:r>
    </w:p>
    <w:p w14:paraId="42E7AFAF" w14:textId="77777777" w:rsidR="00444994" w:rsidRDefault="00444994" w:rsidP="00444994">
      <w:pPr>
        <w:pStyle w:val="Level2Body"/>
        <w:rPr>
          <w:szCs w:val="18"/>
          <w:highlight w:val="green"/>
        </w:rPr>
      </w:pPr>
    </w:p>
    <w:p w14:paraId="4D4BB15A" w14:textId="77777777" w:rsidR="00444994" w:rsidRDefault="00444994" w:rsidP="00444994">
      <w:pPr>
        <w:pStyle w:val="Level2Body"/>
      </w:pPr>
      <w:r w:rsidRPr="003763B4">
        <w:t xml:space="preserve">Prices quoted shall be net, including transportation and delivery charges fully prepaid by the </w:t>
      </w:r>
      <w:r>
        <w:t>bidder</w:t>
      </w:r>
      <w:r w:rsidRPr="003763B4">
        <w:t xml:space="preserve">, F.O.B. destination named in the </w:t>
      </w:r>
      <w:r w:rsidR="003F70CE">
        <w:t>Solicitation</w:t>
      </w:r>
      <w:r w:rsidRPr="003763B4">
        <w:t>. No additional charges will be allowed for packing, packages, or partial delivery costs. When an arithmetic error has been made in the extended total, the unit price will govern.</w:t>
      </w:r>
    </w:p>
    <w:p w14:paraId="6BDFAF4C" w14:textId="77777777" w:rsidR="004F31A3" w:rsidRDefault="004F31A3" w:rsidP="00444994">
      <w:pPr>
        <w:pStyle w:val="Level2Body"/>
      </w:pPr>
    </w:p>
    <w:p w14:paraId="7F54DC22" w14:textId="77777777" w:rsidR="004F31A3" w:rsidRPr="00877B64" w:rsidRDefault="004F31A3" w:rsidP="00877B64">
      <w:pPr>
        <w:pStyle w:val="Level2Body"/>
        <w:rPr>
          <w:szCs w:val="18"/>
        </w:rPr>
      </w:pPr>
      <w:r>
        <w:rPr>
          <w:szCs w:val="18"/>
          <w:highlight w:val="green"/>
        </w:rPr>
        <w:t>[Option 1 - Fixed Price Contract</w:t>
      </w:r>
      <w:r w:rsidR="00BE5DC0">
        <w:rPr>
          <w:szCs w:val="18"/>
        </w:rPr>
        <w:t>]</w:t>
      </w:r>
      <w:r>
        <w:rPr>
          <w:szCs w:val="18"/>
        </w:rPr>
        <w:t xml:space="preserve"> All prices, costs, and terms and conditions submitted in the </w:t>
      </w:r>
      <w:r w:rsidR="00BB2836">
        <w:rPr>
          <w:szCs w:val="18"/>
        </w:rPr>
        <w:t>solicitation response</w:t>
      </w:r>
      <w:r>
        <w:rPr>
          <w:szCs w:val="18"/>
        </w:rPr>
        <w:t xml:space="preserve"> shall remain fixed and valid commencing on the opening date of the </w:t>
      </w:r>
      <w:r w:rsidR="00BB2836">
        <w:rPr>
          <w:szCs w:val="18"/>
        </w:rPr>
        <w:t>solicitation</w:t>
      </w:r>
      <w:r>
        <w:rPr>
          <w:szCs w:val="18"/>
        </w:rPr>
        <w:t xml:space="preserve"> until the contract terminates or expires.</w:t>
      </w:r>
    </w:p>
    <w:p w14:paraId="758E0959" w14:textId="77777777" w:rsidR="00444994" w:rsidRDefault="00444994" w:rsidP="00444994">
      <w:pPr>
        <w:pStyle w:val="Level2Body"/>
        <w:rPr>
          <w:szCs w:val="18"/>
          <w:highlight w:val="green"/>
        </w:rPr>
      </w:pPr>
    </w:p>
    <w:p w14:paraId="6509850E" w14:textId="77777777" w:rsidR="00444994" w:rsidRDefault="00444994" w:rsidP="00444994">
      <w:pPr>
        <w:pStyle w:val="Level2Body"/>
        <w:rPr>
          <w:szCs w:val="18"/>
        </w:rPr>
      </w:pPr>
      <w:r>
        <w:rPr>
          <w:szCs w:val="18"/>
          <w:highlight w:val="green"/>
        </w:rPr>
        <w:t xml:space="preserve">[Option </w:t>
      </w:r>
      <w:r w:rsidR="004F31A3">
        <w:rPr>
          <w:szCs w:val="18"/>
          <w:highlight w:val="green"/>
        </w:rPr>
        <w:t>2</w:t>
      </w:r>
      <w:r>
        <w:rPr>
          <w:szCs w:val="18"/>
          <w:highlight w:val="green"/>
        </w:rPr>
        <w:t xml:space="preserve"> - Fixed </w:t>
      </w:r>
      <w:r w:rsidR="00BB2836">
        <w:rPr>
          <w:szCs w:val="18"/>
          <w:highlight w:val="green"/>
        </w:rPr>
        <w:t>solicitation response</w:t>
      </w:r>
      <w:r>
        <w:rPr>
          <w:szCs w:val="18"/>
          <w:highlight w:val="green"/>
        </w:rPr>
        <w:t xml:space="preserve"> price until contract award</w:t>
      </w:r>
      <w:r w:rsidR="004F31A3">
        <w:rPr>
          <w:szCs w:val="18"/>
          <w:highlight w:val="green"/>
        </w:rPr>
        <w:t xml:space="preserve"> </w:t>
      </w:r>
      <w:r w:rsidR="00EC3435">
        <w:rPr>
          <w:szCs w:val="18"/>
          <w:highlight w:val="green"/>
        </w:rPr>
        <w:t xml:space="preserve">- </w:t>
      </w:r>
      <w:r w:rsidR="004F31A3">
        <w:rPr>
          <w:szCs w:val="18"/>
          <w:highlight w:val="green"/>
        </w:rPr>
        <w:t xml:space="preserve">must </w:t>
      </w:r>
      <w:r w:rsidR="00BE5DC0">
        <w:rPr>
          <w:szCs w:val="18"/>
          <w:highlight w:val="green"/>
        </w:rPr>
        <w:t>be paired with</w:t>
      </w:r>
      <w:r w:rsidR="004F31A3">
        <w:rPr>
          <w:szCs w:val="18"/>
          <w:highlight w:val="green"/>
        </w:rPr>
        <w:t xml:space="preserve"> option 3, 4 or 5</w:t>
      </w:r>
      <w:r>
        <w:rPr>
          <w:szCs w:val="18"/>
          <w:highlight w:val="green"/>
        </w:rPr>
        <w:t>]</w:t>
      </w:r>
      <w:r>
        <w:rPr>
          <w:szCs w:val="18"/>
        </w:rPr>
        <w:t xml:space="preserve"> All prices, costs, and terms and conditions submitted in the </w:t>
      </w:r>
      <w:r w:rsidR="00BB2836">
        <w:rPr>
          <w:szCs w:val="18"/>
        </w:rPr>
        <w:t>solicitation response</w:t>
      </w:r>
      <w:r>
        <w:rPr>
          <w:szCs w:val="18"/>
        </w:rPr>
        <w:t xml:space="preserve"> shall remain fixed and valid commencing on the opening date of the </w:t>
      </w:r>
      <w:r w:rsidR="00BB2836">
        <w:rPr>
          <w:szCs w:val="18"/>
        </w:rPr>
        <w:t>solicitation</w:t>
      </w:r>
      <w:r>
        <w:rPr>
          <w:szCs w:val="18"/>
        </w:rPr>
        <w:t xml:space="preserve"> until an award is made or the </w:t>
      </w:r>
      <w:r w:rsidR="003F70CE">
        <w:t>Solicitation</w:t>
      </w:r>
      <w:r>
        <w:rPr>
          <w:szCs w:val="18"/>
        </w:rPr>
        <w:t xml:space="preserve"> is cancelled.</w:t>
      </w:r>
    </w:p>
    <w:p w14:paraId="39424F51" w14:textId="77777777" w:rsidR="00444994" w:rsidRDefault="00444994" w:rsidP="00444994">
      <w:pPr>
        <w:pStyle w:val="Level2Body"/>
        <w:rPr>
          <w:szCs w:val="18"/>
          <w:highlight w:val="green"/>
        </w:rPr>
      </w:pPr>
    </w:p>
    <w:p w14:paraId="3FE9991D" w14:textId="77777777" w:rsidR="00444994" w:rsidRDefault="00444994" w:rsidP="00444994">
      <w:pPr>
        <w:pStyle w:val="Level2Body"/>
        <w:rPr>
          <w:szCs w:val="18"/>
        </w:rPr>
      </w:pPr>
      <w:r>
        <w:rPr>
          <w:szCs w:val="18"/>
          <w:highlight w:val="green"/>
        </w:rPr>
        <w:t xml:space="preserve">[Option 3 - Only the cost of the initial period is included in the </w:t>
      </w:r>
      <w:r w:rsidR="00BE5DC0">
        <w:rPr>
          <w:szCs w:val="18"/>
          <w:highlight w:val="green"/>
        </w:rPr>
        <w:t>solicitation response</w:t>
      </w:r>
      <w:r>
        <w:rPr>
          <w:szCs w:val="18"/>
          <w:highlight w:val="green"/>
        </w:rPr>
        <w:t xml:space="preserve"> - subsequent periods are not proposed and subject to a capped cost increase - Could lead to significant increases, but increases may be reasonable due to nature of the product or service or industry standard]</w:t>
      </w:r>
      <w:r>
        <w:rPr>
          <w:szCs w:val="18"/>
        </w:rPr>
        <w:t xml:space="preserve">  Prices submitted on the cost</w:t>
      </w:r>
      <w:r w:rsidR="00BE5DC0">
        <w:rPr>
          <w:szCs w:val="18"/>
        </w:rPr>
        <w:t xml:space="preserve"> sheet</w:t>
      </w:r>
      <w:r w:rsidR="00273145">
        <w:rPr>
          <w:szCs w:val="18"/>
        </w:rPr>
        <w:t>, once accepted by the State,</w:t>
      </w:r>
      <w:r>
        <w:rPr>
          <w:szCs w:val="18"/>
        </w:rPr>
        <w:t xml:space="preserve"> shall remain fixed for the first </w:t>
      </w:r>
      <w:r>
        <w:rPr>
          <w:szCs w:val="18"/>
          <w:highlight w:val="yellow"/>
        </w:rPr>
        <w:t>(number of days / months / years / etc. written out)</w:t>
      </w:r>
      <w:r>
        <w:rPr>
          <w:szCs w:val="18"/>
        </w:rPr>
        <w:t xml:space="preserve"> (</w:t>
      </w:r>
      <w:r>
        <w:rPr>
          <w:szCs w:val="18"/>
          <w:highlight w:val="yellow"/>
        </w:rPr>
        <w:t>XX</w:t>
      </w:r>
      <w:r>
        <w:rPr>
          <w:szCs w:val="18"/>
        </w:rPr>
        <w:t xml:space="preserve">) of the contract. Any </w:t>
      </w:r>
      <w:r>
        <w:rPr>
          <w:szCs w:val="18"/>
          <w:highlight w:val="green"/>
        </w:rPr>
        <w:t>[you can limit the number of increases per year or period]</w:t>
      </w:r>
      <w:r>
        <w:rPr>
          <w:szCs w:val="18"/>
        </w:rPr>
        <w:t xml:space="preserve"> request for a price increase </w:t>
      </w:r>
      <w:proofErr w:type="gramStart"/>
      <w:r>
        <w:rPr>
          <w:szCs w:val="18"/>
        </w:rPr>
        <w:t>subsequent to</w:t>
      </w:r>
      <w:proofErr w:type="gramEnd"/>
      <w:r>
        <w:rPr>
          <w:szCs w:val="18"/>
        </w:rPr>
        <w:t xml:space="preserve"> the first </w:t>
      </w:r>
      <w:r>
        <w:rPr>
          <w:szCs w:val="18"/>
          <w:highlight w:val="yellow"/>
        </w:rPr>
        <w:t>(number of days / months / years / etc. written out)</w:t>
      </w:r>
      <w:r>
        <w:rPr>
          <w:szCs w:val="18"/>
        </w:rPr>
        <w:t xml:space="preserve"> (</w:t>
      </w:r>
      <w:r>
        <w:rPr>
          <w:szCs w:val="18"/>
          <w:highlight w:val="yellow"/>
        </w:rPr>
        <w:t>XX</w:t>
      </w:r>
      <w:r>
        <w:rPr>
          <w:szCs w:val="18"/>
        </w:rPr>
        <w:t xml:space="preserve">) of the contract shall not exceed </w:t>
      </w:r>
      <w:r w:rsidR="006270F4" w:rsidRPr="00C7550D">
        <w:rPr>
          <w:highlight w:val="yellow"/>
        </w:rPr>
        <w:t>(number)</w:t>
      </w:r>
      <w:r>
        <w:t xml:space="preserve"> </w:t>
      </w:r>
      <w:r w:rsidRPr="001D0EB2">
        <w:rPr>
          <w:szCs w:val="18"/>
        </w:rPr>
        <w:t>percent</w:t>
      </w:r>
      <w:r>
        <w:rPr>
          <w:szCs w:val="18"/>
        </w:rPr>
        <w:t xml:space="preserve"> (</w:t>
      </w:r>
      <w:r>
        <w:rPr>
          <w:szCs w:val="18"/>
          <w:highlight w:val="yellow"/>
        </w:rPr>
        <w:t>#</w:t>
      </w:r>
      <w:r>
        <w:rPr>
          <w:szCs w:val="18"/>
        </w:rPr>
        <w:t xml:space="preserve"> %) of the previous Contract period. Increases will be cumulative across the remaining periods of the contract. Requests for an increase must be submitted in writing to the </w:t>
      </w:r>
      <w:r>
        <w:rPr>
          <w:szCs w:val="18"/>
          <w:highlight w:val="yellow"/>
        </w:rPr>
        <w:t xml:space="preserve">State Purchasing </w:t>
      </w:r>
      <w:proofErr w:type="gramStart"/>
      <w:r>
        <w:rPr>
          <w:szCs w:val="18"/>
          <w:highlight w:val="yellow"/>
        </w:rPr>
        <w:t>Bureau</w:t>
      </w:r>
      <w:proofErr w:type="gramEnd"/>
      <w:r>
        <w:rPr>
          <w:szCs w:val="18"/>
        </w:rPr>
        <w:t xml:space="preserve"> a minimum of </w:t>
      </w:r>
      <w:r w:rsidRPr="00843E83">
        <w:rPr>
          <w:szCs w:val="18"/>
          <w:highlight w:val="yellow"/>
        </w:rPr>
        <w:t>120</w:t>
      </w:r>
      <w:r>
        <w:rPr>
          <w:szCs w:val="18"/>
        </w:rPr>
        <w:t xml:space="preserve"> days </w:t>
      </w:r>
      <w:r>
        <w:rPr>
          <w:szCs w:val="18"/>
          <w:highlight w:val="green"/>
        </w:rPr>
        <w:t>[</w:t>
      </w:r>
      <w:proofErr w:type="gramStart"/>
      <w:r>
        <w:rPr>
          <w:szCs w:val="18"/>
          <w:highlight w:val="green"/>
        </w:rPr>
        <w:t>include</w:t>
      </w:r>
      <w:proofErr w:type="gramEnd"/>
      <w:r>
        <w:rPr>
          <w:szCs w:val="18"/>
          <w:highlight w:val="green"/>
        </w:rPr>
        <w:t xml:space="preserve"> enough time to replace the contract</w:t>
      </w:r>
      <w:r w:rsidR="00EC3435" w:rsidRPr="00843E83">
        <w:rPr>
          <w:szCs w:val="18"/>
          <w:highlight w:val="green"/>
        </w:rPr>
        <w:t>]</w:t>
      </w:r>
      <w:r>
        <w:rPr>
          <w:szCs w:val="18"/>
        </w:rPr>
        <w:t xml:space="preserve"> prior to the end of the current contract period. Documentation may be required by the State to support the price increase.</w:t>
      </w:r>
    </w:p>
    <w:p w14:paraId="7FA3BA55" w14:textId="77777777" w:rsidR="00444994" w:rsidRDefault="00444994" w:rsidP="00444994">
      <w:pPr>
        <w:pStyle w:val="Level2Body"/>
        <w:rPr>
          <w:szCs w:val="18"/>
        </w:rPr>
      </w:pPr>
    </w:p>
    <w:p w14:paraId="4730560D" w14:textId="77777777" w:rsidR="00444994" w:rsidRDefault="00444994" w:rsidP="00444994">
      <w:pPr>
        <w:pStyle w:val="Level2Body"/>
        <w:rPr>
          <w:szCs w:val="18"/>
        </w:rPr>
      </w:pPr>
      <w:r>
        <w:rPr>
          <w:szCs w:val="18"/>
          <w:highlight w:val="green"/>
        </w:rPr>
        <w:t>[Option 4 - Used where option</w:t>
      </w:r>
      <w:r w:rsidR="00EC3435">
        <w:rPr>
          <w:szCs w:val="18"/>
          <w:highlight w:val="green"/>
        </w:rPr>
        <w:t>al renewal period</w:t>
      </w:r>
      <w:r>
        <w:rPr>
          <w:szCs w:val="18"/>
          <w:highlight w:val="green"/>
        </w:rPr>
        <w:t xml:space="preserve"> costs are part of </w:t>
      </w:r>
      <w:r w:rsidRPr="00773615">
        <w:rPr>
          <w:szCs w:val="18"/>
          <w:highlight w:val="green"/>
        </w:rPr>
        <w:t xml:space="preserve">the </w:t>
      </w:r>
      <w:r w:rsidR="003F70CE">
        <w:rPr>
          <w:highlight w:val="green"/>
        </w:rPr>
        <w:t>Solicitation</w:t>
      </w:r>
      <w:r>
        <w:rPr>
          <w:szCs w:val="18"/>
          <w:highlight w:val="green"/>
        </w:rPr>
        <w:t>.]</w:t>
      </w:r>
      <w:r>
        <w:rPr>
          <w:szCs w:val="18"/>
        </w:rPr>
        <w:t xml:space="preserve">  Prices submitted on the cost </w:t>
      </w:r>
      <w:r w:rsidR="00BB2836">
        <w:rPr>
          <w:szCs w:val="18"/>
        </w:rPr>
        <w:t>sheet</w:t>
      </w:r>
      <w:r>
        <w:rPr>
          <w:szCs w:val="18"/>
        </w:rPr>
        <w:t xml:space="preserve">, once accepted by the State, shall remain fixed for the first </w:t>
      </w:r>
      <w:r>
        <w:rPr>
          <w:szCs w:val="18"/>
          <w:highlight w:val="yellow"/>
        </w:rPr>
        <w:t>(number of days / months / years / etc. written out)</w:t>
      </w:r>
      <w:r>
        <w:rPr>
          <w:szCs w:val="18"/>
        </w:rPr>
        <w:t xml:space="preserve"> </w:t>
      </w:r>
      <w:r>
        <w:rPr>
          <w:szCs w:val="18"/>
          <w:highlight w:val="yellow"/>
        </w:rPr>
        <w:t>(number)</w:t>
      </w:r>
      <w:r>
        <w:rPr>
          <w:szCs w:val="18"/>
        </w:rPr>
        <w:t xml:space="preserve"> of the contract. Any request for a price </w:t>
      </w:r>
      <w:proofErr w:type="gramStart"/>
      <w:r>
        <w:rPr>
          <w:szCs w:val="18"/>
        </w:rPr>
        <w:t>increase</w:t>
      </w:r>
      <w:proofErr w:type="gramEnd"/>
      <w:r>
        <w:rPr>
          <w:szCs w:val="18"/>
        </w:rPr>
        <w:t xml:space="preserve"> </w:t>
      </w:r>
      <w:proofErr w:type="gramStart"/>
      <w:r>
        <w:rPr>
          <w:szCs w:val="18"/>
        </w:rPr>
        <w:t>subsequent to</w:t>
      </w:r>
      <w:proofErr w:type="gramEnd"/>
      <w:r>
        <w:rPr>
          <w:szCs w:val="18"/>
        </w:rPr>
        <w:t xml:space="preserve"> the </w:t>
      </w:r>
      <w:r>
        <w:rPr>
          <w:szCs w:val="18"/>
          <w:highlight w:val="yellow"/>
        </w:rPr>
        <w:t>(number of days / months / years / etc. Written out)</w:t>
      </w:r>
      <w:r>
        <w:rPr>
          <w:szCs w:val="18"/>
        </w:rPr>
        <w:t xml:space="preserve"> (</w:t>
      </w:r>
      <w:r>
        <w:rPr>
          <w:szCs w:val="18"/>
          <w:highlight w:val="yellow"/>
        </w:rPr>
        <w:t>XX</w:t>
      </w:r>
      <w:r>
        <w:rPr>
          <w:szCs w:val="18"/>
        </w:rPr>
        <w:t xml:space="preserve">) of the contract shall not exceed </w:t>
      </w:r>
      <w:r w:rsidR="006270F4" w:rsidRPr="00C7550D">
        <w:rPr>
          <w:highlight w:val="yellow"/>
        </w:rPr>
        <w:t>(number)</w:t>
      </w:r>
      <w:r>
        <w:t xml:space="preserve"> </w:t>
      </w:r>
      <w:r w:rsidRPr="008B620A">
        <w:rPr>
          <w:szCs w:val="18"/>
        </w:rPr>
        <w:t>percent</w:t>
      </w:r>
      <w:r>
        <w:rPr>
          <w:szCs w:val="18"/>
        </w:rPr>
        <w:t xml:space="preserve"> (</w:t>
      </w:r>
      <w:r>
        <w:rPr>
          <w:szCs w:val="18"/>
          <w:highlight w:val="yellow"/>
        </w:rPr>
        <w:t>#</w:t>
      </w:r>
      <w:r>
        <w:rPr>
          <w:szCs w:val="18"/>
        </w:rPr>
        <w:t xml:space="preserve"> %) of the price proposed for the period. Increases shall not be cumulative and will only apply to that period of the contract. The request for a price increase must be submitted in writing to the </w:t>
      </w:r>
      <w:r>
        <w:rPr>
          <w:szCs w:val="18"/>
          <w:highlight w:val="yellow"/>
        </w:rPr>
        <w:t xml:space="preserve">State Purchasing </w:t>
      </w:r>
      <w:proofErr w:type="gramStart"/>
      <w:r>
        <w:rPr>
          <w:szCs w:val="18"/>
          <w:highlight w:val="yellow"/>
        </w:rPr>
        <w:t>Bureau</w:t>
      </w:r>
      <w:proofErr w:type="gramEnd"/>
      <w:r>
        <w:rPr>
          <w:szCs w:val="18"/>
        </w:rPr>
        <w:t xml:space="preserve"> a minimum of </w:t>
      </w:r>
      <w:r>
        <w:rPr>
          <w:szCs w:val="18"/>
          <w:highlight w:val="yellow"/>
        </w:rPr>
        <w:t>120</w:t>
      </w:r>
      <w:r>
        <w:rPr>
          <w:szCs w:val="18"/>
        </w:rPr>
        <w:t xml:space="preserve"> days </w:t>
      </w:r>
      <w:r>
        <w:rPr>
          <w:szCs w:val="18"/>
          <w:highlight w:val="green"/>
        </w:rPr>
        <w:t>[</w:t>
      </w:r>
      <w:proofErr w:type="gramStart"/>
      <w:r>
        <w:rPr>
          <w:szCs w:val="18"/>
          <w:highlight w:val="green"/>
        </w:rPr>
        <w:t>include</w:t>
      </w:r>
      <w:proofErr w:type="gramEnd"/>
      <w:r>
        <w:rPr>
          <w:szCs w:val="18"/>
          <w:highlight w:val="green"/>
        </w:rPr>
        <w:t xml:space="preserve"> enough time to replace the contract]</w:t>
      </w:r>
      <w:r>
        <w:rPr>
          <w:szCs w:val="18"/>
        </w:rPr>
        <w:t xml:space="preserve"> prior to the end of the current contract period. Documentation may be required by the State to support the price increase. </w:t>
      </w:r>
    </w:p>
    <w:p w14:paraId="2461FE47" w14:textId="77777777" w:rsidR="00444994" w:rsidRDefault="00444994" w:rsidP="00444994">
      <w:pPr>
        <w:pStyle w:val="Level2Body"/>
        <w:rPr>
          <w:szCs w:val="18"/>
        </w:rPr>
      </w:pPr>
    </w:p>
    <w:p w14:paraId="5E649D31" w14:textId="77777777" w:rsidR="00444994" w:rsidRDefault="00444994" w:rsidP="00444994">
      <w:pPr>
        <w:pStyle w:val="Level2Body"/>
        <w:rPr>
          <w:szCs w:val="18"/>
        </w:rPr>
      </w:pPr>
      <w:r>
        <w:rPr>
          <w:szCs w:val="18"/>
          <w:highlight w:val="green"/>
        </w:rPr>
        <w:t>[Option 5] - Draft your own price clause - It is recommended that you be able to calculate the total cost of the contract over the maximum duration of the contract for budgetary purposes]</w:t>
      </w:r>
    </w:p>
    <w:p w14:paraId="54EF51DE" w14:textId="77777777" w:rsidR="00444994" w:rsidRPr="005B0D32" w:rsidRDefault="00444994" w:rsidP="00444994">
      <w:pPr>
        <w:pStyle w:val="Level2Body"/>
        <w:rPr>
          <w:b/>
          <w:bCs/>
        </w:rPr>
      </w:pPr>
    </w:p>
    <w:p w14:paraId="7C248F28" w14:textId="77777777" w:rsidR="00444994" w:rsidRPr="005B0D32" w:rsidRDefault="00444994" w:rsidP="0044499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2194E5BF" w14:textId="77777777" w:rsidR="00444994" w:rsidRPr="005B0D32" w:rsidRDefault="00444994" w:rsidP="00444994">
      <w:pPr>
        <w:pStyle w:val="Level2Body"/>
        <w:rPr>
          <w:b/>
          <w:bCs/>
        </w:rPr>
      </w:pPr>
    </w:p>
    <w:p w14:paraId="683E9FBC" w14:textId="77777777" w:rsidR="00444994" w:rsidRDefault="00444994" w:rsidP="00444994">
      <w:pPr>
        <w:pStyle w:val="Level2Body"/>
        <w:rPr>
          <w:b/>
          <w:bCs/>
        </w:rPr>
      </w:pPr>
      <w:r w:rsidRPr="005B0D32">
        <w:rPr>
          <w:b/>
          <w:bCs/>
        </w:rPr>
        <w:t xml:space="preserve">The State will be given full proportionate benefit </w:t>
      </w:r>
      <w:proofErr w:type="gramStart"/>
      <w:r w:rsidRPr="005B0D32">
        <w:rPr>
          <w:b/>
          <w:bCs/>
        </w:rPr>
        <w:t>of</w:t>
      </w:r>
      <w:proofErr w:type="gramEnd"/>
      <w:r w:rsidRPr="005B0D32">
        <w:rPr>
          <w:b/>
          <w:bCs/>
        </w:rPr>
        <w:t xml:space="preserve"> any decreases </w:t>
      </w:r>
      <w:proofErr w:type="gramStart"/>
      <w:r w:rsidRPr="005B0D32">
        <w:rPr>
          <w:b/>
          <w:bCs/>
        </w:rPr>
        <w:t>for</w:t>
      </w:r>
      <w:proofErr w:type="gramEnd"/>
      <w:r w:rsidRPr="005B0D32">
        <w:rPr>
          <w:b/>
          <w:bCs/>
        </w:rPr>
        <w:t xml:space="preserve"> the term of the contract.</w:t>
      </w:r>
    </w:p>
    <w:bookmarkEnd w:id="497"/>
    <w:p w14:paraId="4582D6D9" w14:textId="77777777" w:rsidR="00806323" w:rsidRPr="005B0D32" w:rsidRDefault="00806323" w:rsidP="00444994">
      <w:pPr>
        <w:pStyle w:val="Level2Body"/>
        <w:rPr>
          <w:b/>
          <w:bCs/>
        </w:rPr>
      </w:pPr>
    </w:p>
    <w:p w14:paraId="47791DB8" w14:textId="77777777" w:rsidR="009B1BB8" w:rsidRPr="003763B4" w:rsidRDefault="009B1BB8" w:rsidP="000D5553">
      <w:pPr>
        <w:pStyle w:val="Level2"/>
        <w:numPr>
          <w:ilvl w:val="1"/>
          <w:numId w:val="16"/>
        </w:numPr>
      </w:pPr>
      <w:bookmarkStart w:id="498" w:name="_Toc169814823"/>
      <w:bookmarkStart w:id="499" w:name="_Toc201927483"/>
      <w:r w:rsidRPr="003763B4">
        <w:t>PERMITS, REGULATIONS,</w:t>
      </w:r>
      <w:r w:rsidR="008C1AFE" w:rsidRPr="003763B4">
        <w:t xml:space="preserve"> LAWS</w:t>
      </w:r>
      <w:bookmarkEnd w:id="489"/>
      <w:bookmarkEnd w:id="490"/>
      <w:bookmarkEnd w:id="498"/>
      <w:bookmarkEnd w:id="499"/>
    </w:p>
    <w:p w14:paraId="0C760259" w14:textId="77777777" w:rsidR="00D67EFD" w:rsidRPr="002B2CFA" w:rsidRDefault="00D67EFD" w:rsidP="002B2CFA">
      <w:pPr>
        <w:pStyle w:val="Level2Body"/>
      </w:pPr>
      <w:bookmarkStart w:id="500" w:name="_Hlk167801795"/>
      <w:r w:rsidRPr="002B2CFA">
        <w:t xml:space="preserve">The contract price shall include the cost of all royalties, licenses, permits, and approvals, whether arising from patents, trademarks, copyrights or otherwise, that are in any way involved in the contract. </w:t>
      </w:r>
      <w:r w:rsidR="009B1BB8" w:rsidRPr="002B2CFA">
        <w:t xml:space="preserve">The </w:t>
      </w:r>
      <w:r w:rsidR="00854A18">
        <w:t>Vendor</w:t>
      </w:r>
      <w:r w:rsidR="009839EC" w:rsidRPr="002B2CFA">
        <w:t xml:space="preserve"> </w:t>
      </w:r>
      <w:r w:rsidR="009B1BB8" w:rsidRPr="002B2CFA">
        <w:t xml:space="preserve">shall </w:t>
      </w:r>
      <w:r w:rsidR="00330CCE" w:rsidRPr="002B2CFA">
        <w:t>obtain</w:t>
      </w:r>
      <w:r w:rsidR="009B1BB8" w:rsidRPr="002B2CFA">
        <w:t xml:space="preserve"> and pay for all </w:t>
      </w:r>
      <w:r w:rsidRPr="002B2CFA">
        <w:t>royalties, licenses, and permits</w:t>
      </w:r>
      <w:r w:rsidR="00330CCE" w:rsidRPr="002B2CFA">
        <w:t>,</w:t>
      </w:r>
      <w:r w:rsidR="009B1BB8" w:rsidRPr="002B2CFA">
        <w:t xml:space="preserve"> and approvals necessary for the execution of the </w:t>
      </w:r>
      <w:r w:rsidR="009839EC" w:rsidRPr="002B2CFA">
        <w:t>contract</w:t>
      </w:r>
      <w:r w:rsidRPr="002B2CFA">
        <w:t xml:space="preserve">. The </w:t>
      </w:r>
      <w:r w:rsidR="00854A18">
        <w:t>Vendor</w:t>
      </w:r>
      <w:r w:rsidRPr="002B2CFA">
        <w:t xml:space="preserve"> must guarantee that it has the full legal right to the materials, supplies, equipment, software, and other items used to execute this contract.</w:t>
      </w:r>
    </w:p>
    <w:bookmarkEnd w:id="500"/>
    <w:p w14:paraId="2644D664" w14:textId="77777777" w:rsidR="00595F99" w:rsidRPr="002B2CFA" w:rsidRDefault="00595F99" w:rsidP="002B2CFA">
      <w:pPr>
        <w:pStyle w:val="Level2Body"/>
      </w:pPr>
    </w:p>
    <w:p w14:paraId="39E18DCD" w14:textId="77777777" w:rsidR="00CE5CB4" w:rsidRPr="003763B4" w:rsidRDefault="008C1AFE" w:rsidP="000D5553">
      <w:pPr>
        <w:pStyle w:val="Level2"/>
        <w:numPr>
          <w:ilvl w:val="1"/>
          <w:numId w:val="16"/>
        </w:numPr>
      </w:pPr>
      <w:bookmarkStart w:id="501" w:name="_Toc126238570"/>
      <w:bookmarkStart w:id="502" w:name="_Toc129770828"/>
      <w:bookmarkStart w:id="503" w:name="_Toc169814824"/>
      <w:bookmarkStart w:id="504" w:name="_Toc201927484"/>
      <w:r w:rsidRPr="003763B4">
        <w:t xml:space="preserve">OWNERSHIP OF INFORMATION AND DATA </w:t>
      </w:r>
      <w:r w:rsidR="00D67EFD">
        <w:t>/ DELIVERABLES</w:t>
      </w:r>
      <w:r w:rsidR="00CA476E">
        <w:t xml:space="preserve"> </w:t>
      </w:r>
      <w:r w:rsidR="0034556E">
        <w:rPr>
          <w:highlight w:val="green"/>
        </w:rPr>
        <w:t>(IF APPLICABLE)</w:t>
      </w:r>
      <w:bookmarkEnd w:id="501"/>
      <w:bookmarkEnd w:id="502"/>
      <w:bookmarkEnd w:id="503"/>
      <w:bookmarkEnd w:id="504"/>
    </w:p>
    <w:p w14:paraId="1D09B24A" w14:textId="77777777" w:rsidR="008C1AFE" w:rsidRPr="002B2CFA" w:rsidRDefault="00D67EFD" w:rsidP="002B2CFA">
      <w:pPr>
        <w:pStyle w:val="Level2Body"/>
      </w:pPr>
      <w:r w:rsidRPr="002B2CFA">
        <w:t>The State</w:t>
      </w:r>
      <w:r w:rsidR="008C1AFE" w:rsidRPr="002B2CFA">
        <w:t xml:space="preserve"> shall have the unlimited right to publish, duplicate, use</w:t>
      </w:r>
      <w:r w:rsidR="00372617" w:rsidRPr="002B2CFA">
        <w:t>,</w:t>
      </w:r>
      <w:r w:rsidR="008C1AFE" w:rsidRPr="002B2CFA">
        <w:t xml:space="preserve"> and disclose all information and data developed or </w:t>
      </w:r>
      <w:r w:rsidRPr="002B2CFA">
        <w:t>obtained</w:t>
      </w:r>
      <w:r w:rsidR="008C1AFE" w:rsidRPr="002B2CFA">
        <w:t xml:space="preserve"> by the </w:t>
      </w:r>
      <w:r w:rsidR="00854A18">
        <w:t>Vendor</w:t>
      </w:r>
      <w:r w:rsidR="00330CCE" w:rsidRPr="002B2CFA">
        <w:t xml:space="preserve"> on behalf of the State </w:t>
      </w:r>
      <w:r w:rsidR="008C1AFE" w:rsidRPr="002B2CFA">
        <w:t xml:space="preserve">pursuant to this </w:t>
      </w:r>
      <w:r w:rsidR="009839EC" w:rsidRPr="002B2CFA">
        <w:t>contract</w:t>
      </w:r>
      <w:r w:rsidR="008C1AFE" w:rsidRPr="002B2CFA">
        <w:t>.</w:t>
      </w:r>
    </w:p>
    <w:p w14:paraId="180978EF" w14:textId="77777777" w:rsidR="00D67EFD" w:rsidRPr="002B2CFA" w:rsidRDefault="00D67EFD" w:rsidP="002B2CFA">
      <w:pPr>
        <w:pStyle w:val="Level2Body"/>
      </w:pPr>
    </w:p>
    <w:p w14:paraId="3E711735" w14:textId="77777777" w:rsidR="00D67EFD" w:rsidRPr="002B2CFA" w:rsidRDefault="00D67EFD" w:rsidP="002B2CFA">
      <w:pPr>
        <w:pStyle w:val="Level2Body"/>
      </w:pPr>
      <w:r w:rsidRPr="002B2CFA">
        <w:lastRenderedPageBreak/>
        <w:t xml:space="preserve">The State shall own and hold </w:t>
      </w:r>
      <w:r w:rsidR="00CA476E" w:rsidRPr="002B2CFA">
        <w:t xml:space="preserve">exclusive </w:t>
      </w:r>
      <w:r w:rsidRPr="002B2CFA">
        <w:t xml:space="preserve">title to any deliverable developed </w:t>
      </w:r>
      <w:proofErr w:type="gramStart"/>
      <w:r w:rsidRPr="002B2CFA">
        <w:t>as a result of</w:t>
      </w:r>
      <w:proofErr w:type="gramEnd"/>
      <w:r w:rsidRPr="002B2CFA">
        <w:t xml:space="preserve"> this contract. </w:t>
      </w:r>
      <w:r w:rsidR="00854A18">
        <w:t>Vendor</w:t>
      </w:r>
      <w:r w:rsidRPr="002B2CFA">
        <w:t xml:space="preserve"> shall have no ownership interest</w:t>
      </w:r>
      <w:r w:rsidR="00CA476E" w:rsidRPr="002B2CFA">
        <w:t xml:space="preserve"> or title, and shall not patent, license, or copyright, duplicate, transfer, sell, or exchange, the design, specifications, concept, or deliverable.</w:t>
      </w:r>
    </w:p>
    <w:p w14:paraId="13941071" w14:textId="77777777" w:rsidR="008C1AFE" w:rsidRPr="002B2CFA" w:rsidRDefault="008C1AFE" w:rsidP="002B2CFA">
      <w:pPr>
        <w:pStyle w:val="Level2Body"/>
      </w:pPr>
    </w:p>
    <w:p w14:paraId="32477DC4" w14:textId="77777777" w:rsidR="00E826E8" w:rsidRPr="003763B4" w:rsidRDefault="009B1BB8" w:rsidP="000D5553">
      <w:pPr>
        <w:pStyle w:val="Level2"/>
        <w:numPr>
          <w:ilvl w:val="1"/>
          <w:numId w:val="16"/>
        </w:numPr>
      </w:pPr>
      <w:bookmarkStart w:id="505" w:name="_Toc126238571"/>
      <w:bookmarkStart w:id="506" w:name="_Toc129770829"/>
      <w:bookmarkStart w:id="507" w:name="_Toc169814825"/>
      <w:bookmarkStart w:id="508" w:name="_Toc201927485"/>
      <w:r w:rsidRPr="003763B4">
        <w:t>INSURANCE REQUIREMENTS</w:t>
      </w:r>
      <w:bookmarkEnd w:id="505"/>
      <w:bookmarkEnd w:id="506"/>
      <w:bookmarkEnd w:id="507"/>
      <w:bookmarkEnd w:id="508"/>
    </w:p>
    <w:p w14:paraId="7BB0A350" w14:textId="77777777" w:rsidR="00BE5DC0" w:rsidRPr="003763B4" w:rsidRDefault="00BE5DC0" w:rsidP="00BE5DC0">
      <w:pPr>
        <w:pStyle w:val="Level2Body"/>
        <w:keepNext/>
        <w:keepLines/>
      </w:pPr>
      <w:r w:rsidRPr="00D2634E">
        <w:rPr>
          <w:highlight w:val="green"/>
        </w:rPr>
        <w:t>AGENCY DETERMINES WHAT INSURANCE IS REQUIRED AND THE LIMITS OF LIABILITY (LIMITS ARE STATUTORY FOR WORKERS’ COMPENSATION)</w:t>
      </w:r>
    </w:p>
    <w:p w14:paraId="42762F78" w14:textId="77777777" w:rsidR="007A161C" w:rsidRDefault="007A161C" w:rsidP="007A161C">
      <w:pPr>
        <w:pStyle w:val="Level2Body"/>
      </w:pPr>
      <w:bookmarkStart w:id="509" w:name="_Hlk167801908"/>
      <w:r>
        <w:t>T</w:t>
      </w:r>
      <w:r w:rsidRPr="002B2CFA">
        <w:t xml:space="preserve">he </w:t>
      </w:r>
      <w:r w:rsidR="00854A18">
        <w:t>Vendor</w:t>
      </w:r>
      <w:r w:rsidRPr="002B2CFA">
        <w:t xml:space="preserve"> shall</w:t>
      </w:r>
      <w:r>
        <w:t xml:space="preserve"> throughout the term of the contract</w:t>
      </w:r>
      <w:r w:rsidRPr="002B2CFA">
        <w:t xml:space="preserve"> maintain insurance as specified herein </w:t>
      </w:r>
      <w:r>
        <w:t xml:space="preserve">and provide the </w:t>
      </w:r>
      <w:proofErr w:type="gramStart"/>
      <w:r>
        <w:t>State</w:t>
      </w:r>
      <w:proofErr w:type="gramEnd"/>
      <w:r>
        <w:t xml:space="preserve"> a</w:t>
      </w:r>
      <w:r w:rsidRPr="002B2CFA">
        <w:t xml:space="preserve"> current Certificate of Insurance/Acord Form (COI) verifying the coverage. The </w:t>
      </w:r>
      <w:r w:rsidR="00854A18">
        <w:t>Vendor</w:t>
      </w:r>
      <w:r w:rsidRPr="002B2CFA">
        <w:t xml:space="preserve"> shall not commence work on the contract until the insurance is in place. If </w:t>
      </w:r>
      <w:r w:rsidR="00854A18">
        <w:t>Vendor</w:t>
      </w:r>
      <w:r w:rsidRPr="002B2CFA">
        <w:t xml:space="preserve"> subcontra</w:t>
      </w:r>
      <w:r>
        <w:t>cts any portion of the Contract</w:t>
      </w:r>
      <w:r w:rsidRPr="002B2CFA">
        <w:t xml:space="preserve"> the </w:t>
      </w:r>
      <w:r w:rsidR="00854A18">
        <w:t>Vendor</w:t>
      </w:r>
      <w:r w:rsidRPr="002B2CFA">
        <w:t xml:space="preserve"> must, throughout the term of the contract, either:</w:t>
      </w:r>
    </w:p>
    <w:p w14:paraId="4B07EEBA" w14:textId="77777777" w:rsidR="001D380A" w:rsidRPr="002B2CFA" w:rsidRDefault="001D380A" w:rsidP="007A161C">
      <w:pPr>
        <w:pStyle w:val="Level2Body"/>
      </w:pPr>
    </w:p>
    <w:p w14:paraId="0A5E3123" w14:textId="77777777" w:rsidR="001A093B" w:rsidRPr="003408BC" w:rsidRDefault="007A161C" w:rsidP="003408BC">
      <w:pPr>
        <w:pStyle w:val="Level3"/>
        <w:tabs>
          <w:tab w:val="num" w:pos="1440"/>
        </w:tabs>
        <w:rPr>
          <w:rFonts w:cs="Arial"/>
          <w:szCs w:val="18"/>
        </w:rPr>
      </w:pPr>
      <w:r w:rsidRPr="001D380A">
        <w:rPr>
          <w:rFonts w:cs="Arial"/>
          <w:szCs w:val="18"/>
        </w:rPr>
        <w:t>Provide equivalent insurance for each subcontractor and provide a COI verifying the coverage for the subcontractor</w:t>
      </w:r>
      <w:r w:rsidR="00CB4BFF">
        <w:rPr>
          <w:rFonts w:cs="Arial"/>
          <w:szCs w:val="18"/>
        </w:rPr>
        <w:t>,</w:t>
      </w:r>
    </w:p>
    <w:p w14:paraId="5A8FBDD7" w14:textId="77777777" w:rsidR="001A093B" w:rsidRPr="003408BC" w:rsidRDefault="007A161C" w:rsidP="003408BC">
      <w:pPr>
        <w:pStyle w:val="Level3"/>
        <w:tabs>
          <w:tab w:val="num" w:pos="1440"/>
        </w:tabs>
        <w:rPr>
          <w:rFonts w:cs="Arial"/>
          <w:szCs w:val="18"/>
        </w:rPr>
      </w:pPr>
      <w:proofErr w:type="gramStart"/>
      <w:r w:rsidRPr="001D380A">
        <w:rPr>
          <w:rFonts w:cs="Arial"/>
          <w:szCs w:val="18"/>
        </w:rPr>
        <w:t>Require</w:t>
      </w:r>
      <w:proofErr w:type="gramEnd"/>
      <w:r w:rsidRPr="001D380A">
        <w:rPr>
          <w:rFonts w:cs="Arial"/>
          <w:szCs w:val="18"/>
        </w:rPr>
        <w:t xml:space="preserve"> each subcontractor to have equivalent insurance and provide written notice to the State that the </w:t>
      </w:r>
      <w:r w:rsidR="00854A18">
        <w:rPr>
          <w:rFonts w:cs="Arial"/>
          <w:szCs w:val="18"/>
        </w:rPr>
        <w:t>Vendor</w:t>
      </w:r>
      <w:r w:rsidRPr="001D380A">
        <w:rPr>
          <w:rFonts w:cs="Arial"/>
          <w:szCs w:val="18"/>
        </w:rPr>
        <w:t xml:space="preserve"> has verified that each subcontractor has the required coverage; or,</w:t>
      </w:r>
    </w:p>
    <w:p w14:paraId="5772CECD" w14:textId="77777777" w:rsidR="007A161C" w:rsidRPr="001D380A" w:rsidRDefault="007A161C" w:rsidP="001D380A">
      <w:pPr>
        <w:pStyle w:val="Level3"/>
        <w:tabs>
          <w:tab w:val="num" w:pos="1440"/>
        </w:tabs>
        <w:rPr>
          <w:rFonts w:cs="Arial"/>
          <w:szCs w:val="18"/>
        </w:rPr>
      </w:pPr>
      <w:r w:rsidRPr="001D380A">
        <w:rPr>
          <w:rFonts w:cs="Arial"/>
          <w:szCs w:val="18"/>
        </w:rPr>
        <w:t>Provide the State with copies of each subcontractor’s Certificate of Insurance evidencing the required coverage.</w:t>
      </w:r>
    </w:p>
    <w:p w14:paraId="6A746550" w14:textId="77777777" w:rsidR="00EF178E" w:rsidRPr="00514090" w:rsidRDefault="00EF178E" w:rsidP="001D380A">
      <w:pPr>
        <w:pStyle w:val="Level3Body"/>
      </w:pPr>
    </w:p>
    <w:p w14:paraId="0E5F9BE9" w14:textId="77777777" w:rsidR="007A161C" w:rsidRDefault="007A161C" w:rsidP="007A161C">
      <w:pPr>
        <w:pStyle w:val="Level2Body"/>
      </w:pPr>
      <w:r w:rsidRPr="002B2CFA">
        <w:t xml:space="preserve">The </w:t>
      </w:r>
      <w:r w:rsidR="00854A18">
        <w:t>Vendor</w:t>
      </w:r>
      <w:r w:rsidRPr="002B2CFA">
        <w:t xml:space="preserve"> shall not allow any Subcontractor to commence work until the Subcontractor has equivalent insurance. </w:t>
      </w:r>
      <w:r>
        <w:t xml:space="preserve">The failure of the State to require a COI, or the failure of the </w:t>
      </w:r>
      <w:r w:rsidR="00854A18">
        <w:t>Vendor</w:t>
      </w:r>
      <w:r>
        <w:t xml:space="preserve"> to provide a COI or require subcontractor insurance </w:t>
      </w:r>
      <w:r w:rsidRPr="002B2CFA">
        <w:t xml:space="preserve">shall not limit, relieve, or decrease the liability of the </w:t>
      </w:r>
      <w:r w:rsidR="00854A18">
        <w:t>Vendor</w:t>
      </w:r>
      <w:r w:rsidRPr="002B2CFA">
        <w:t xml:space="preserve"> hereunder</w:t>
      </w:r>
      <w:r>
        <w:t>.</w:t>
      </w:r>
    </w:p>
    <w:p w14:paraId="04ECF810" w14:textId="77777777" w:rsidR="007A161C" w:rsidRDefault="007A161C" w:rsidP="007A161C">
      <w:pPr>
        <w:pStyle w:val="Level2Body"/>
      </w:pPr>
    </w:p>
    <w:p w14:paraId="11F53D0E" w14:textId="77777777" w:rsidR="007A161C" w:rsidRPr="002B2CFA" w:rsidRDefault="007A161C" w:rsidP="00B63AA9">
      <w:pPr>
        <w:pStyle w:val="Level2Body"/>
      </w:pPr>
      <w:r>
        <w:t xml:space="preserve">In the event that any policy written on a claims-made basis terminates or is canceled during the term of the contract or within </w:t>
      </w:r>
      <w:r w:rsidR="00D360F4" w:rsidRPr="00A25BFF">
        <w:rPr>
          <w:highlight w:val="yellow"/>
        </w:rPr>
        <w:t>(number</w:t>
      </w:r>
      <w:r w:rsidR="00D360F4">
        <w:t>)</w:t>
      </w:r>
      <w:r>
        <w:t xml:space="preserve"> (</w:t>
      </w:r>
      <w:r w:rsidRPr="00BF3196">
        <w:rPr>
          <w:highlight w:val="yellow"/>
        </w:rPr>
        <w:t>XX</w:t>
      </w:r>
      <w:r>
        <w:t xml:space="preserve">) </w:t>
      </w:r>
      <w:r w:rsidR="00BE1CD4" w:rsidRPr="00C7550D">
        <w:rPr>
          <w:highlight w:val="green"/>
        </w:rPr>
        <w:t xml:space="preserve">(recommended </w:t>
      </w:r>
      <w:r w:rsidR="00E75880" w:rsidRPr="00C7550D">
        <w:rPr>
          <w:highlight w:val="green"/>
        </w:rPr>
        <w:t>term is one to three years)</w:t>
      </w:r>
      <w:r w:rsidR="00E75880">
        <w:t xml:space="preserve"> </w:t>
      </w:r>
      <w:r>
        <w:t xml:space="preserve">years of termination or expiration of the contract, the </w:t>
      </w:r>
      <w:r w:rsidR="00854A18">
        <w:t>Vendor</w:t>
      </w:r>
      <w:r>
        <w:t xml:space="preserve"> shall obtain an extended discovery or reporting period, or a new insurance policy, providing coverage required by this contract for the term of the contract and </w:t>
      </w:r>
      <w:r w:rsidR="00D360F4">
        <w:t>(</w:t>
      </w:r>
      <w:r w:rsidR="00D360F4" w:rsidRPr="00A25BFF">
        <w:rPr>
          <w:highlight w:val="yellow"/>
        </w:rPr>
        <w:t>number</w:t>
      </w:r>
      <w:r w:rsidR="00D360F4">
        <w:t>)</w:t>
      </w:r>
      <w:r>
        <w:t xml:space="preserve"> (</w:t>
      </w:r>
      <w:r w:rsidRPr="00BF3196">
        <w:rPr>
          <w:highlight w:val="yellow"/>
        </w:rPr>
        <w:t>XX</w:t>
      </w:r>
      <w:r>
        <w:t>) years following termination or expiration of the contract.</w:t>
      </w:r>
    </w:p>
    <w:p w14:paraId="08340141" w14:textId="77777777" w:rsidR="007A161C" w:rsidRPr="002B2CFA" w:rsidRDefault="007A161C" w:rsidP="00B63AA9">
      <w:pPr>
        <w:pStyle w:val="Level2Body"/>
      </w:pPr>
      <w:r w:rsidRPr="002B2CFA">
        <w:tab/>
      </w:r>
    </w:p>
    <w:p w14:paraId="4E20D2CF" w14:textId="77777777" w:rsidR="007A161C" w:rsidRPr="002B2CFA" w:rsidRDefault="007A161C" w:rsidP="00D53335">
      <w:pPr>
        <w:pStyle w:val="Level2Body"/>
      </w:pPr>
      <w:r w:rsidRPr="002B2CFA">
        <w:t xml:space="preserve">If by the terms of any insurance a mandatory deductible is required, or if the </w:t>
      </w:r>
      <w:r w:rsidR="00854A18">
        <w:t>Vendor</w:t>
      </w:r>
      <w:r w:rsidRPr="002B2CFA">
        <w:t xml:space="preserve"> elects to increase the mandatory deductible amount, the </w:t>
      </w:r>
      <w:r w:rsidR="00854A18">
        <w:t>Vendor</w:t>
      </w:r>
      <w:r w:rsidRPr="002B2CFA">
        <w:t xml:space="preserve"> shall be responsible for payment of the amount of the deductible in the event of a paid claim.</w:t>
      </w:r>
    </w:p>
    <w:p w14:paraId="5C4431E1" w14:textId="77777777" w:rsidR="007A161C" w:rsidRPr="002B2CFA" w:rsidRDefault="007A161C" w:rsidP="00EA352C">
      <w:pPr>
        <w:pStyle w:val="Level2Body"/>
      </w:pPr>
    </w:p>
    <w:p w14:paraId="3F3A670B" w14:textId="77777777" w:rsidR="007A161C" w:rsidRPr="005E0530" w:rsidRDefault="007A161C" w:rsidP="00EA352C">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3E8FF6D3" w14:textId="77777777" w:rsidR="007A161C" w:rsidRPr="00514090" w:rsidRDefault="007A161C" w:rsidP="00066A8A">
      <w:pPr>
        <w:pStyle w:val="Level2Body"/>
      </w:pPr>
    </w:p>
    <w:p w14:paraId="33FCD0B9" w14:textId="77777777" w:rsidR="007A161C" w:rsidRPr="00972534" w:rsidRDefault="007A161C" w:rsidP="00066A8A">
      <w:pPr>
        <w:pStyle w:val="Level3"/>
        <w:numPr>
          <w:ilvl w:val="2"/>
          <w:numId w:val="17"/>
        </w:numPr>
        <w:tabs>
          <w:tab w:val="num" w:pos="1440"/>
        </w:tabs>
        <w:jc w:val="both"/>
        <w:rPr>
          <w:rFonts w:cs="Arial"/>
          <w:b/>
          <w:szCs w:val="18"/>
        </w:rPr>
      </w:pPr>
      <w:r w:rsidRPr="00972534">
        <w:rPr>
          <w:rFonts w:cs="Arial"/>
          <w:b/>
          <w:szCs w:val="18"/>
        </w:rPr>
        <w:t>WORKERS’ COMPENSATION INSURANCE</w:t>
      </w:r>
    </w:p>
    <w:p w14:paraId="04E01B68" w14:textId="61CFA5F9"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the statutory Workers’ Compensation and Employer's Liability Insurance for all of the </w:t>
      </w:r>
      <w:r w:rsidR="00C87748">
        <w:rPr>
          <w:rFonts w:cs="Arial"/>
          <w:szCs w:val="18"/>
        </w:rPr>
        <w:t>vendor’s</w:t>
      </w:r>
      <w:r w:rsidR="00C87748" w:rsidRPr="003763B4">
        <w:rPr>
          <w:rFonts w:cs="Arial"/>
          <w:szCs w:val="18"/>
        </w:rPr>
        <w:t xml:space="preserve"> </w:t>
      </w:r>
      <w:r w:rsidRPr="003763B4">
        <w:rPr>
          <w:rFonts w:cs="Arial"/>
          <w:szCs w:val="18"/>
        </w:rPr>
        <w:t xml:space="preserve">employees to be engaged in work on the project under this contract and, in case any such work is sublet, the </w:t>
      </w:r>
      <w:r w:rsidR="00854A18">
        <w:rPr>
          <w:rFonts w:cs="Arial"/>
          <w:szCs w:val="18"/>
        </w:rPr>
        <w:t>Vendor</w:t>
      </w:r>
      <w:r w:rsidRPr="003763B4">
        <w:rPr>
          <w:rFonts w:cs="Arial"/>
          <w:szCs w:val="18"/>
        </w:rPr>
        <w:t xml:space="preserve"> shall require the </w:t>
      </w:r>
      <w:r>
        <w:rPr>
          <w:rFonts w:cs="Arial"/>
          <w:szCs w:val="18"/>
        </w:rPr>
        <w:t>Subcontractor</w:t>
      </w:r>
      <w:r w:rsidRPr="003763B4">
        <w:rPr>
          <w:rFonts w:cs="Arial"/>
          <w:szCs w:val="18"/>
        </w:rPr>
        <w:t xml:space="preserve"> similarly to provide Worker's Compensation and Employer's Liability Insurance for all of the </w:t>
      </w:r>
      <w:r>
        <w:rPr>
          <w:rFonts w:cs="Arial"/>
          <w:szCs w:val="18"/>
        </w:rPr>
        <w:t>Subcontractor</w:t>
      </w:r>
      <w:r w:rsidRPr="003763B4">
        <w:rPr>
          <w:rFonts w:cs="Arial"/>
          <w:szCs w:val="18"/>
        </w:rPr>
        <w:t xml:space="preserve">’s 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24882239" w14:textId="77777777" w:rsidR="007A161C" w:rsidRPr="003763B4" w:rsidRDefault="007A161C" w:rsidP="00B63AA9">
      <w:pPr>
        <w:pStyle w:val="Level3Body"/>
        <w:tabs>
          <w:tab w:val="num" w:pos="1440"/>
        </w:tabs>
        <w:rPr>
          <w:rFonts w:cs="Arial"/>
          <w:szCs w:val="18"/>
        </w:rPr>
      </w:pPr>
    </w:p>
    <w:p w14:paraId="1595BC73" w14:textId="77777777" w:rsidR="007A161C" w:rsidRPr="003763B4" w:rsidRDefault="007A161C" w:rsidP="00066A8A">
      <w:pPr>
        <w:pStyle w:val="Level3"/>
        <w:tabs>
          <w:tab w:val="num" w:pos="1440"/>
        </w:tabs>
        <w:jc w:val="both"/>
        <w:rPr>
          <w:rFonts w:cs="Arial"/>
          <w:b/>
          <w:szCs w:val="18"/>
        </w:rPr>
      </w:pPr>
      <w:r w:rsidRPr="003763B4">
        <w:rPr>
          <w:rFonts w:cs="Arial"/>
          <w:b/>
          <w:szCs w:val="18"/>
        </w:rPr>
        <w:t>COMMERCIAL GENERAL LIABILITY INSURANCE AND COMMERCIAL AUTOMOBILE LIABILITY INSURANCE</w:t>
      </w:r>
    </w:p>
    <w:p w14:paraId="2C6B5627"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such Commercial General Liability Insurance and Commercial Automobile Liability Insurance as shall protect </w:t>
      </w:r>
      <w:r w:rsidR="00854A18">
        <w:rPr>
          <w:rFonts w:cs="Arial"/>
          <w:szCs w:val="18"/>
        </w:rPr>
        <w:t>Vendor</w:t>
      </w:r>
      <w:r w:rsidRPr="003763B4">
        <w:rPr>
          <w:rFonts w:cs="Arial"/>
          <w:szCs w:val="18"/>
        </w:rPr>
        <w:t xml:space="preserve"> and any </w:t>
      </w:r>
      <w:r>
        <w:rPr>
          <w:rFonts w:cs="Arial"/>
          <w:szCs w:val="18"/>
        </w:rPr>
        <w:t>Subcontractor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w:t>
      </w:r>
      <w:r w:rsidR="00854A18">
        <w:rPr>
          <w:rFonts w:cs="Arial"/>
          <w:szCs w:val="18"/>
        </w:rPr>
        <w:t>Vendor</w:t>
      </w:r>
      <w:r w:rsidRPr="003763B4">
        <w:rPr>
          <w:rFonts w:cs="Arial"/>
          <w:szCs w:val="18"/>
        </w:rPr>
        <w:t xml:space="preserve"> or by any </w:t>
      </w:r>
      <w:r>
        <w:rPr>
          <w:rFonts w:cs="Arial"/>
          <w:szCs w:val="18"/>
        </w:rPr>
        <w:t>Subcontractor</w:t>
      </w:r>
      <w:r w:rsidRPr="003763B4">
        <w:rPr>
          <w:rFonts w:cs="Arial"/>
          <w:szCs w:val="18"/>
        </w:rPr>
        <w:t xml:space="preserve"> or by anyone directly or indirectly employed by either of them, and the amounts of such insurance shall not be less than limits stated hereinafter.</w:t>
      </w:r>
    </w:p>
    <w:p w14:paraId="2CD4EFDC" w14:textId="77777777" w:rsidR="007A161C" w:rsidRPr="003763B4" w:rsidRDefault="007A161C" w:rsidP="00B63AA9">
      <w:pPr>
        <w:pStyle w:val="Level3Body"/>
        <w:tabs>
          <w:tab w:val="num" w:pos="1440"/>
        </w:tabs>
        <w:rPr>
          <w:rFonts w:cs="Arial"/>
          <w:szCs w:val="18"/>
        </w:rPr>
      </w:pPr>
    </w:p>
    <w:p w14:paraId="00028EA9" w14:textId="77777777" w:rsidR="007A161C" w:rsidRPr="003763B4" w:rsidRDefault="007A161C" w:rsidP="00D53335">
      <w:pPr>
        <w:pStyle w:val="Level3Body"/>
        <w:tabs>
          <w:tab w:val="num" w:pos="1440"/>
        </w:tabs>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rsidR="00854A18">
        <w:t>Vendor</w:t>
      </w:r>
      <w:r w:rsidRPr="003763B4">
        <w:t xml:space="preserve">s, Personal Injury, and Contractual Liability coverage. </w:t>
      </w:r>
      <w:r w:rsidRPr="00764FB6">
        <w:rPr>
          <w:b/>
        </w:rPr>
        <w:t xml:space="preserve">The policy shall include the State, and others as required by the contract documents, </w:t>
      </w:r>
      <w:r w:rsidRPr="00764FB6">
        <w:rPr>
          <w:b/>
          <w:highlight w:val="green"/>
        </w:rPr>
        <w:t>(agency to determine any additional insureds besides the State)</w:t>
      </w:r>
      <w:r w:rsidRPr="00764FB6">
        <w:rPr>
          <w:b/>
        </w:rPr>
        <w:t xml:space="preserve"> as Additional Insured(s).</w:t>
      </w:r>
      <w:r w:rsidRPr="003763B4">
        <w:t xml:space="preserve"> </w:t>
      </w:r>
      <w:r w:rsidRPr="00764FB6">
        <w:rPr>
          <w:b/>
        </w:rPr>
        <w:t xml:space="preserve">This policy </w:t>
      </w:r>
      <w:proofErr w:type="gramStart"/>
      <w:r w:rsidRPr="00764FB6">
        <w:rPr>
          <w:b/>
        </w:rPr>
        <w:t>shall</w:t>
      </w:r>
      <w:proofErr w:type="gramEnd"/>
      <w:r w:rsidRPr="00764FB6">
        <w:rPr>
          <w:b/>
        </w:rPr>
        <w:t xml:space="preserve">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 xml:space="preserve">The COI shall contain the mandatory COI </w:t>
      </w:r>
      <w:r>
        <w:rPr>
          <w:rFonts w:cs="Arial"/>
          <w:b/>
          <w:szCs w:val="18"/>
        </w:rPr>
        <w:lastRenderedPageBreak/>
        <w:t>liability waiver language found hereinafter.</w:t>
      </w:r>
      <w:r w:rsidRPr="003763B4">
        <w:t xml:space="preserve"> The Commercial Automobile Liability Insurance shall be written to cover all Owned, Non-owned, and Hired vehicles.</w:t>
      </w:r>
    </w:p>
    <w:p w14:paraId="7D27A4A9" w14:textId="77777777" w:rsidR="007A161C" w:rsidRPr="003763B4" w:rsidRDefault="007A161C" w:rsidP="00EA352C">
      <w:pPr>
        <w:pStyle w:val="Level3Body"/>
        <w:tabs>
          <w:tab w:val="num" w:pos="1440"/>
        </w:tabs>
        <w:rPr>
          <w:rFonts w:cs="Arial"/>
          <w:szCs w:val="18"/>
        </w:rPr>
      </w:pPr>
    </w:p>
    <w:p w14:paraId="74E4DB3B" w14:textId="77777777" w:rsidR="00EB4A97" w:rsidRDefault="007A161C" w:rsidP="00EA352C">
      <w:pPr>
        <w:pStyle w:val="Level3Body"/>
        <w:tabs>
          <w:tab w:val="num" w:pos="1440"/>
        </w:tabs>
        <w:rPr>
          <w:rFonts w:cs="Arial"/>
          <w:szCs w:val="18"/>
          <w:highlight w:val="green"/>
        </w:rPr>
      </w:pPr>
      <w:r w:rsidRPr="003763B4">
        <w:rPr>
          <w:rFonts w:cs="Arial"/>
          <w:szCs w:val="18"/>
          <w:highlight w:val="green"/>
        </w:rPr>
        <w:t>(</w:t>
      </w:r>
      <w:r w:rsidR="00EB4A97">
        <w:rPr>
          <w:rFonts w:cs="Arial"/>
          <w:szCs w:val="18"/>
          <w:highlight w:val="green"/>
        </w:rPr>
        <w:t>Agency d</w:t>
      </w:r>
      <w:r w:rsidRPr="003763B4">
        <w:rPr>
          <w:rFonts w:cs="Arial"/>
          <w:szCs w:val="18"/>
          <w:highlight w:val="green"/>
        </w:rPr>
        <w:t>elete this section if no additional coverage is needed) Agencies should add any other coverage unique to the type of service</w:t>
      </w:r>
      <w:r>
        <w:rPr>
          <w:rFonts w:cs="Arial"/>
          <w:szCs w:val="18"/>
          <w:highlight w:val="green"/>
        </w:rPr>
        <w:t>s</w:t>
      </w:r>
      <w:r w:rsidRPr="003763B4">
        <w:rPr>
          <w:rFonts w:cs="Arial"/>
          <w:szCs w:val="18"/>
          <w:highlight w:val="green"/>
        </w:rPr>
        <w:t xml:space="preserve"> here. Such coverage might include Professional Liability, Medical Malpractice, Builder’s Risk, etc.</w:t>
      </w:r>
      <w:r>
        <w:rPr>
          <w:rFonts w:cs="Arial"/>
          <w:szCs w:val="18"/>
          <w:highlight w:val="green"/>
        </w:rPr>
        <w:t xml:space="preserve"> </w:t>
      </w:r>
    </w:p>
    <w:p w14:paraId="0ABB6D88" w14:textId="77777777" w:rsidR="00EB4A97" w:rsidRDefault="00EB4A97" w:rsidP="00066A8A">
      <w:pPr>
        <w:pStyle w:val="Level3Body"/>
        <w:tabs>
          <w:tab w:val="num" w:pos="1440"/>
        </w:tabs>
        <w:rPr>
          <w:rFonts w:cs="Arial"/>
          <w:szCs w:val="18"/>
          <w:highlight w:val="green"/>
        </w:rPr>
      </w:pPr>
    </w:p>
    <w:p w14:paraId="5365C110" w14:textId="77777777" w:rsidR="007A161C" w:rsidRDefault="00EB4A97" w:rsidP="00066A8A">
      <w:pPr>
        <w:pStyle w:val="Level3Body"/>
        <w:tabs>
          <w:tab w:val="num" w:pos="1440"/>
        </w:tabs>
        <w:rPr>
          <w:rFonts w:cs="Arial"/>
          <w:szCs w:val="18"/>
        </w:rPr>
      </w:pPr>
      <w:r>
        <w:rPr>
          <w:rFonts w:cs="Arial"/>
          <w:szCs w:val="18"/>
          <w:highlight w:val="green"/>
        </w:rPr>
        <w:t xml:space="preserve">(Agency </w:t>
      </w:r>
      <w:proofErr w:type="gramStart"/>
      <w:r>
        <w:rPr>
          <w:rFonts w:cs="Arial"/>
          <w:szCs w:val="18"/>
          <w:highlight w:val="green"/>
        </w:rPr>
        <w:t>d</w:t>
      </w:r>
      <w:r w:rsidR="007A161C">
        <w:rPr>
          <w:rFonts w:cs="Arial"/>
          <w:szCs w:val="18"/>
          <w:highlight w:val="green"/>
        </w:rPr>
        <w:t>elete</w:t>
      </w:r>
      <w:proofErr w:type="gramEnd"/>
      <w:r w:rsidR="007A161C">
        <w:rPr>
          <w:rFonts w:cs="Arial"/>
          <w:szCs w:val="18"/>
          <w:highlight w:val="green"/>
        </w:rPr>
        <w:t xml:space="preserve"> any coverage that is not needed.</w:t>
      </w:r>
      <w:r w:rsidR="007A161C" w:rsidRPr="003763B4">
        <w:rPr>
          <w:rFonts w:cs="Arial"/>
          <w:szCs w:val="18"/>
          <w:highlight w:val="green"/>
        </w:rPr>
        <w:t xml:space="preserve"> If medical malpractice is required, it is recommended that agencies state that</w:t>
      </w:r>
      <w:r w:rsidR="007A161C">
        <w:rPr>
          <w:rFonts w:cs="Arial"/>
          <w:szCs w:val="18"/>
          <w:highlight w:val="green"/>
        </w:rPr>
        <w:t>,</w:t>
      </w:r>
      <w:r w:rsidR="007A161C" w:rsidRPr="003763B4">
        <w:rPr>
          <w:rFonts w:cs="Arial"/>
          <w:szCs w:val="18"/>
          <w:highlight w:val="green"/>
        </w:rPr>
        <w:t xml:space="preserve"> </w:t>
      </w:r>
      <w:r w:rsidR="007A161C">
        <w:rPr>
          <w:rFonts w:cs="Arial"/>
          <w:szCs w:val="18"/>
          <w:highlight w:val="green"/>
        </w:rPr>
        <w:t>“</w:t>
      </w:r>
      <w:r w:rsidR="007A161C" w:rsidRPr="003763B4">
        <w:rPr>
          <w:rFonts w:cs="Arial"/>
          <w:szCs w:val="18"/>
          <w:highlight w:val="green"/>
        </w:rPr>
        <w:t xml:space="preserve">medical providers shall, at the time of award, be qualified and shall, for the duration of the contract, remain qualified under the Nebraska Hospital-Medical Liability Act. By submitting a </w:t>
      </w:r>
      <w:r w:rsidR="00BB2836">
        <w:rPr>
          <w:rFonts w:cs="Arial"/>
          <w:szCs w:val="18"/>
          <w:highlight w:val="green"/>
        </w:rPr>
        <w:t>solicitation response</w:t>
      </w:r>
      <w:r w:rsidR="007A161C" w:rsidRPr="003763B4">
        <w:rPr>
          <w:rFonts w:cs="Arial"/>
          <w:szCs w:val="18"/>
          <w:highlight w:val="green"/>
        </w:rPr>
        <w:t xml:space="preserve">, </w:t>
      </w:r>
      <w:r w:rsidR="00854A18">
        <w:rPr>
          <w:rFonts w:cs="Arial"/>
          <w:szCs w:val="18"/>
          <w:highlight w:val="green"/>
        </w:rPr>
        <w:t>Vendor</w:t>
      </w:r>
      <w:r w:rsidR="000215E4" w:rsidRPr="003763B4">
        <w:rPr>
          <w:rFonts w:cs="Arial"/>
          <w:szCs w:val="18"/>
          <w:highlight w:val="green"/>
        </w:rPr>
        <w:t xml:space="preserve">s </w:t>
      </w:r>
      <w:r w:rsidR="007A161C" w:rsidRPr="003763B4">
        <w:rPr>
          <w:rFonts w:cs="Arial"/>
          <w:szCs w:val="18"/>
          <w:highlight w:val="green"/>
        </w:rPr>
        <w:t>certify that they are so qualified.</w:t>
      </w:r>
      <w:r w:rsidR="007A161C">
        <w:rPr>
          <w:rFonts w:cs="Arial"/>
          <w:szCs w:val="18"/>
          <w:highlight w:val="green"/>
        </w:rPr>
        <w:t>”</w:t>
      </w:r>
      <w:r w:rsidR="007A161C" w:rsidRPr="003763B4">
        <w:rPr>
          <w:rFonts w:cs="Arial"/>
          <w:szCs w:val="18"/>
          <w:highlight w:val="green"/>
        </w:rPr>
        <w:t xml:space="preserve"> Such </w:t>
      </w:r>
      <w:proofErr w:type="gramStart"/>
      <w:r w:rsidR="007A161C" w:rsidRPr="003763B4">
        <w:rPr>
          <w:rFonts w:cs="Arial"/>
          <w:szCs w:val="18"/>
          <w:highlight w:val="green"/>
        </w:rPr>
        <w:t>qualification</w:t>
      </w:r>
      <w:proofErr w:type="gramEnd"/>
      <w:r w:rsidR="007A161C" w:rsidRPr="003763B4">
        <w:rPr>
          <w:rFonts w:cs="Arial"/>
          <w:szCs w:val="18"/>
          <w:highlight w:val="green"/>
        </w:rPr>
        <w:t xml:space="preserve"> will be confirmed with the Nebraska Department of Insurance. Any disqualification from the fund may result in disqualification of the </w:t>
      </w:r>
      <w:r w:rsidR="00854A18">
        <w:rPr>
          <w:rFonts w:cs="Arial"/>
          <w:szCs w:val="18"/>
          <w:highlight w:val="green"/>
        </w:rPr>
        <w:t>Vendor</w:t>
      </w:r>
      <w:r w:rsidR="000215E4" w:rsidRPr="003763B4">
        <w:rPr>
          <w:rFonts w:cs="Arial"/>
          <w:szCs w:val="18"/>
          <w:highlight w:val="green"/>
        </w:rPr>
        <w:t xml:space="preserve"> </w:t>
      </w:r>
      <w:r w:rsidR="007A161C" w:rsidRPr="003763B4">
        <w:rPr>
          <w:rFonts w:cs="Arial"/>
          <w:szCs w:val="18"/>
          <w:highlight w:val="green"/>
        </w:rPr>
        <w:t>or immediate termination of an awarded contract.)</w:t>
      </w:r>
    </w:p>
    <w:p w14:paraId="5CD19EB2" w14:textId="77777777" w:rsidR="00D157B3" w:rsidRDefault="00D157B3" w:rsidP="00066A8A">
      <w:pPr>
        <w:pStyle w:val="Level3Body"/>
        <w:tabs>
          <w:tab w:val="num" w:pos="1440"/>
        </w:tabs>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A161C" w:rsidRPr="00731093" w14:paraId="4E11D154" w14:textId="77777777" w:rsidTr="00504324">
        <w:tc>
          <w:tcPr>
            <w:tcW w:w="8630" w:type="dxa"/>
            <w:gridSpan w:val="2"/>
            <w:shd w:val="clear" w:color="auto" w:fill="D8D8D8"/>
          </w:tcPr>
          <w:p w14:paraId="01AC67AC" w14:textId="77777777" w:rsidR="007A161C" w:rsidRPr="005E0530" w:rsidRDefault="007A161C" w:rsidP="00EB4A97">
            <w:pPr>
              <w:keepNext/>
              <w:keepLines/>
              <w:rPr>
                <w:rStyle w:val="Glossary-Bold"/>
              </w:rPr>
            </w:pPr>
            <w:r>
              <w:rPr>
                <w:rFonts w:cs="Arial"/>
                <w:b/>
                <w:szCs w:val="18"/>
              </w:rPr>
              <w:lastRenderedPageBreak/>
              <w:t xml:space="preserve">REQUIRED INSURANCE COVERAGE </w:t>
            </w:r>
            <w:r w:rsidRPr="000D5553">
              <w:rPr>
                <w:rFonts w:cs="Arial"/>
                <w:sz w:val="18"/>
                <w:szCs w:val="18"/>
                <w:highlight w:val="green"/>
              </w:rPr>
              <w:t xml:space="preserve">(COVERAGES AND THE AMOUNT OF COVERAGE SHOULD BE ADJUSTED BASED ON NATURE OF THE CONTRACT / SERVICE / </w:t>
            </w:r>
            <w:r w:rsidR="00EB4A97" w:rsidRPr="000D5553">
              <w:rPr>
                <w:rFonts w:cs="Arial"/>
                <w:sz w:val="18"/>
                <w:szCs w:val="18"/>
                <w:highlight w:val="green"/>
              </w:rPr>
              <w:t>GOODS</w:t>
            </w:r>
            <w:r w:rsidRPr="000D5553">
              <w:rPr>
                <w:rFonts w:cs="Arial"/>
                <w:sz w:val="18"/>
                <w:szCs w:val="18"/>
                <w:highlight w:val="green"/>
              </w:rPr>
              <w:t>/ RISK</w:t>
            </w:r>
            <w:r w:rsidR="00B419D3" w:rsidRPr="000D5553">
              <w:rPr>
                <w:rFonts w:cs="Arial"/>
                <w:sz w:val="18"/>
                <w:szCs w:val="18"/>
                <w:highlight w:val="green"/>
              </w:rPr>
              <w:t xml:space="preserve">. DO NOT ACCEPT ALL INSURANCE COVERAGES AND AMOUNTS WITHOUT REVIEWING EACH OF THEM. </w:t>
            </w:r>
            <w:r w:rsidR="00B63F02" w:rsidRPr="000D5553">
              <w:rPr>
                <w:rFonts w:cs="Arial"/>
                <w:sz w:val="18"/>
                <w:szCs w:val="18"/>
                <w:highlight w:val="green"/>
              </w:rPr>
              <w:t xml:space="preserve">PLEASE REVIEW THE INSURANCE MANUAL FOUND </w:t>
            </w:r>
            <w:hyperlink r:id="rId23" w:history="1">
              <w:r w:rsidR="00B63F02" w:rsidRPr="000D5553">
                <w:rPr>
                  <w:rStyle w:val="Hyperlink"/>
                  <w:rFonts w:cs="Arial"/>
                  <w:sz w:val="18"/>
                  <w:szCs w:val="18"/>
                  <w:highlight w:val="green"/>
                </w:rPr>
                <w:t>HERE</w:t>
              </w:r>
            </w:hyperlink>
            <w:r w:rsidR="00B63F02" w:rsidRPr="000D5553">
              <w:rPr>
                <w:rFonts w:cs="Arial"/>
                <w:sz w:val="18"/>
                <w:szCs w:val="18"/>
                <w:highlight w:val="green"/>
              </w:rPr>
              <w:t xml:space="preserve">. </w:t>
            </w:r>
            <w:r w:rsidR="00B419D3" w:rsidRPr="000D5553">
              <w:rPr>
                <w:rFonts w:cs="Arial"/>
                <w:sz w:val="18"/>
                <w:szCs w:val="18"/>
                <w:highlight w:val="green"/>
              </w:rPr>
              <w:t xml:space="preserve">IF YOU </w:t>
            </w:r>
            <w:r w:rsidR="00B63F02" w:rsidRPr="000D5553">
              <w:rPr>
                <w:rFonts w:cs="Arial"/>
                <w:sz w:val="18"/>
                <w:szCs w:val="18"/>
                <w:highlight w:val="green"/>
              </w:rPr>
              <w:t xml:space="preserve">STILL </w:t>
            </w:r>
            <w:r w:rsidR="00B419D3" w:rsidRPr="000D5553">
              <w:rPr>
                <w:rFonts w:cs="Arial"/>
                <w:sz w:val="18"/>
                <w:szCs w:val="18"/>
                <w:highlight w:val="green"/>
              </w:rPr>
              <w:t>HAVE QUESTIONS, PLEASE REACH OUT TO THE STATE’S RISK MANAGER AT</w:t>
            </w:r>
            <w:r w:rsidR="00772580" w:rsidRPr="000D5553">
              <w:rPr>
                <w:rFonts w:cs="Arial"/>
                <w:sz w:val="18"/>
                <w:szCs w:val="18"/>
                <w:highlight w:val="green"/>
              </w:rPr>
              <w:t xml:space="preserve"> </w:t>
            </w:r>
            <w:r w:rsidR="00B63F02" w:rsidRPr="000D5553">
              <w:rPr>
                <w:rFonts w:cs="Arial"/>
                <w:sz w:val="18"/>
                <w:szCs w:val="18"/>
                <w:highlight w:val="green"/>
              </w:rPr>
              <w:t>402-471-255</w:t>
            </w:r>
            <w:r w:rsidR="00CA6D59">
              <w:rPr>
                <w:rFonts w:cs="Arial"/>
                <w:sz w:val="18"/>
                <w:szCs w:val="18"/>
                <w:highlight w:val="green"/>
              </w:rPr>
              <w:t>1</w:t>
            </w:r>
            <w:r w:rsidR="00B63F02" w:rsidRPr="000D5553">
              <w:rPr>
                <w:rFonts w:cs="Arial"/>
                <w:sz w:val="18"/>
                <w:szCs w:val="18"/>
                <w:highlight w:val="green"/>
              </w:rPr>
              <w:t>)</w:t>
            </w:r>
            <w:r w:rsidR="00B419D3">
              <w:rPr>
                <w:rFonts w:cs="Arial"/>
                <w:szCs w:val="18"/>
              </w:rPr>
              <w:t xml:space="preserve"> </w:t>
            </w:r>
          </w:p>
        </w:tc>
      </w:tr>
      <w:tr w:rsidR="007A161C" w:rsidRPr="00731093" w14:paraId="1D64A7AD" w14:textId="77777777" w:rsidTr="00504324">
        <w:tc>
          <w:tcPr>
            <w:tcW w:w="8630" w:type="dxa"/>
            <w:gridSpan w:val="2"/>
            <w:shd w:val="clear" w:color="auto" w:fill="D8D8D8"/>
          </w:tcPr>
          <w:p w14:paraId="1C9864ED" w14:textId="77777777" w:rsidR="007A161C" w:rsidRPr="00254DC4" w:rsidRDefault="007A161C" w:rsidP="00504324">
            <w:pPr>
              <w:keepNext/>
              <w:keepLines/>
              <w:rPr>
                <w:rStyle w:val="Glossary-Bold"/>
                <w:highlight w:val="yellow"/>
              </w:rPr>
            </w:pPr>
            <w:r w:rsidRPr="00254DC4">
              <w:rPr>
                <w:rStyle w:val="Glossary-Bold"/>
                <w:highlight w:val="yellow"/>
              </w:rPr>
              <w:t xml:space="preserve">COMMERCIAL GENERAL LIABILITY </w:t>
            </w:r>
          </w:p>
        </w:tc>
      </w:tr>
      <w:tr w:rsidR="00D157B3" w:rsidRPr="00254DC4" w14:paraId="53016356" w14:textId="77777777" w:rsidTr="00205A9C">
        <w:tc>
          <w:tcPr>
            <w:tcW w:w="4330" w:type="dxa"/>
          </w:tcPr>
          <w:p w14:paraId="66C47199" w14:textId="77777777" w:rsidR="00D157B3" w:rsidRPr="00254DC4" w:rsidRDefault="00D157B3" w:rsidP="00205A9C">
            <w:pPr>
              <w:pStyle w:val="Level2Body"/>
              <w:keepNext/>
              <w:keepLines/>
              <w:ind w:left="0"/>
              <w:rPr>
                <w:szCs w:val="18"/>
                <w:highlight w:val="yellow"/>
              </w:rPr>
            </w:pPr>
            <w:r w:rsidRPr="00254DC4">
              <w:rPr>
                <w:szCs w:val="18"/>
                <w:highlight w:val="yellow"/>
              </w:rPr>
              <w:t>Bodily Injury/Property Damage</w:t>
            </w:r>
            <w:r w:rsidRPr="00254DC4">
              <w:rPr>
                <w:szCs w:val="18"/>
                <w:highlight w:val="yellow"/>
              </w:rPr>
              <w:tab/>
            </w:r>
          </w:p>
        </w:tc>
        <w:tc>
          <w:tcPr>
            <w:tcW w:w="4300" w:type="dxa"/>
          </w:tcPr>
          <w:p w14:paraId="1946FA6A" w14:textId="77777777" w:rsidR="00D157B3" w:rsidRPr="00254DC4" w:rsidRDefault="00D157B3" w:rsidP="00205A9C">
            <w:pPr>
              <w:pStyle w:val="Level2Body"/>
              <w:keepNext/>
              <w:keepLines/>
              <w:rPr>
                <w:szCs w:val="18"/>
                <w:highlight w:val="yellow"/>
              </w:rPr>
            </w:pPr>
            <w:r w:rsidRPr="00254DC4">
              <w:rPr>
                <w:szCs w:val="18"/>
                <w:highlight w:val="yellow"/>
              </w:rPr>
              <w:t>$1,000,000 per occurrence</w:t>
            </w:r>
          </w:p>
        </w:tc>
      </w:tr>
      <w:tr w:rsidR="00D157B3" w:rsidRPr="00254DC4" w14:paraId="49B3CE58" w14:textId="77777777" w:rsidTr="00205A9C">
        <w:tc>
          <w:tcPr>
            <w:tcW w:w="4330" w:type="dxa"/>
          </w:tcPr>
          <w:p w14:paraId="421E011C" w14:textId="77777777" w:rsidR="00D157B3" w:rsidRPr="00254DC4" w:rsidRDefault="00D157B3" w:rsidP="00205A9C">
            <w:pPr>
              <w:pStyle w:val="Level2Body"/>
              <w:keepNext/>
              <w:keepLines/>
              <w:ind w:left="0"/>
              <w:rPr>
                <w:szCs w:val="18"/>
                <w:highlight w:val="yellow"/>
              </w:rPr>
            </w:pPr>
            <w:r w:rsidRPr="00254DC4">
              <w:rPr>
                <w:szCs w:val="18"/>
                <w:highlight w:val="yellow"/>
              </w:rPr>
              <w:t>Damage to Rented Premises (Fire)</w:t>
            </w:r>
          </w:p>
        </w:tc>
        <w:tc>
          <w:tcPr>
            <w:tcW w:w="4300" w:type="dxa"/>
          </w:tcPr>
          <w:p w14:paraId="141D78E6" w14:textId="77777777" w:rsidR="00D157B3" w:rsidRPr="00254DC4" w:rsidRDefault="00D157B3" w:rsidP="00205A9C">
            <w:pPr>
              <w:pStyle w:val="Level2Body"/>
              <w:keepNext/>
              <w:keepLines/>
              <w:rPr>
                <w:szCs w:val="18"/>
                <w:highlight w:val="yellow"/>
              </w:rPr>
            </w:pPr>
            <w:r w:rsidRPr="00254DC4">
              <w:rPr>
                <w:szCs w:val="18"/>
                <w:highlight w:val="yellow"/>
              </w:rPr>
              <w:t>$300,000 each occurrence</w:t>
            </w:r>
          </w:p>
        </w:tc>
      </w:tr>
      <w:tr w:rsidR="00D157B3" w:rsidRPr="00254DC4" w14:paraId="6E91ABA6" w14:textId="77777777" w:rsidTr="00205A9C">
        <w:tc>
          <w:tcPr>
            <w:tcW w:w="4330" w:type="dxa"/>
          </w:tcPr>
          <w:p w14:paraId="676AAED6" w14:textId="77777777" w:rsidR="00D157B3" w:rsidRPr="00254DC4" w:rsidRDefault="00D157B3" w:rsidP="00205A9C">
            <w:pPr>
              <w:pStyle w:val="Level2Body"/>
              <w:keepNext/>
              <w:keepLines/>
              <w:ind w:left="0"/>
              <w:rPr>
                <w:szCs w:val="18"/>
                <w:highlight w:val="yellow"/>
              </w:rPr>
            </w:pPr>
            <w:r w:rsidRPr="00254DC4">
              <w:rPr>
                <w:szCs w:val="18"/>
                <w:highlight w:val="yellow"/>
              </w:rPr>
              <w:t>Medical Payments</w:t>
            </w:r>
          </w:p>
        </w:tc>
        <w:tc>
          <w:tcPr>
            <w:tcW w:w="4300" w:type="dxa"/>
          </w:tcPr>
          <w:p w14:paraId="02C22EFF" w14:textId="77777777" w:rsidR="00D157B3" w:rsidRPr="00254DC4" w:rsidRDefault="00D157B3" w:rsidP="00205A9C">
            <w:pPr>
              <w:pStyle w:val="Level2Body"/>
              <w:keepNext/>
              <w:keepLines/>
              <w:rPr>
                <w:szCs w:val="18"/>
                <w:highlight w:val="yellow"/>
              </w:rPr>
            </w:pPr>
            <w:r w:rsidRPr="00254DC4">
              <w:rPr>
                <w:szCs w:val="18"/>
                <w:highlight w:val="yellow"/>
              </w:rPr>
              <w:t>$10,000 any one person</w:t>
            </w:r>
          </w:p>
        </w:tc>
      </w:tr>
      <w:tr w:rsidR="00D157B3" w:rsidRPr="00254DC4" w14:paraId="6720CAE5" w14:textId="77777777" w:rsidTr="00205A9C">
        <w:tc>
          <w:tcPr>
            <w:tcW w:w="4330" w:type="dxa"/>
          </w:tcPr>
          <w:p w14:paraId="521AD596" w14:textId="77777777" w:rsidR="00D157B3" w:rsidRPr="00254DC4" w:rsidRDefault="00D157B3" w:rsidP="00205A9C">
            <w:pPr>
              <w:pStyle w:val="Level2Body"/>
              <w:keepNext/>
              <w:keepLines/>
              <w:ind w:left="0"/>
              <w:rPr>
                <w:szCs w:val="18"/>
                <w:highlight w:val="yellow"/>
              </w:rPr>
            </w:pPr>
            <w:r w:rsidRPr="00254DC4">
              <w:rPr>
                <w:szCs w:val="18"/>
                <w:highlight w:val="yellow"/>
              </w:rPr>
              <w:t>Personal/Advertising Injury</w:t>
            </w:r>
            <w:r w:rsidRPr="00254DC4">
              <w:rPr>
                <w:szCs w:val="18"/>
                <w:highlight w:val="yellow"/>
              </w:rPr>
              <w:tab/>
            </w:r>
          </w:p>
        </w:tc>
        <w:tc>
          <w:tcPr>
            <w:tcW w:w="4300" w:type="dxa"/>
          </w:tcPr>
          <w:p w14:paraId="6A80B807" w14:textId="77777777" w:rsidR="00D157B3" w:rsidRPr="00254DC4" w:rsidRDefault="00D157B3" w:rsidP="00205A9C">
            <w:pPr>
              <w:pStyle w:val="Level2Body"/>
              <w:keepNext/>
              <w:keepLines/>
              <w:rPr>
                <w:highlight w:val="yellow"/>
              </w:rPr>
            </w:pPr>
            <w:r w:rsidRPr="00254DC4">
              <w:rPr>
                <w:highlight w:val="yellow"/>
              </w:rPr>
              <w:t>$1,000,000 per occurrence</w:t>
            </w:r>
          </w:p>
        </w:tc>
      </w:tr>
      <w:tr w:rsidR="007A161C" w:rsidRPr="00731093" w14:paraId="39214982" w14:textId="77777777" w:rsidTr="00504324">
        <w:tc>
          <w:tcPr>
            <w:tcW w:w="4330" w:type="dxa"/>
          </w:tcPr>
          <w:p w14:paraId="39814794" w14:textId="77777777" w:rsidR="007A161C" w:rsidRPr="00254DC4" w:rsidRDefault="007A161C" w:rsidP="00772580">
            <w:pPr>
              <w:pStyle w:val="Level2Body"/>
              <w:keepNext/>
              <w:keepLines/>
              <w:ind w:left="0"/>
              <w:rPr>
                <w:szCs w:val="18"/>
                <w:highlight w:val="yellow"/>
              </w:rPr>
            </w:pPr>
            <w:r w:rsidRPr="00254DC4">
              <w:rPr>
                <w:szCs w:val="18"/>
                <w:highlight w:val="yellow"/>
              </w:rPr>
              <w:t>General Aggregate</w:t>
            </w:r>
            <w:r w:rsidRPr="00254DC4">
              <w:rPr>
                <w:szCs w:val="18"/>
                <w:highlight w:val="yellow"/>
              </w:rPr>
              <w:tab/>
            </w:r>
          </w:p>
        </w:tc>
        <w:tc>
          <w:tcPr>
            <w:tcW w:w="4300" w:type="dxa"/>
          </w:tcPr>
          <w:p w14:paraId="2FA3C74B" w14:textId="77777777" w:rsidR="007A161C" w:rsidRPr="00254DC4" w:rsidRDefault="007A161C" w:rsidP="00504324">
            <w:pPr>
              <w:pStyle w:val="Level2Body"/>
              <w:keepNext/>
              <w:keepLines/>
              <w:rPr>
                <w:szCs w:val="18"/>
                <w:highlight w:val="yellow"/>
              </w:rPr>
            </w:pPr>
            <w:r w:rsidRPr="00254DC4">
              <w:rPr>
                <w:szCs w:val="18"/>
                <w:highlight w:val="yellow"/>
              </w:rPr>
              <w:t>$2,000,000</w:t>
            </w:r>
          </w:p>
        </w:tc>
      </w:tr>
      <w:tr w:rsidR="007A161C" w:rsidRPr="00731093" w14:paraId="2ED09386" w14:textId="77777777" w:rsidTr="00504324">
        <w:tc>
          <w:tcPr>
            <w:tcW w:w="4330" w:type="dxa"/>
          </w:tcPr>
          <w:p w14:paraId="4D0DE215" w14:textId="77777777" w:rsidR="007A161C" w:rsidRPr="00254DC4" w:rsidRDefault="007A161C" w:rsidP="00772580">
            <w:pPr>
              <w:pStyle w:val="Level2Body"/>
              <w:keepNext/>
              <w:keepLines/>
              <w:ind w:left="0"/>
              <w:rPr>
                <w:szCs w:val="18"/>
                <w:highlight w:val="yellow"/>
              </w:rPr>
            </w:pPr>
            <w:r w:rsidRPr="00254DC4">
              <w:rPr>
                <w:szCs w:val="18"/>
                <w:highlight w:val="yellow"/>
              </w:rPr>
              <w:t>Products/Completed Operations Aggregate</w:t>
            </w:r>
          </w:p>
        </w:tc>
        <w:tc>
          <w:tcPr>
            <w:tcW w:w="4300" w:type="dxa"/>
          </w:tcPr>
          <w:p w14:paraId="28A72203" w14:textId="77777777" w:rsidR="007A161C" w:rsidRPr="00254DC4" w:rsidRDefault="007A161C" w:rsidP="00504324">
            <w:pPr>
              <w:pStyle w:val="Level2Body"/>
              <w:keepNext/>
              <w:keepLines/>
              <w:rPr>
                <w:szCs w:val="18"/>
                <w:highlight w:val="yellow"/>
              </w:rPr>
            </w:pPr>
            <w:r w:rsidRPr="00254DC4">
              <w:rPr>
                <w:szCs w:val="18"/>
                <w:highlight w:val="yellow"/>
              </w:rPr>
              <w:t>$2,000,000</w:t>
            </w:r>
          </w:p>
        </w:tc>
      </w:tr>
      <w:tr w:rsidR="007A161C" w:rsidRPr="00731093" w14:paraId="769D4744" w14:textId="77777777" w:rsidTr="00504324">
        <w:tc>
          <w:tcPr>
            <w:tcW w:w="4330" w:type="dxa"/>
          </w:tcPr>
          <w:p w14:paraId="0D778104" w14:textId="77777777" w:rsidR="007A161C" w:rsidRPr="00254DC4" w:rsidRDefault="007A161C" w:rsidP="00772580">
            <w:pPr>
              <w:pStyle w:val="Level2Body"/>
              <w:keepNext/>
              <w:keepLines/>
              <w:ind w:left="0"/>
              <w:rPr>
                <w:szCs w:val="18"/>
                <w:highlight w:val="yellow"/>
              </w:rPr>
            </w:pPr>
            <w:r w:rsidRPr="00254DC4">
              <w:rPr>
                <w:szCs w:val="18"/>
                <w:highlight w:val="yellow"/>
              </w:rPr>
              <w:t>Contractual</w:t>
            </w:r>
          </w:p>
        </w:tc>
        <w:tc>
          <w:tcPr>
            <w:tcW w:w="4300" w:type="dxa"/>
          </w:tcPr>
          <w:p w14:paraId="3C9D38EA" w14:textId="77777777" w:rsidR="007A161C" w:rsidRPr="00254DC4" w:rsidRDefault="007A161C" w:rsidP="00504324">
            <w:pPr>
              <w:pStyle w:val="Level2Body"/>
              <w:keepNext/>
              <w:keepLines/>
              <w:rPr>
                <w:szCs w:val="18"/>
                <w:highlight w:val="yellow"/>
              </w:rPr>
            </w:pPr>
            <w:r w:rsidRPr="00254DC4">
              <w:rPr>
                <w:szCs w:val="18"/>
                <w:highlight w:val="yellow"/>
              </w:rPr>
              <w:t>Included</w:t>
            </w:r>
          </w:p>
        </w:tc>
      </w:tr>
      <w:tr w:rsidR="007A161C" w:rsidRPr="00731093" w14:paraId="0AED6DAD" w14:textId="77777777" w:rsidTr="00504324">
        <w:tc>
          <w:tcPr>
            <w:tcW w:w="4330" w:type="dxa"/>
          </w:tcPr>
          <w:p w14:paraId="0AC3E8E1" w14:textId="77777777" w:rsidR="007A161C" w:rsidRPr="00254DC4" w:rsidRDefault="007A161C" w:rsidP="00772580">
            <w:pPr>
              <w:pStyle w:val="Level2Body"/>
              <w:keepNext/>
              <w:keepLines/>
              <w:ind w:left="0"/>
              <w:rPr>
                <w:szCs w:val="18"/>
                <w:highlight w:val="yellow"/>
              </w:rPr>
            </w:pPr>
            <w:r w:rsidRPr="00254DC4">
              <w:rPr>
                <w:szCs w:val="18"/>
                <w:highlight w:val="yellow"/>
              </w:rPr>
              <w:t>XCU Liability (Explosion, Collapse, and Underground Damage)</w:t>
            </w:r>
          </w:p>
        </w:tc>
        <w:tc>
          <w:tcPr>
            <w:tcW w:w="4300" w:type="dxa"/>
          </w:tcPr>
          <w:p w14:paraId="18C9A5E1" w14:textId="77777777" w:rsidR="007A161C" w:rsidRPr="00254DC4" w:rsidRDefault="007A161C" w:rsidP="00504324">
            <w:pPr>
              <w:pStyle w:val="Level2Body"/>
              <w:keepNext/>
              <w:keepLines/>
              <w:rPr>
                <w:szCs w:val="18"/>
                <w:highlight w:val="yellow"/>
              </w:rPr>
            </w:pPr>
            <w:r w:rsidRPr="00254DC4">
              <w:rPr>
                <w:szCs w:val="18"/>
                <w:highlight w:val="yellow"/>
              </w:rPr>
              <w:t>Included</w:t>
            </w:r>
          </w:p>
        </w:tc>
      </w:tr>
      <w:tr w:rsidR="007A161C" w:rsidRPr="00731093" w14:paraId="12A4FFEC" w14:textId="77777777" w:rsidTr="00504324">
        <w:tc>
          <w:tcPr>
            <w:tcW w:w="4330" w:type="dxa"/>
          </w:tcPr>
          <w:p w14:paraId="51953D85" w14:textId="77777777" w:rsidR="007A161C" w:rsidRPr="00254DC4" w:rsidRDefault="007A161C" w:rsidP="00772580">
            <w:pPr>
              <w:pStyle w:val="Level2Body"/>
              <w:keepNext/>
              <w:keepLines/>
              <w:ind w:left="0"/>
              <w:rPr>
                <w:szCs w:val="18"/>
                <w:highlight w:val="yellow"/>
              </w:rPr>
            </w:pPr>
            <w:r w:rsidRPr="00254DC4">
              <w:rPr>
                <w:szCs w:val="18"/>
                <w:highlight w:val="yellow"/>
              </w:rPr>
              <w:t xml:space="preserve">Independent </w:t>
            </w:r>
            <w:r w:rsidR="00854A18">
              <w:rPr>
                <w:szCs w:val="18"/>
                <w:highlight w:val="yellow"/>
              </w:rPr>
              <w:t>Vendor</w:t>
            </w:r>
            <w:r w:rsidRPr="00254DC4">
              <w:rPr>
                <w:szCs w:val="18"/>
                <w:highlight w:val="yellow"/>
              </w:rPr>
              <w:t>s</w:t>
            </w:r>
          </w:p>
        </w:tc>
        <w:tc>
          <w:tcPr>
            <w:tcW w:w="4300" w:type="dxa"/>
          </w:tcPr>
          <w:p w14:paraId="6565EF94" w14:textId="77777777" w:rsidR="007A161C" w:rsidRPr="00254DC4" w:rsidRDefault="007A161C" w:rsidP="00504324">
            <w:pPr>
              <w:pStyle w:val="Level2Body"/>
              <w:keepNext/>
              <w:keepLines/>
              <w:rPr>
                <w:szCs w:val="18"/>
                <w:highlight w:val="yellow"/>
              </w:rPr>
            </w:pPr>
            <w:r w:rsidRPr="00254DC4">
              <w:rPr>
                <w:szCs w:val="18"/>
                <w:highlight w:val="yellow"/>
              </w:rPr>
              <w:t>Included</w:t>
            </w:r>
          </w:p>
        </w:tc>
      </w:tr>
      <w:tr w:rsidR="007A161C" w:rsidRPr="00731093" w14:paraId="5A639D9B" w14:textId="77777777" w:rsidTr="00504324">
        <w:tc>
          <w:tcPr>
            <w:tcW w:w="4330" w:type="dxa"/>
          </w:tcPr>
          <w:p w14:paraId="5EFABD93" w14:textId="77777777" w:rsidR="007A161C" w:rsidRPr="00254DC4" w:rsidRDefault="007A161C" w:rsidP="00772580">
            <w:pPr>
              <w:pStyle w:val="Level2Body"/>
              <w:keepNext/>
              <w:keepLines/>
              <w:ind w:left="0"/>
              <w:rPr>
                <w:szCs w:val="18"/>
                <w:highlight w:val="yellow"/>
              </w:rPr>
            </w:pPr>
            <w:r w:rsidRPr="00254DC4">
              <w:rPr>
                <w:szCs w:val="18"/>
                <w:highlight w:val="yellow"/>
              </w:rPr>
              <w:t>Abuse &amp; Molestation</w:t>
            </w:r>
          </w:p>
        </w:tc>
        <w:tc>
          <w:tcPr>
            <w:tcW w:w="4300" w:type="dxa"/>
          </w:tcPr>
          <w:p w14:paraId="54479D1F" w14:textId="77777777" w:rsidR="007A161C" w:rsidRPr="00254DC4" w:rsidRDefault="007A161C" w:rsidP="00504324">
            <w:pPr>
              <w:pStyle w:val="Level2Body"/>
              <w:keepNext/>
              <w:keepLines/>
              <w:rPr>
                <w:szCs w:val="18"/>
                <w:highlight w:val="yellow"/>
              </w:rPr>
            </w:pPr>
            <w:r w:rsidRPr="00254DC4">
              <w:rPr>
                <w:szCs w:val="18"/>
                <w:highlight w:val="yellow"/>
              </w:rPr>
              <w:t>Included</w:t>
            </w:r>
          </w:p>
        </w:tc>
      </w:tr>
      <w:tr w:rsidR="007A161C" w:rsidRPr="00731093" w14:paraId="77CC51E8" w14:textId="77777777" w:rsidTr="006A03EA">
        <w:tc>
          <w:tcPr>
            <w:tcW w:w="8630" w:type="dxa"/>
            <w:gridSpan w:val="2"/>
            <w:tcMar>
              <w:left w:w="0" w:type="dxa"/>
              <w:right w:w="0" w:type="dxa"/>
            </w:tcMar>
          </w:tcPr>
          <w:p w14:paraId="3AA21A00" w14:textId="77777777" w:rsidR="007A161C" w:rsidRPr="006A03EA" w:rsidRDefault="007A161C" w:rsidP="006A03EA">
            <w:pPr>
              <w:pStyle w:val="Level4"/>
              <w:keepNext/>
              <w:keepLines/>
              <w:numPr>
                <w:ilvl w:val="0"/>
                <w:numId w:val="0"/>
              </w:numPr>
              <w:jc w:val="center"/>
              <w:rPr>
                <w:rFonts w:ascii="Arial Bold" w:hAnsi="Arial Bold" w:cs="Arial"/>
                <w:b/>
                <w:i/>
                <w:spacing w:val="-2"/>
                <w:szCs w:val="18"/>
                <w:highlight w:val="yellow"/>
              </w:rPr>
            </w:pPr>
            <w:r w:rsidRPr="006A03EA">
              <w:rPr>
                <w:rFonts w:ascii="Arial Bold" w:hAnsi="Arial Bold" w:cs="Arial"/>
                <w:b/>
                <w:i/>
                <w:spacing w:val="-2"/>
                <w:szCs w:val="18"/>
                <w:highlight w:val="yellow"/>
              </w:rPr>
              <w:t>If higher limits are required, the Umbrella/Excess Liability limits are allowed to satisfy the higher limit.</w:t>
            </w:r>
          </w:p>
        </w:tc>
      </w:tr>
      <w:tr w:rsidR="00D157B3" w:rsidRPr="00254DC4" w14:paraId="4CE9F813" w14:textId="77777777" w:rsidTr="00205A9C">
        <w:tc>
          <w:tcPr>
            <w:tcW w:w="8630" w:type="dxa"/>
            <w:gridSpan w:val="2"/>
            <w:shd w:val="clear" w:color="auto" w:fill="D8D8D8"/>
          </w:tcPr>
          <w:p w14:paraId="642A7C28" w14:textId="77777777" w:rsidR="00D157B3" w:rsidRPr="00254DC4" w:rsidRDefault="00D157B3" w:rsidP="00205A9C">
            <w:pPr>
              <w:keepNext/>
              <w:keepLines/>
              <w:rPr>
                <w:rStyle w:val="Glossary-Bold"/>
                <w:highlight w:val="yellow"/>
              </w:rPr>
            </w:pPr>
            <w:r w:rsidRPr="00254DC4">
              <w:rPr>
                <w:rStyle w:val="Glossary-Bold"/>
                <w:highlight w:val="yellow"/>
              </w:rPr>
              <w:t xml:space="preserve">COMMERCIAL AUTOMOBILE LIABILITY </w:t>
            </w:r>
          </w:p>
        </w:tc>
      </w:tr>
      <w:tr w:rsidR="00D157B3" w:rsidRPr="00254DC4" w14:paraId="22DC4EC9" w14:textId="77777777" w:rsidTr="00205A9C">
        <w:tc>
          <w:tcPr>
            <w:tcW w:w="4330" w:type="dxa"/>
          </w:tcPr>
          <w:p w14:paraId="46DEE02C" w14:textId="77777777" w:rsidR="00D157B3" w:rsidRPr="00254DC4" w:rsidRDefault="00D157B3" w:rsidP="00205A9C">
            <w:pPr>
              <w:pStyle w:val="Level2Body"/>
              <w:keepNext/>
              <w:keepLines/>
              <w:ind w:left="0"/>
              <w:rPr>
                <w:szCs w:val="18"/>
                <w:highlight w:val="yellow"/>
              </w:rPr>
            </w:pPr>
            <w:r w:rsidRPr="00254DC4">
              <w:rPr>
                <w:szCs w:val="18"/>
                <w:highlight w:val="yellow"/>
              </w:rPr>
              <w:t>Bodily Injury/Property Damage</w:t>
            </w:r>
            <w:r w:rsidRPr="00254DC4">
              <w:rPr>
                <w:szCs w:val="18"/>
                <w:highlight w:val="yellow"/>
              </w:rPr>
              <w:tab/>
            </w:r>
          </w:p>
        </w:tc>
        <w:tc>
          <w:tcPr>
            <w:tcW w:w="4300" w:type="dxa"/>
          </w:tcPr>
          <w:p w14:paraId="6F4AC7B5" w14:textId="77777777" w:rsidR="00D157B3" w:rsidRPr="00254DC4" w:rsidRDefault="00D157B3" w:rsidP="00205A9C">
            <w:pPr>
              <w:pStyle w:val="Level2Body"/>
              <w:keepNext/>
              <w:keepLines/>
              <w:rPr>
                <w:szCs w:val="18"/>
                <w:highlight w:val="yellow"/>
              </w:rPr>
            </w:pPr>
            <w:r w:rsidRPr="00254DC4">
              <w:rPr>
                <w:szCs w:val="18"/>
                <w:highlight w:val="yellow"/>
              </w:rPr>
              <w:t>$1,000,000 combined single limit</w:t>
            </w:r>
          </w:p>
        </w:tc>
      </w:tr>
      <w:tr w:rsidR="00D157B3" w:rsidRPr="00254DC4" w14:paraId="722A582F" w14:textId="77777777" w:rsidTr="00205A9C">
        <w:tc>
          <w:tcPr>
            <w:tcW w:w="4330" w:type="dxa"/>
          </w:tcPr>
          <w:p w14:paraId="78C73B60" w14:textId="77777777" w:rsidR="00D157B3" w:rsidRPr="00254DC4" w:rsidRDefault="00D157B3" w:rsidP="00205A9C">
            <w:pPr>
              <w:pStyle w:val="Level2Body"/>
              <w:keepNext/>
              <w:keepLines/>
              <w:ind w:left="0"/>
              <w:rPr>
                <w:szCs w:val="18"/>
                <w:highlight w:val="yellow"/>
              </w:rPr>
            </w:pPr>
            <w:r w:rsidRPr="00254DC4">
              <w:rPr>
                <w:szCs w:val="18"/>
                <w:highlight w:val="yellow"/>
              </w:rPr>
              <w:t>Include All Owned, Hired &amp; Non-Owned Automobile liability</w:t>
            </w:r>
          </w:p>
        </w:tc>
        <w:tc>
          <w:tcPr>
            <w:tcW w:w="4300" w:type="dxa"/>
          </w:tcPr>
          <w:p w14:paraId="0E3DC139" w14:textId="77777777" w:rsidR="00D157B3" w:rsidRPr="00254DC4" w:rsidRDefault="00D157B3" w:rsidP="00205A9C">
            <w:pPr>
              <w:pStyle w:val="Level2Body"/>
              <w:keepNext/>
              <w:keepLines/>
              <w:rPr>
                <w:szCs w:val="18"/>
                <w:highlight w:val="yellow"/>
              </w:rPr>
            </w:pPr>
            <w:r w:rsidRPr="00254DC4">
              <w:rPr>
                <w:szCs w:val="18"/>
                <w:highlight w:val="yellow"/>
              </w:rPr>
              <w:t>Included</w:t>
            </w:r>
          </w:p>
        </w:tc>
      </w:tr>
      <w:tr w:rsidR="00D157B3" w:rsidRPr="00254DC4" w14:paraId="0013F327" w14:textId="77777777" w:rsidTr="00205A9C">
        <w:tc>
          <w:tcPr>
            <w:tcW w:w="4330" w:type="dxa"/>
          </w:tcPr>
          <w:p w14:paraId="5D85F0EB" w14:textId="77777777" w:rsidR="00D157B3" w:rsidRPr="00254DC4" w:rsidRDefault="00D157B3" w:rsidP="00205A9C">
            <w:pPr>
              <w:pStyle w:val="Level2Body"/>
              <w:keepNext/>
              <w:keepLines/>
              <w:ind w:left="0"/>
              <w:rPr>
                <w:szCs w:val="18"/>
                <w:highlight w:val="yellow"/>
              </w:rPr>
            </w:pPr>
            <w:r w:rsidRPr="00254DC4">
              <w:rPr>
                <w:szCs w:val="18"/>
                <w:highlight w:val="yellow"/>
              </w:rPr>
              <w:t>Motor Carrier Act Endorsement</w:t>
            </w:r>
          </w:p>
        </w:tc>
        <w:tc>
          <w:tcPr>
            <w:tcW w:w="4300" w:type="dxa"/>
          </w:tcPr>
          <w:p w14:paraId="76784C4C" w14:textId="77777777" w:rsidR="00D157B3" w:rsidRPr="00254DC4" w:rsidRDefault="00D157B3" w:rsidP="00205A9C">
            <w:pPr>
              <w:pStyle w:val="Level2Body"/>
              <w:keepNext/>
              <w:keepLines/>
              <w:rPr>
                <w:szCs w:val="18"/>
                <w:highlight w:val="yellow"/>
              </w:rPr>
            </w:pPr>
            <w:r w:rsidRPr="00254DC4">
              <w:rPr>
                <w:szCs w:val="18"/>
                <w:highlight w:val="yellow"/>
              </w:rPr>
              <w:t>Where Applicable</w:t>
            </w:r>
          </w:p>
        </w:tc>
      </w:tr>
      <w:tr w:rsidR="00D157B3" w:rsidRPr="00254DC4" w14:paraId="4526ED9C" w14:textId="77777777" w:rsidTr="00205A9C">
        <w:tc>
          <w:tcPr>
            <w:tcW w:w="8630" w:type="dxa"/>
            <w:gridSpan w:val="2"/>
            <w:shd w:val="clear" w:color="auto" w:fill="D8D8D8"/>
          </w:tcPr>
          <w:p w14:paraId="4EF91852" w14:textId="77777777" w:rsidR="00D157B3" w:rsidRPr="00254DC4" w:rsidRDefault="00D157B3" w:rsidP="00205A9C">
            <w:pPr>
              <w:keepNext/>
              <w:keepLines/>
              <w:rPr>
                <w:rStyle w:val="Glossary-Bold"/>
                <w:highlight w:val="yellow"/>
              </w:rPr>
            </w:pPr>
            <w:r w:rsidRPr="00254DC4">
              <w:rPr>
                <w:rStyle w:val="Glossary-Bold"/>
                <w:highlight w:val="yellow"/>
              </w:rPr>
              <w:t>UMBRELLA/EXCESS LIABILITY</w:t>
            </w:r>
          </w:p>
        </w:tc>
      </w:tr>
      <w:tr w:rsidR="00D157B3" w:rsidRPr="00254DC4" w14:paraId="34C37E69" w14:textId="77777777" w:rsidTr="00205A9C">
        <w:tc>
          <w:tcPr>
            <w:tcW w:w="4330" w:type="dxa"/>
          </w:tcPr>
          <w:p w14:paraId="01766220" w14:textId="77777777" w:rsidR="00D157B3" w:rsidRPr="00254DC4" w:rsidRDefault="00D157B3" w:rsidP="00205A9C">
            <w:pPr>
              <w:pStyle w:val="Level2Body"/>
              <w:keepNext/>
              <w:keepLines/>
              <w:ind w:left="0"/>
              <w:rPr>
                <w:szCs w:val="18"/>
                <w:highlight w:val="yellow"/>
              </w:rPr>
            </w:pPr>
            <w:r w:rsidRPr="00254DC4">
              <w:rPr>
                <w:szCs w:val="18"/>
                <w:highlight w:val="yellow"/>
              </w:rPr>
              <w:t>Over Primary Insurance</w:t>
            </w:r>
            <w:r w:rsidRPr="00254DC4">
              <w:rPr>
                <w:szCs w:val="18"/>
                <w:highlight w:val="yellow"/>
              </w:rPr>
              <w:tab/>
            </w:r>
          </w:p>
        </w:tc>
        <w:tc>
          <w:tcPr>
            <w:tcW w:w="4300" w:type="dxa"/>
          </w:tcPr>
          <w:p w14:paraId="359F210B" w14:textId="77777777" w:rsidR="00D157B3" w:rsidRPr="00254DC4" w:rsidRDefault="00D157B3" w:rsidP="00205A9C">
            <w:pPr>
              <w:pStyle w:val="Level2Body"/>
              <w:keepNext/>
              <w:keepLines/>
              <w:rPr>
                <w:szCs w:val="18"/>
                <w:highlight w:val="yellow"/>
              </w:rPr>
            </w:pPr>
            <w:r w:rsidRPr="00254DC4">
              <w:rPr>
                <w:szCs w:val="18"/>
                <w:highlight w:val="yellow"/>
              </w:rPr>
              <w:t>$5,000,000 per occurrence</w:t>
            </w:r>
          </w:p>
        </w:tc>
      </w:tr>
      <w:tr w:rsidR="007A161C" w:rsidRPr="00731093" w14:paraId="65EA54E6" w14:textId="77777777" w:rsidTr="00504324">
        <w:tc>
          <w:tcPr>
            <w:tcW w:w="8630" w:type="dxa"/>
            <w:gridSpan w:val="2"/>
            <w:shd w:val="clear" w:color="auto" w:fill="D8D8D8"/>
          </w:tcPr>
          <w:p w14:paraId="746F1E4D" w14:textId="77777777" w:rsidR="007A161C" w:rsidRPr="00254DC4" w:rsidRDefault="007A161C" w:rsidP="00504324">
            <w:pPr>
              <w:keepNext/>
              <w:keepLines/>
              <w:rPr>
                <w:rStyle w:val="Glossary-Bold"/>
                <w:highlight w:val="yellow"/>
              </w:rPr>
            </w:pPr>
            <w:r w:rsidRPr="00254DC4">
              <w:rPr>
                <w:rStyle w:val="Glossary-Bold"/>
                <w:highlight w:val="yellow"/>
              </w:rPr>
              <w:t>WORKER’S COMPENSATION</w:t>
            </w:r>
          </w:p>
        </w:tc>
      </w:tr>
      <w:tr w:rsidR="007A161C" w:rsidRPr="00731093" w14:paraId="4A3FF490" w14:textId="77777777" w:rsidTr="00504324">
        <w:tc>
          <w:tcPr>
            <w:tcW w:w="4330" w:type="dxa"/>
          </w:tcPr>
          <w:p w14:paraId="69C7EF2B" w14:textId="77777777" w:rsidR="007A161C" w:rsidRPr="00254DC4" w:rsidRDefault="007A161C" w:rsidP="00772580">
            <w:pPr>
              <w:pStyle w:val="Level2Body"/>
              <w:keepNext/>
              <w:keepLines/>
              <w:ind w:left="0"/>
              <w:rPr>
                <w:szCs w:val="18"/>
                <w:highlight w:val="yellow"/>
              </w:rPr>
            </w:pPr>
            <w:r w:rsidRPr="00254DC4">
              <w:rPr>
                <w:szCs w:val="18"/>
                <w:highlight w:val="yellow"/>
              </w:rPr>
              <w:t>Employers Liability Limits</w:t>
            </w:r>
          </w:p>
        </w:tc>
        <w:tc>
          <w:tcPr>
            <w:tcW w:w="4300" w:type="dxa"/>
          </w:tcPr>
          <w:p w14:paraId="362F28E0" w14:textId="77777777" w:rsidR="007A161C" w:rsidRPr="00254DC4" w:rsidRDefault="007A161C" w:rsidP="00504324">
            <w:pPr>
              <w:pStyle w:val="Level2Body"/>
              <w:keepNext/>
              <w:keepLines/>
              <w:rPr>
                <w:szCs w:val="18"/>
                <w:highlight w:val="yellow"/>
              </w:rPr>
            </w:pPr>
            <w:r w:rsidRPr="00254DC4">
              <w:rPr>
                <w:szCs w:val="18"/>
                <w:highlight w:val="yellow"/>
              </w:rPr>
              <w:t>$500K/$500K/$500K</w:t>
            </w:r>
          </w:p>
        </w:tc>
      </w:tr>
      <w:tr w:rsidR="007A161C" w:rsidRPr="00731093" w14:paraId="05229754" w14:textId="77777777" w:rsidTr="00504324">
        <w:tc>
          <w:tcPr>
            <w:tcW w:w="4330" w:type="dxa"/>
          </w:tcPr>
          <w:p w14:paraId="12961454" w14:textId="77777777" w:rsidR="007A161C" w:rsidRPr="00254DC4" w:rsidRDefault="007A161C" w:rsidP="00772580">
            <w:pPr>
              <w:pStyle w:val="Level2Body"/>
              <w:keepNext/>
              <w:keepLines/>
              <w:ind w:left="0"/>
              <w:rPr>
                <w:szCs w:val="18"/>
                <w:highlight w:val="yellow"/>
              </w:rPr>
            </w:pPr>
            <w:r w:rsidRPr="00254DC4">
              <w:rPr>
                <w:szCs w:val="18"/>
                <w:highlight w:val="yellow"/>
              </w:rPr>
              <w:t>Statutory Limits- All States</w:t>
            </w:r>
          </w:p>
        </w:tc>
        <w:tc>
          <w:tcPr>
            <w:tcW w:w="4300" w:type="dxa"/>
          </w:tcPr>
          <w:p w14:paraId="22969017" w14:textId="77777777" w:rsidR="007A161C" w:rsidRPr="00254DC4" w:rsidRDefault="007A161C" w:rsidP="00504324">
            <w:pPr>
              <w:pStyle w:val="Level2Body"/>
              <w:keepNext/>
              <w:keepLines/>
              <w:rPr>
                <w:szCs w:val="18"/>
                <w:highlight w:val="yellow"/>
              </w:rPr>
            </w:pPr>
            <w:r w:rsidRPr="00254DC4">
              <w:rPr>
                <w:szCs w:val="18"/>
                <w:highlight w:val="yellow"/>
              </w:rPr>
              <w:t>Statutory - State of Nebraska</w:t>
            </w:r>
          </w:p>
        </w:tc>
      </w:tr>
      <w:tr w:rsidR="007A161C" w:rsidRPr="00731093" w14:paraId="38B6FB66" w14:textId="77777777" w:rsidTr="00504324">
        <w:tc>
          <w:tcPr>
            <w:tcW w:w="4330" w:type="dxa"/>
          </w:tcPr>
          <w:p w14:paraId="1B14243F" w14:textId="77777777" w:rsidR="007A161C" w:rsidRPr="00254DC4" w:rsidRDefault="007A161C" w:rsidP="00772580">
            <w:pPr>
              <w:pStyle w:val="Level2Body"/>
              <w:keepNext/>
              <w:keepLines/>
              <w:ind w:left="0"/>
              <w:rPr>
                <w:szCs w:val="18"/>
                <w:highlight w:val="yellow"/>
              </w:rPr>
            </w:pPr>
            <w:r w:rsidRPr="00254DC4">
              <w:rPr>
                <w:szCs w:val="18"/>
                <w:highlight w:val="yellow"/>
              </w:rPr>
              <w:t>Voluntary Compensation</w:t>
            </w:r>
          </w:p>
        </w:tc>
        <w:tc>
          <w:tcPr>
            <w:tcW w:w="4300" w:type="dxa"/>
          </w:tcPr>
          <w:p w14:paraId="6EBF373C" w14:textId="77777777" w:rsidR="007A161C" w:rsidRPr="00254DC4" w:rsidRDefault="007A161C" w:rsidP="00504324">
            <w:pPr>
              <w:pStyle w:val="Level2Body"/>
              <w:keepNext/>
              <w:keepLines/>
              <w:rPr>
                <w:szCs w:val="18"/>
                <w:highlight w:val="yellow"/>
              </w:rPr>
            </w:pPr>
            <w:r w:rsidRPr="00254DC4">
              <w:rPr>
                <w:szCs w:val="18"/>
                <w:highlight w:val="yellow"/>
              </w:rPr>
              <w:t>Statutory</w:t>
            </w:r>
          </w:p>
        </w:tc>
      </w:tr>
      <w:tr w:rsidR="007A161C" w:rsidRPr="00731093" w14:paraId="65A443FA" w14:textId="77777777" w:rsidTr="00504324">
        <w:tc>
          <w:tcPr>
            <w:tcW w:w="8630" w:type="dxa"/>
            <w:gridSpan w:val="2"/>
            <w:shd w:val="clear" w:color="auto" w:fill="D8D8D8"/>
          </w:tcPr>
          <w:p w14:paraId="34100533" w14:textId="77777777" w:rsidR="007A161C" w:rsidRPr="00254DC4" w:rsidRDefault="007A161C" w:rsidP="00504324">
            <w:pPr>
              <w:keepNext/>
              <w:keepLines/>
              <w:rPr>
                <w:rStyle w:val="Glossary-Bold"/>
                <w:highlight w:val="yellow"/>
              </w:rPr>
            </w:pPr>
            <w:r w:rsidRPr="00254DC4">
              <w:rPr>
                <w:rStyle w:val="Glossary-Bold"/>
                <w:highlight w:val="yellow"/>
              </w:rPr>
              <w:t>PROFESSIONAL LIABILITY</w:t>
            </w:r>
          </w:p>
        </w:tc>
      </w:tr>
      <w:tr w:rsidR="007A161C" w:rsidRPr="00731093" w14:paraId="0D8E999E" w14:textId="77777777" w:rsidTr="00504324">
        <w:tc>
          <w:tcPr>
            <w:tcW w:w="4330" w:type="dxa"/>
          </w:tcPr>
          <w:p w14:paraId="69D0AE7A" w14:textId="77777777" w:rsidR="007A161C" w:rsidRPr="00254DC4" w:rsidRDefault="007A161C" w:rsidP="00772580">
            <w:pPr>
              <w:pStyle w:val="Level2Body"/>
              <w:keepNext/>
              <w:keepLines/>
              <w:ind w:left="0"/>
              <w:rPr>
                <w:highlight w:val="yellow"/>
              </w:rPr>
            </w:pPr>
            <w:r w:rsidRPr="00254DC4">
              <w:rPr>
                <w:highlight w:val="yellow"/>
              </w:rPr>
              <w:t xml:space="preserve">Professional liability (Medical Malpractice) </w:t>
            </w:r>
          </w:p>
        </w:tc>
        <w:tc>
          <w:tcPr>
            <w:tcW w:w="4300" w:type="dxa"/>
            <w:vMerge w:val="restart"/>
          </w:tcPr>
          <w:p w14:paraId="05C2644D" w14:textId="77777777" w:rsidR="007A161C" w:rsidRPr="00254DC4" w:rsidRDefault="007A161C" w:rsidP="00504324">
            <w:pPr>
              <w:pStyle w:val="Level2Body"/>
              <w:keepNext/>
              <w:keepLines/>
              <w:rPr>
                <w:highlight w:val="yellow"/>
              </w:rPr>
            </w:pPr>
            <w:r w:rsidRPr="00254DC4">
              <w:rPr>
                <w:highlight w:val="yellow"/>
              </w:rPr>
              <w:t>Limits consistent with Nebraska Medical Malpractice Cap</w:t>
            </w:r>
          </w:p>
        </w:tc>
      </w:tr>
      <w:tr w:rsidR="007A161C" w:rsidRPr="00731093" w14:paraId="28DF10F3" w14:textId="77777777" w:rsidTr="00504324">
        <w:tc>
          <w:tcPr>
            <w:tcW w:w="4330" w:type="dxa"/>
          </w:tcPr>
          <w:p w14:paraId="32A80C5B" w14:textId="77777777" w:rsidR="007A161C" w:rsidRPr="00254DC4" w:rsidRDefault="007A161C" w:rsidP="00772580">
            <w:pPr>
              <w:pStyle w:val="Level2Body"/>
              <w:keepNext/>
              <w:keepLines/>
              <w:ind w:left="0"/>
              <w:rPr>
                <w:highlight w:val="yellow"/>
              </w:rPr>
            </w:pPr>
            <w:r w:rsidRPr="00254DC4">
              <w:rPr>
                <w:highlight w:val="yellow"/>
              </w:rPr>
              <w:t>Qualification Under Nebraska Excess Fund</w:t>
            </w:r>
          </w:p>
        </w:tc>
        <w:tc>
          <w:tcPr>
            <w:tcW w:w="4300" w:type="dxa"/>
            <w:vMerge/>
          </w:tcPr>
          <w:p w14:paraId="73EEBD3F" w14:textId="77777777" w:rsidR="007A161C" w:rsidRPr="00254DC4" w:rsidRDefault="007A161C" w:rsidP="00504324">
            <w:pPr>
              <w:pStyle w:val="Level2Body"/>
              <w:keepNext/>
              <w:keepLines/>
              <w:rPr>
                <w:highlight w:val="yellow"/>
              </w:rPr>
            </w:pPr>
          </w:p>
        </w:tc>
      </w:tr>
      <w:tr w:rsidR="007A161C" w:rsidRPr="00731093" w14:paraId="5FC7E733" w14:textId="77777777" w:rsidTr="00504324">
        <w:tc>
          <w:tcPr>
            <w:tcW w:w="4330" w:type="dxa"/>
          </w:tcPr>
          <w:p w14:paraId="109A05E2" w14:textId="77777777" w:rsidR="007A161C" w:rsidRPr="00254DC4" w:rsidRDefault="007A161C" w:rsidP="00772580">
            <w:pPr>
              <w:pStyle w:val="Level2Body"/>
              <w:keepNext/>
              <w:keepLines/>
              <w:ind w:left="0"/>
              <w:rPr>
                <w:highlight w:val="yellow"/>
              </w:rPr>
            </w:pPr>
            <w:r w:rsidRPr="00254DC4">
              <w:rPr>
                <w:highlight w:val="yellow"/>
              </w:rPr>
              <w:t xml:space="preserve">All Other Professional Liability (Errors &amp; Omissions) </w:t>
            </w:r>
          </w:p>
        </w:tc>
        <w:tc>
          <w:tcPr>
            <w:tcW w:w="4300" w:type="dxa"/>
          </w:tcPr>
          <w:p w14:paraId="7FE06D23" w14:textId="77777777" w:rsidR="007A161C" w:rsidRPr="00254DC4" w:rsidRDefault="007A161C" w:rsidP="00504324">
            <w:pPr>
              <w:pStyle w:val="Level2Body"/>
              <w:keepNext/>
              <w:keepLines/>
              <w:rPr>
                <w:highlight w:val="yellow"/>
              </w:rPr>
            </w:pPr>
            <w:r w:rsidRPr="00254DC4">
              <w:rPr>
                <w:highlight w:val="yellow"/>
              </w:rPr>
              <w:t>$1,000,000 Per Claim / Aggregate</w:t>
            </w:r>
          </w:p>
        </w:tc>
      </w:tr>
      <w:tr w:rsidR="007A161C" w:rsidRPr="00731093" w14:paraId="2399D4F4" w14:textId="77777777" w:rsidTr="00504324">
        <w:tc>
          <w:tcPr>
            <w:tcW w:w="8630" w:type="dxa"/>
            <w:gridSpan w:val="2"/>
            <w:shd w:val="clear" w:color="auto" w:fill="D8D8D8"/>
          </w:tcPr>
          <w:p w14:paraId="12FD89BD" w14:textId="77777777" w:rsidR="007A161C" w:rsidRPr="00254DC4" w:rsidRDefault="007A161C" w:rsidP="00504324">
            <w:pPr>
              <w:keepNext/>
              <w:keepLines/>
              <w:rPr>
                <w:rStyle w:val="Glossary-Bold"/>
                <w:highlight w:val="yellow"/>
              </w:rPr>
            </w:pPr>
            <w:r w:rsidRPr="00254DC4">
              <w:rPr>
                <w:rStyle w:val="Glossary-Bold"/>
                <w:highlight w:val="yellow"/>
              </w:rPr>
              <w:t>COMMERCIAL CRIME</w:t>
            </w:r>
          </w:p>
        </w:tc>
      </w:tr>
      <w:tr w:rsidR="007A161C" w:rsidRPr="00731093" w14:paraId="70C795D8" w14:textId="77777777" w:rsidTr="00504324">
        <w:tc>
          <w:tcPr>
            <w:tcW w:w="4330" w:type="dxa"/>
          </w:tcPr>
          <w:p w14:paraId="5F8B5E72" w14:textId="77777777" w:rsidR="007A161C" w:rsidRPr="00254DC4" w:rsidRDefault="007A161C" w:rsidP="00772580">
            <w:pPr>
              <w:pStyle w:val="Level2Body"/>
              <w:keepNext/>
              <w:keepLines/>
              <w:ind w:left="0"/>
              <w:rPr>
                <w:highlight w:val="yellow"/>
              </w:rPr>
            </w:pPr>
            <w:r w:rsidRPr="00254DC4">
              <w:rPr>
                <w:highlight w:val="yellow"/>
              </w:rPr>
              <w:t>Crime/Employee Dishonesty Including 3rd Party Fidelity</w:t>
            </w:r>
          </w:p>
        </w:tc>
        <w:tc>
          <w:tcPr>
            <w:tcW w:w="4300" w:type="dxa"/>
          </w:tcPr>
          <w:p w14:paraId="00B31209" w14:textId="77777777" w:rsidR="007A161C" w:rsidRPr="00254DC4" w:rsidRDefault="007A161C" w:rsidP="00504324">
            <w:pPr>
              <w:pStyle w:val="Level2Body"/>
              <w:keepNext/>
              <w:keepLines/>
              <w:rPr>
                <w:highlight w:val="yellow"/>
              </w:rPr>
            </w:pPr>
            <w:r w:rsidRPr="00254DC4">
              <w:rPr>
                <w:highlight w:val="yellow"/>
              </w:rPr>
              <w:t>$1,000,000</w:t>
            </w:r>
          </w:p>
        </w:tc>
      </w:tr>
      <w:tr w:rsidR="007A161C" w:rsidRPr="00731093" w14:paraId="450900B1" w14:textId="77777777" w:rsidTr="00580684">
        <w:trPr>
          <w:trHeight w:val="215"/>
        </w:trPr>
        <w:tc>
          <w:tcPr>
            <w:tcW w:w="8630" w:type="dxa"/>
            <w:gridSpan w:val="2"/>
            <w:shd w:val="clear" w:color="auto" w:fill="D8D8D8"/>
          </w:tcPr>
          <w:p w14:paraId="33CC709D" w14:textId="77777777" w:rsidR="007A161C" w:rsidRPr="00254DC4" w:rsidRDefault="007A161C" w:rsidP="00504324">
            <w:pPr>
              <w:keepNext/>
              <w:keepLines/>
              <w:rPr>
                <w:rStyle w:val="Glossary-Bold"/>
                <w:highlight w:val="yellow"/>
              </w:rPr>
            </w:pPr>
            <w:r w:rsidRPr="00254DC4">
              <w:rPr>
                <w:rStyle w:val="Glossary-Bold"/>
                <w:highlight w:val="yellow"/>
              </w:rPr>
              <w:t>CYBER LIABILITY</w:t>
            </w:r>
          </w:p>
        </w:tc>
      </w:tr>
      <w:tr w:rsidR="007A161C" w:rsidRPr="00731093" w14:paraId="64C5E42D" w14:textId="77777777" w:rsidTr="00504324">
        <w:tc>
          <w:tcPr>
            <w:tcW w:w="4330" w:type="dxa"/>
          </w:tcPr>
          <w:p w14:paraId="056C4EFC" w14:textId="77777777" w:rsidR="007A161C" w:rsidRPr="00254DC4" w:rsidRDefault="007A161C" w:rsidP="00772580">
            <w:pPr>
              <w:pStyle w:val="Level2Body"/>
              <w:keepNext/>
              <w:keepLines/>
              <w:ind w:left="0"/>
              <w:rPr>
                <w:highlight w:val="yellow"/>
              </w:rPr>
            </w:pPr>
            <w:r w:rsidRPr="00254DC4">
              <w:rPr>
                <w:highlight w:val="yellow"/>
              </w:rPr>
              <w:t>Breach of Privacy, Security Breach, Denial of Service, Remediation, Fines and Penalties</w:t>
            </w:r>
          </w:p>
        </w:tc>
        <w:tc>
          <w:tcPr>
            <w:tcW w:w="4300" w:type="dxa"/>
          </w:tcPr>
          <w:p w14:paraId="271ED45E" w14:textId="77777777" w:rsidR="007A161C" w:rsidRPr="00254DC4" w:rsidRDefault="007A161C" w:rsidP="00504324">
            <w:pPr>
              <w:pStyle w:val="Level2Body"/>
              <w:keepNext/>
              <w:keepLines/>
              <w:rPr>
                <w:highlight w:val="yellow"/>
              </w:rPr>
            </w:pPr>
            <w:r w:rsidRPr="00254DC4">
              <w:rPr>
                <w:highlight w:val="yellow"/>
              </w:rPr>
              <w:t>$</w:t>
            </w:r>
            <w:r w:rsidR="00556015">
              <w:rPr>
                <w:highlight w:val="yellow"/>
              </w:rPr>
              <w:t>5</w:t>
            </w:r>
            <w:r w:rsidRPr="00254DC4">
              <w:rPr>
                <w:highlight w:val="yellow"/>
              </w:rPr>
              <w:t>,000,000</w:t>
            </w:r>
          </w:p>
        </w:tc>
      </w:tr>
      <w:tr w:rsidR="007A161C" w:rsidRPr="00731093" w14:paraId="311CA097" w14:textId="77777777" w:rsidTr="00504324">
        <w:tc>
          <w:tcPr>
            <w:tcW w:w="8630" w:type="dxa"/>
            <w:gridSpan w:val="2"/>
            <w:shd w:val="clear" w:color="auto" w:fill="D8D8D8"/>
          </w:tcPr>
          <w:p w14:paraId="16CF7DDF" w14:textId="77777777" w:rsidR="007A161C" w:rsidRPr="00254DC4" w:rsidRDefault="00854A18" w:rsidP="00504324">
            <w:pPr>
              <w:keepNext/>
              <w:keepLines/>
              <w:rPr>
                <w:rStyle w:val="Glossary-Bold"/>
                <w:highlight w:val="yellow"/>
              </w:rPr>
            </w:pPr>
            <w:r>
              <w:rPr>
                <w:rStyle w:val="Glossary-Bold"/>
                <w:highlight w:val="yellow"/>
              </w:rPr>
              <w:t>VENDOR</w:t>
            </w:r>
            <w:r w:rsidR="007A161C" w:rsidRPr="00254DC4">
              <w:rPr>
                <w:rStyle w:val="Glossary-Bold"/>
                <w:highlight w:val="yellow"/>
              </w:rPr>
              <w:t>’S POLLUTION LIABILITY</w:t>
            </w:r>
          </w:p>
        </w:tc>
      </w:tr>
      <w:tr w:rsidR="007A161C" w:rsidRPr="00731093" w14:paraId="6E797CF7" w14:textId="77777777" w:rsidTr="00504324">
        <w:tc>
          <w:tcPr>
            <w:tcW w:w="4330" w:type="dxa"/>
          </w:tcPr>
          <w:p w14:paraId="32498CC2" w14:textId="77777777" w:rsidR="007A161C" w:rsidRPr="00254DC4" w:rsidRDefault="007A161C" w:rsidP="00772580">
            <w:pPr>
              <w:pStyle w:val="Level2Body"/>
              <w:keepNext/>
              <w:keepLines/>
              <w:ind w:left="0"/>
              <w:rPr>
                <w:highlight w:val="yellow"/>
              </w:rPr>
            </w:pPr>
            <w:r w:rsidRPr="00254DC4">
              <w:rPr>
                <w:highlight w:val="yellow"/>
              </w:rPr>
              <w:t>Each Occurrence/Aggregate Limit</w:t>
            </w:r>
          </w:p>
        </w:tc>
        <w:tc>
          <w:tcPr>
            <w:tcW w:w="4300" w:type="dxa"/>
            <w:vMerge w:val="restart"/>
          </w:tcPr>
          <w:p w14:paraId="4AA9C864" w14:textId="77777777" w:rsidR="007A161C" w:rsidRPr="00254DC4" w:rsidRDefault="007A161C" w:rsidP="00504324">
            <w:pPr>
              <w:pStyle w:val="Level2Body"/>
              <w:keepNext/>
              <w:keepLines/>
              <w:rPr>
                <w:highlight w:val="yellow"/>
              </w:rPr>
            </w:pPr>
            <w:r w:rsidRPr="00254DC4">
              <w:rPr>
                <w:highlight w:val="yellow"/>
              </w:rPr>
              <w:t>$2,000,000</w:t>
            </w:r>
          </w:p>
        </w:tc>
      </w:tr>
      <w:tr w:rsidR="007A161C" w:rsidRPr="00731093" w14:paraId="35D006F0" w14:textId="77777777" w:rsidTr="00504324">
        <w:tc>
          <w:tcPr>
            <w:tcW w:w="4330" w:type="dxa"/>
          </w:tcPr>
          <w:p w14:paraId="45BC0B5D" w14:textId="77777777" w:rsidR="007A161C" w:rsidRPr="00D66B6C" w:rsidRDefault="007A161C" w:rsidP="00772580">
            <w:pPr>
              <w:pStyle w:val="Level2Body"/>
              <w:keepNext/>
              <w:keepLines/>
              <w:ind w:left="0"/>
              <w:rPr>
                <w:b/>
              </w:rPr>
            </w:pPr>
            <w:r w:rsidRPr="00254DC4">
              <w:rPr>
                <w:highlight w:val="yellow"/>
              </w:rPr>
              <w:t>Includes Non-Owned Disposal Sites</w:t>
            </w:r>
          </w:p>
        </w:tc>
        <w:tc>
          <w:tcPr>
            <w:tcW w:w="4300" w:type="dxa"/>
            <w:vMerge/>
          </w:tcPr>
          <w:p w14:paraId="5A0CBD89" w14:textId="77777777" w:rsidR="007A161C" w:rsidRPr="00D66B6C" w:rsidRDefault="007A161C" w:rsidP="00504324">
            <w:pPr>
              <w:pStyle w:val="Level2Body"/>
              <w:keepNext/>
              <w:keepLines/>
              <w:rPr>
                <w:b/>
              </w:rPr>
            </w:pPr>
          </w:p>
        </w:tc>
      </w:tr>
      <w:tr w:rsidR="007A161C" w:rsidRPr="00731093" w14:paraId="08EBC8B8" w14:textId="77777777" w:rsidTr="00504324">
        <w:tc>
          <w:tcPr>
            <w:tcW w:w="8630" w:type="dxa"/>
            <w:gridSpan w:val="2"/>
            <w:shd w:val="clear" w:color="auto" w:fill="D8D8D8"/>
          </w:tcPr>
          <w:p w14:paraId="08A6FAAF"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SUBROGATION WAIVER</w:t>
            </w:r>
            <w:r>
              <w:rPr>
                <w:rStyle w:val="Glossary-Bold"/>
              </w:rPr>
              <w:t xml:space="preserve"> LANGUAGE</w:t>
            </w:r>
            <w:r w:rsidRPr="005E0530">
              <w:rPr>
                <w:rStyle w:val="Glossary-Bold"/>
              </w:rPr>
              <w:t xml:space="preserve"> </w:t>
            </w:r>
            <w:r w:rsidRPr="005E0530">
              <w:rPr>
                <w:rStyle w:val="Glossary-Bold"/>
              </w:rPr>
              <w:tab/>
            </w:r>
          </w:p>
        </w:tc>
      </w:tr>
      <w:tr w:rsidR="007A161C" w:rsidRPr="00731093" w14:paraId="402882FA" w14:textId="77777777" w:rsidTr="00504324">
        <w:tc>
          <w:tcPr>
            <w:tcW w:w="8630" w:type="dxa"/>
            <w:gridSpan w:val="2"/>
          </w:tcPr>
          <w:p w14:paraId="587FF6B6" w14:textId="77777777" w:rsidR="007A161C" w:rsidRPr="00D66B6C" w:rsidRDefault="007A161C" w:rsidP="00772580">
            <w:pPr>
              <w:pStyle w:val="Level2Body"/>
              <w:keepNext/>
              <w:keepLines/>
              <w:ind w:left="0"/>
            </w:pPr>
            <w:r w:rsidRPr="00D66B6C">
              <w:t>“Workers’ Compensation policy shall include a waiver of subrogation in favor of the State of Nebraska.”</w:t>
            </w:r>
          </w:p>
        </w:tc>
      </w:tr>
      <w:tr w:rsidR="007A161C" w:rsidRPr="00731093" w14:paraId="39D609EA" w14:textId="77777777" w:rsidTr="00504324">
        <w:tc>
          <w:tcPr>
            <w:tcW w:w="8630" w:type="dxa"/>
            <w:gridSpan w:val="2"/>
            <w:shd w:val="clear" w:color="auto" w:fill="D8D8D8"/>
          </w:tcPr>
          <w:p w14:paraId="6D358902"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7A161C" w:rsidRPr="00731093" w14:paraId="39491471" w14:textId="77777777" w:rsidTr="00504324">
        <w:tc>
          <w:tcPr>
            <w:tcW w:w="8630" w:type="dxa"/>
            <w:gridSpan w:val="2"/>
          </w:tcPr>
          <w:p w14:paraId="634716F8" w14:textId="77777777" w:rsidR="007A161C" w:rsidRPr="00D66B6C" w:rsidRDefault="007A161C" w:rsidP="00772580">
            <w:pPr>
              <w:pStyle w:val="Level2Body"/>
              <w:keepNext/>
              <w:keepLines/>
              <w:ind w:left="0"/>
            </w:pPr>
            <w:r w:rsidRPr="00D66B6C">
              <w:t xml:space="preserve">“Commercial General Liability &amp; Commercial Automobile Liability policies shall </w:t>
            </w:r>
            <w:r w:rsidR="00EE05C6">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rsidR="00D95A44">
              <w:t xml:space="preserve"> as additionally insured</w:t>
            </w:r>
            <w:r w:rsidRPr="00D66B6C">
              <w:t>.”</w:t>
            </w:r>
          </w:p>
        </w:tc>
      </w:tr>
    </w:tbl>
    <w:p w14:paraId="43A1FF8D" w14:textId="77777777" w:rsidR="007A161C" w:rsidRDefault="007A161C" w:rsidP="007A161C">
      <w:pPr>
        <w:pStyle w:val="Level2Body"/>
        <w:rPr>
          <w:szCs w:val="18"/>
        </w:rPr>
      </w:pPr>
    </w:p>
    <w:p w14:paraId="38D5AF85" w14:textId="77777777" w:rsidR="007A161C" w:rsidRPr="003763B4" w:rsidRDefault="007A161C" w:rsidP="001E00F5">
      <w:pPr>
        <w:pStyle w:val="Level3"/>
        <w:keepNext/>
        <w:keepLines/>
        <w:tabs>
          <w:tab w:val="num" w:pos="1440"/>
        </w:tabs>
        <w:rPr>
          <w:rFonts w:cs="Arial"/>
          <w:b/>
          <w:szCs w:val="18"/>
        </w:rPr>
      </w:pPr>
      <w:r w:rsidRPr="003763B4">
        <w:rPr>
          <w:rFonts w:cs="Arial"/>
          <w:b/>
          <w:szCs w:val="18"/>
        </w:rPr>
        <w:t>EVIDENCE OF COVERAGE</w:t>
      </w:r>
    </w:p>
    <w:p w14:paraId="78BB5F59" w14:textId="77777777" w:rsidR="007A161C" w:rsidRDefault="007A161C" w:rsidP="00FB6C44">
      <w:pPr>
        <w:pStyle w:val="Level3Body"/>
        <w:keepNext/>
        <w:keepLine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w:t>
      </w:r>
      <w:r w:rsidR="00FB6C44">
        <w:rPr>
          <w:rFonts w:cs="Arial"/>
          <w:szCs w:val="18"/>
        </w:rPr>
        <w:t>all</w:t>
      </w:r>
      <w:r w:rsidRPr="003763B4">
        <w:rPr>
          <w:rFonts w:cs="Arial"/>
          <w:szCs w:val="18"/>
        </w:rPr>
        <w:t xml:space="preserve"> furnish the </w:t>
      </w:r>
      <w:r w:rsidR="00EE05C6">
        <w:rPr>
          <w:rFonts w:cs="Arial"/>
          <w:szCs w:val="18"/>
        </w:rPr>
        <w:t>Contract Manager</w:t>
      </w:r>
      <w:r w:rsidRPr="003763B4">
        <w:rPr>
          <w:rFonts w:cs="Arial"/>
          <w:szCs w:val="18"/>
        </w:rPr>
        <w:t xml:space="preserve">, </w:t>
      </w:r>
      <w:r w:rsidR="00CB4BFF">
        <w:rPr>
          <w:rFonts w:cs="Arial"/>
          <w:szCs w:val="18"/>
        </w:rPr>
        <w:t xml:space="preserve">via email, </w:t>
      </w:r>
      <w:r w:rsidRPr="003763B4">
        <w:rPr>
          <w:rFonts w:cs="Arial"/>
          <w:szCs w:val="18"/>
        </w:rPr>
        <w:t xml:space="preserve">with a certificate of insurance coverage complying with the above requirements </w:t>
      </w:r>
      <w:r w:rsidR="00EE05C6">
        <w:rPr>
          <w:rFonts w:cs="Arial"/>
          <w:szCs w:val="18"/>
        </w:rPr>
        <w:t xml:space="preserve">prior to beginning work </w:t>
      </w:r>
      <w:r w:rsidR="00FB6C44">
        <w:rPr>
          <w:rFonts w:cs="Arial"/>
          <w:szCs w:val="18"/>
        </w:rPr>
        <w:t xml:space="preserve">at: </w:t>
      </w:r>
    </w:p>
    <w:p w14:paraId="4745D7F6" w14:textId="77777777" w:rsidR="007A161C" w:rsidRDefault="007A161C" w:rsidP="007A161C">
      <w:pPr>
        <w:pStyle w:val="Level3Body"/>
        <w:keepNext/>
        <w:keepLines/>
        <w:rPr>
          <w:rFonts w:cs="Arial"/>
          <w:szCs w:val="18"/>
        </w:rPr>
      </w:pPr>
    </w:p>
    <w:p w14:paraId="5D7AD14E" w14:textId="05407EFF" w:rsidR="007D2626" w:rsidRPr="00580684" w:rsidRDefault="00877B64" w:rsidP="007D2626">
      <w:pPr>
        <w:pStyle w:val="Level3Body"/>
        <w:keepNext/>
        <w:keepLines/>
        <w:rPr>
          <w:lang w:val="it-IT"/>
        </w:rPr>
      </w:pPr>
      <w:r w:rsidRPr="00580684">
        <w:rPr>
          <w:highlight w:val="yellow"/>
          <w:lang w:val="it-IT"/>
        </w:rPr>
        <w:t>XXXX</w:t>
      </w:r>
      <w:r w:rsidR="00AE1E1B" w:rsidRPr="00580684">
        <w:rPr>
          <w:highlight w:val="yellow"/>
          <w:lang w:val="it-IT"/>
        </w:rPr>
        <w:t>XX</w:t>
      </w:r>
      <w:r w:rsidRPr="00580684">
        <w:rPr>
          <w:highlight w:val="yellow"/>
          <w:lang w:val="it-IT"/>
        </w:rPr>
        <w:t xml:space="preserve"> </w:t>
      </w:r>
      <w:r w:rsidR="007766CD">
        <w:rPr>
          <w:highlight w:val="yellow"/>
          <w:lang w:val="it-IT"/>
        </w:rPr>
        <w:t>O3/O5</w:t>
      </w:r>
    </w:p>
    <w:p w14:paraId="4BBC8E7A" w14:textId="77777777" w:rsidR="007D2626" w:rsidRPr="00580684" w:rsidRDefault="007D2626" w:rsidP="007D2626">
      <w:pPr>
        <w:pStyle w:val="Level3Body"/>
        <w:keepNext/>
        <w:keepLines/>
        <w:rPr>
          <w:highlight w:val="yellow"/>
          <w:lang w:val="it-IT"/>
        </w:rPr>
      </w:pPr>
    </w:p>
    <w:p w14:paraId="1BB2C2CD" w14:textId="77777777" w:rsidR="007D2626" w:rsidRPr="00580684" w:rsidRDefault="007D2626" w:rsidP="007D2626">
      <w:pPr>
        <w:pStyle w:val="Level3Body"/>
        <w:keepNext/>
        <w:keepLines/>
        <w:rPr>
          <w:highlight w:val="yellow"/>
          <w:lang w:val="it-IT"/>
        </w:rPr>
      </w:pPr>
      <w:r w:rsidRPr="00580684">
        <w:rPr>
          <w:highlight w:val="yellow"/>
          <w:lang w:val="it-IT"/>
        </w:rPr>
        <w:t>Agency</w:t>
      </w:r>
    </w:p>
    <w:p w14:paraId="33E7FC34" w14:textId="77777777" w:rsidR="007D2626" w:rsidRPr="00580684" w:rsidRDefault="007D2626" w:rsidP="007D2626">
      <w:pPr>
        <w:pStyle w:val="Level3Body"/>
        <w:keepNext/>
        <w:keepLines/>
        <w:rPr>
          <w:highlight w:val="yellow"/>
          <w:lang w:val="it-IT"/>
        </w:rPr>
      </w:pPr>
      <w:r w:rsidRPr="00580684">
        <w:rPr>
          <w:highlight w:val="yellow"/>
          <w:lang w:val="it-IT"/>
        </w:rPr>
        <w:t>Attn: PCO Name</w:t>
      </w:r>
    </w:p>
    <w:p w14:paraId="65C3268A" w14:textId="77777777" w:rsidR="007D2626" w:rsidRPr="00EE05C6" w:rsidRDefault="007D2626" w:rsidP="007D2626">
      <w:pPr>
        <w:pStyle w:val="Level3Body"/>
        <w:keepNext/>
        <w:keepLines/>
        <w:rPr>
          <w:highlight w:val="yellow"/>
        </w:rPr>
      </w:pPr>
      <w:r>
        <w:rPr>
          <w:highlight w:val="yellow"/>
        </w:rPr>
        <w:t>Address</w:t>
      </w:r>
    </w:p>
    <w:p w14:paraId="0AAA5933" w14:textId="77777777" w:rsidR="007D2626" w:rsidRDefault="007D2626" w:rsidP="007D2626">
      <w:pPr>
        <w:pStyle w:val="Level3Body"/>
        <w:keepNext/>
        <w:keepLines/>
      </w:pPr>
      <w:r>
        <w:rPr>
          <w:highlight w:val="yellow"/>
        </w:rPr>
        <w:t>City, State, Zip</w:t>
      </w:r>
    </w:p>
    <w:p w14:paraId="442C9D91" w14:textId="77777777" w:rsidR="007D2626" w:rsidRPr="00EE05C6" w:rsidRDefault="007D2626" w:rsidP="007D2626">
      <w:pPr>
        <w:pStyle w:val="Level3Body"/>
        <w:keepNext/>
        <w:keepLines/>
        <w:rPr>
          <w:highlight w:val="yellow"/>
        </w:rPr>
      </w:pPr>
      <w:r>
        <w:rPr>
          <w:highlight w:val="yellow"/>
        </w:rPr>
        <w:t>PCO email address HERE</w:t>
      </w:r>
    </w:p>
    <w:p w14:paraId="7EA5ABAC" w14:textId="77777777" w:rsidR="007A161C" w:rsidRPr="003763B4" w:rsidRDefault="007A161C" w:rsidP="007A161C">
      <w:pPr>
        <w:pStyle w:val="Level3Body"/>
        <w:rPr>
          <w:rFonts w:cs="Arial"/>
          <w:szCs w:val="18"/>
        </w:rPr>
      </w:pPr>
    </w:p>
    <w:p w14:paraId="34B7EA2F" w14:textId="77777777" w:rsidR="007A161C" w:rsidRPr="003763B4" w:rsidRDefault="007A161C" w:rsidP="007A161C">
      <w:pPr>
        <w:pStyle w:val="Level3Body"/>
        <w:rPr>
          <w:rFonts w:cs="Arial"/>
          <w:szCs w:val="18"/>
        </w:rPr>
      </w:pPr>
      <w:r w:rsidRPr="003763B4">
        <w:rPr>
          <w:rFonts w:cs="Arial"/>
          <w:szCs w:val="18"/>
        </w:rPr>
        <w:lastRenderedPageBreak/>
        <w:t xml:space="preserve">These certificates or the cover sheet shall </w:t>
      </w:r>
      <w:proofErr w:type="gramStart"/>
      <w:r w:rsidRPr="003763B4">
        <w:rPr>
          <w:rFonts w:cs="Arial"/>
          <w:szCs w:val="18"/>
        </w:rPr>
        <w:t>reference</w:t>
      </w:r>
      <w:proofErr w:type="gramEnd"/>
      <w:r w:rsidRPr="003763B4">
        <w:rPr>
          <w:rFonts w:cs="Arial"/>
          <w:szCs w:val="18"/>
        </w:rPr>
        <w:t xml:space="preserve"> the </w:t>
      </w:r>
      <w:r w:rsidR="004E6E2C">
        <w:rPr>
          <w:rFonts w:cs="Arial"/>
          <w:szCs w:val="18"/>
        </w:rPr>
        <w:t>solicitation</w:t>
      </w:r>
      <w:r w:rsidRPr="003763B4">
        <w:rPr>
          <w:rFonts w:cs="Arial"/>
          <w:szCs w:val="18"/>
        </w:rPr>
        <w:t xml:space="preserve"> number, and the certificates shall include the name of the company, policy numbers, effective dates, dates of expiration, and amounts and types of coverage afforded. If the State is damaged by the failure of the </w:t>
      </w:r>
      <w:r w:rsidR="00854A18">
        <w:rPr>
          <w:rFonts w:cs="Arial"/>
          <w:szCs w:val="18"/>
        </w:rPr>
        <w:t>Vendor</w:t>
      </w:r>
      <w:r w:rsidRPr="003763B4">
        <w:rPr>
          <w:rFonts w:cs="Arial"/>
          <w:szCs w:val="18"/>
        </w:rPr>
        <w:t xml:space="preserve"> to maintain such insurance, then the </w:t>
      </w:r>
      <w:r w:rsidR="00854A18">
        <w:rPr>
          <w:rFonts w:cs="Arial"/>
          <w:szCs w:val="18"/>
        </w:rPr>
        <w:t>Vendor</w:t>
      </w:r>
      <w:r w:rsidRPr="003763B4">
        <w:rPr>
          <w:rFonts w:cs="Arial"/>
          <w:szCs w:val="18"/>
        </w:rPr>
        <w:t xml:space="preserve"> shall be responsible for all reasonable costs properly attributable thereto.</w:t>
      </w:r>
    </w:p>
    <w:p w14:paraId="0E9FDAEE" w14:textId="77777777" w:rsidR="007A161C" w:rsidRPr="003763B4" w:rsidRDefault="007A161C" w:rsidP="007A161C">
      <w:pPr>
        <w:pStyle w:val="Level3Body"/>
        <w:rPr>
          <w:rFonts w:cs="Arial"/>
          <w:szCs w:val="18"/>
        </w:rPr>
      </w:pPr>
    </w:p>
    <w:p w14:paraId="259E8560" w14:textId="77777777" w:rsidR="007A161C" w:rsidRDefault="007A161C" w:rsidP="007A161C">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00FB6C44" w:rsidRPr="00972534">
        <w:rPr>
          <w:rFonts w:cs="Arial"/>
          <w:szCs w:val="18"/>
        </w:rPr>
        <w:t>the contract manager as listed above</w:t>
      </w:r>
      <w:r w:rsidRPr="003763B4">
        <w:rPr>
          <w:rFonts w:cs="Arial"/>
          <w:szCs w:val="18"/>
        </w:rPr>
        <w:t xml:space="preserve"> when issued and a new coverage binder </w:t>
      </w:r>
      <w:proofErr w:type="gramStart"/>
      <w:r w:rsidRPr="003763B4">
        <w:rPr>
          <w:rFonts w:cs="Arial"/>
          <w:szCs w:val="18"/>
        </w:rPr>
        <w:t>shall</w:t>
      </w:r>
      <w:proofErr w:type="gramEnd"/>
      <w:r w:rsidRPr="003763B4">
        <w:rPr>
          <w:rFonts w:cs="Arial"/>
          <w:szCs w:val="18"/>
        </w:rPr>
        <w:t xml:space="preserve"> be submitted immediately to ensure no break in coverage.</w:t>
      </w:r>
    </w:p>
    <w:p w14:paraId="4D6F6E18" w14:textId="77777777" w:rsidR="007A161C" w:rsidRDefault="007A161C" w:rsidP="007A161C">
      <w:pPr>
        <w:pStyle w:val="Level3Body"/>
        <w:rPr>
          <w:rFonts w:cs="Arial"/>
          <w:szCs w:val="18"/>
        </w:rPr>
      </w:pPr>
    </w:p>
    <w:p w14:paraId="46DF6DBA" w14:textId="77777777" w:rsidR="007A161C" w:rsidRPr="005E0530" w:rsidRDefault="007A161C" w:rsidP="001E00F5">
      <w:pPr>
        <w:pStyle w:val="Level3"/>
        <w:tabs>
          <w:tab w:val="num" w:pos="1440"/>
        </w:tabs>
        <w:rPr>
          <w:b/>
          <w:bCs/>
        </w:rPr>
      </w:pPr>
      <w:r w:rsidRPr="005E0530">
        <w:rPr>
          <w:b/>
          <w:bCs/>
        </w:rPr>
        <w:t>DEVIATIONS</w:t>
      </w:r>
    </w:p>
    <w:p w14:paraId="04815EB4" w14:textId="77777777" w:rsidR="00EB2625" w:rsidRPr="002B2CFA" w:rsidRDefault="007A161C" w:rsidP="002B2CFA">
      <w:pPr>
        <w:pStyle w:val="Level3Body"/>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rsidR="00854A18">
        <w:t>Vendor</w:t>
      </w:r>
      <w:r w:rsidRPr="007A161C">
        <w:t>.</w:t>
      </w:r>
    </w:p>
    <w:bookmarkEnd w:id="509"/>
    <w:p w14:paraId="721AC29B" w14:textId="77777777" w:rsidR="007F3FCB" w:rsidRDefault="007F3FCB" w:rsidP="00D06EE6">
      <w:pPr>
        <w:pStyle w:val="Level2Body"/>
      </w:pPr>
    </w:p>
    <w:p w14:paraId="07A89C63" w14:textId="77777777" w:rsidR="00761444" w:rsidRPr="003763B4" w:rsidRDefault="00761444" w:rsidP="000D5553">
      <w:pPr>
        <w:pStyle w:val="Level2"/>
        <w:numPr>
          <w:ilvl w:val="1"/>
          <w:numId w:val="16"/>
        </w:numPr>
      </w:pPr>
      <w:bookmarkStart w:id="510" w:name="_Toc126238572"/>
      <w:bookmarkStart w:id="511" w:name="_Toc129770830"/>
      <w:bookmarkStart w:id="512" w:name="_Toc169814826"/>
      <w:bookmarkStart w:id="513" w:name="_Toc201927486"/>
      <w:r w:rsidRPr="003763B4">
        <w:t>ANTITRUST</w:t>
      </w:r>
      <w:bookmarkEnd w:id="510"/>
      <w:bookmarkEnd w:id="511"/>
      <w:bookmarkEnd w:id="512"/>
      <w:bookmarkEnd w:id="513"/>
    </w:p>
    <w:p w14:paraId="6A8440FA" w14:textId="77777777" w:rsidR="00761444" w:rsidRDefault="00761444" w:rsidP="00761444">
      <w:pPr>
        <w:pStyle w:val="Level2Body"/>
        <w:rPr>
          <w:rFonts w:cs="Arial"/>
          <w:szCs w:val="18"/>
        </w:rPr>
      </w:pPr>
      <w:bookmarkStart w:id="514" w:name="_Hlk167802250"/>
      <w:r w:rsidRPr="003763B4">
        <w:rPr>
          <w:rFonts w:cs="Arial"/>
          <w:szCs w:val="18"/>
        </w:rPr>
        <w:t xml:space="preserve">The </w:t>
      </w:r>
      <w:r w:rsidR="00854A18">
        <w:rPr>
          <w:rFonts w:cs="Arial"/>
          <w:szCs w:val="18"/>
        </w:rPr>
        <w:t>Vendor</w:t>
      </w:r>
      <w:r w:rsidRPr="003763B4">
        <w:rPr>
          <w:rFonts w:cs="Arial"/>
          <w:szCs w:val="18"/>
        </w:rPr>
        <w:t xml:space="preserve"> hereby assigns to the State </w:t>
      </w:r>
      <w:proofErr w:type="gramStart"/>
      <w:r w:rsidRPr="003763B4">
        <w:rPr>
          <w:rFonts w:cs="Arial"/>
          <w:szCs w:val="18"/>
        </w:rPr>
        <w:t>any and all</w:t>
      </w:r>
      <w:proofErr w:type="gramEnd"/>
      <w:r w:rsidRPr="003763B4">
        <w:rPr>
          <w:rFonts w:cs="Arial"/>
          <w:szCs w:val="18"/>
        </w:rPr>
        <w:t xml:space="preserve"> claims for overcharges as to goods and/or services provided in connection with this contract resulting from antitrust violations which arise under antitrust laws of the United States and the antitrust laws of the State.</w:t>
      </w:r>
    </w:p>
    <w:bookmarkEnd w:id="514"/>
    <w:p w14:paraId="6EBDADCE" w14:textId="77777777" w:rsidR="001E00F5" w:rsidRDefault="001E00F5" w:rsidP="003E4D2F">
      <w:pPr>
        <w:pStyle w:val="Level2Body"/>
        <w:ind w:left="0"/>
        <w:rPr>
          <w:rFonts w:cs="Arial"/>
          <w:szCs w:val="18"/>
        </w:rPr>
      </w:pPr>
    </w:p>
    <w:p w14:paraId="7DC1A2C1" w14:textId="77777777" w:rsidR="00761444" w:rsidRPr="003763B4" w:rsidRDefault="00761444" w:rsidP="000D5553">
      <w:pPr>
        <w:pStyle w:val="Level2"/>
        <w:numPr>
          <w:ilvl w:val="1"/>
          <w:numId w:val="16"/>
        </w:numPr>
      </w:pPr>
      <w:bookmarkStart w:id="515" w:name="_Toc126238573"/>
      <w:bookmarkStart w:id="516" w:name="_Toc129770831"/>
      <w:bookmarkStart w:id="517" w:name="_Toc169814827"/>
      <w:bookmarkStart w:id="518" w:name="_Toc201927487"/>
      <w:r w:rsidRPr="003763B4">
        <w:t>CONFLICT OF INTEREST</w:t>
      </w:r>
      <w:bookmarkEnd w:id="515"/>
      <w:bookmarkEnd w:id="516"/>
      <w:bookmarkEnd w:id="517"/>
      <w:bookmarkEnd w:id="518"/>
      <w:r w:rsidRPr="003763B4">
        <w:t xml:space="preserve"> </w:t>
      </w:r>
    </w:p>
    <w:p w14:paraId="088DCE1D" w14:textId="77777777" w:rsidR="007D2626" w:rsidRDefault="007D2626" w:rsidP="007D2626">
      <w:pPr>
        <w:pStyle w:val="Level2Body"/>
      </w:pPr>
      <w:r>
        <w:t>By submitting a solicitation response, vendor certifies that no relationship exists between the vendor and any person or entity which either is, or gives the appearance of, a conflict of interest related to this solicitation or project.</w:t>
      </w:r>
    </w:p>
    <w:p w14:paraId="4328D5B9" w14:textId="77777777" w:rsidR="007D2626" w:rsidRDefault="007D2626" w:rsidP="007D2626">
      <w:pPr>
        <w:pStyle w:val="Level2Body"/>
      </w:pPr>
    </w:p>
    <w:p w14:paraId="109BF3F9" w14:textId="77777777" w:rsidR="007D2626" w:rsidRDefault="007D2626" w:rsidP="007D2626">
      <w:pPr>
        <w:pStyle w:val="Level2Body"/>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49EB6229" w14:textId="77777777" w:rsidR="007D2626" w:rsidRDefault="007D2626" w:rsidP="007D2626">
      <w:pPr>
        <w:pStyle w:val="Level2Body"/>
      </w:pPr>
    </w:p>
    <w:p w14:paraId="66219C67" w14:textId="77777777" w:rsidR="007D2626" w:rsidRDefault="007D2626" w:rsidP="007D2626">
      <w:pPr>
        <w:pStyle w:val="Level2Body"/>
      </w:pPr>
      <w: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327A0FA2" w14:textId="77777777" w:rsidR="008C1AFE" w:rsidRPr="002B2CFA" w:rsidRDefault="008C1AFE" w:rsidP="002B2CFA">
      <w:pPr>
        <w:pStyle w:val="Level2Body"/>
      </w:pPr>
    </w:p>
    <w:p w14:paraId="0FB68921" w14:textId="77777777" w:rsidR="00761444" w:rsidRPr="003763B4" w:rsidRDefault="00761444" w:rsidP="000D5553">
      <w:pPr>
        <w:pStyle w:val="Level2"/>
        <w:numPr>
          <w:ilvl w:val="1"/>
          <w:numId w:val="16"/>
        </w:numPr>
      </w:pPr>
      <w:bookmarkStart w:id="519" w:name="_Toc126238574"/>
      <w:bookmarkStart w:id="520" w:name="_Toc129770832"/>
      <w:bookmarkStart w:id="521" w:name="_Toc169814828"/>
      <w:bookmarkStart w:id="522" w:name="_Toc201927488"/>
      <w:r w:rsidRPr="003763B4">
        <w:t xml:space="preserve">STATE PROPERTY </w:t>
      </w:r>
      <w:r w:rsidR="00FD2F31" w:rsidRPr="00FD2F31">
        <w:rPr>
          <w:highlight w:val="green"/>
        </w:rPr>
        <w:t>(IF APPLICABLE)</w:t>
      </w:r>
      <w:bookmarkEnd w:id="519"/>
      <w:bookmarkEnd w:id="520"/>
      <w:bookmarkEnd w:id="521"/>
      <w:bookmarkEnd w:id="522"/>
    </w:p>
    <w:p w14:paraId="68B77135" w14:textId="77777777" w:rsidR="00761444" w:rsidRPr="002B2CFA" w:rsidRDefault="00761444" w:rsidP="002B2CFA">
      <w:pPr>
        <w:pStyle w:val="Level2Body"/>
      </w:pPr>
      <w:bookmarkStart w:id="523" w:name="_Hlk167802519"/>
      <w:r w:rsidRPr="002B2CFA">
        <w:t xml:space="preserve">The </w:t>
      </w:r>
      <w:r w:rsidR="00854A18">
        <w:t>Vendor</w:t>
      </w:r>
      <w:r w:rsidRPr="002B2CFA">
        <w:t xml:space="preserve"> shall be responsible for the proper care and custody of any State-owned property which is furnished for the </w:t>
      </w:r>
      <w:r w:rsidR="00854A18">
        <w:t>Vendor</w:t>
      </w:r>
      <w:r w:rsidRPr="002B2CFA">
        <w:t xml:space="preserve">'s use during the performance of the contract. The </w:t>
      </w:r>
      <w:r w:rsidR="00854A18">
        <w:t>Vendor</w:t>
      </w:r>
      <w:r w:rsidRPr="002B2CFA">
        <w:t xml:space="preserve"> </w:t>
      </w:r>
      <w:proofErr w:type="gramStart"/>
      <w:r w:rsidRPr="002B2CFA">
        <w:t>shall</w:t>
      </w:r>
      <w:proofErr w:type="gramEnd"/>
      <w:r w:rsidRPr="002B2CFA">
        <w:t xml:space="preserve"> reimburse the State for any loss or damage of such property; normal wear and </w:t>
      </w:r>
      <w:proofErr w:type="gramStart"/>
      <w:r w:rsidRPr="002B2CFA">
        <w:t>tear is</w:t>
      </w:r>
      <w:proofErr w:type="gramEnd"/>
      <w:r w:rsidRPr="002B2CFA">
        <w:t xml:space="preserve"> expected.</w:t>
      </w:r>
    </w:p>
    <w:bookmarkEnd w:id="523"/>
    <w:p w14:paraId="607EDD43" w14:textId="77777777" w:rsidR="00761444" w:rsidRPr="002B2CFA" w:rsidRDefault="00761444" w:rsidP="002B2CFA">
      <w:pPr>
        <w:pStyle w:val="Level2Body"/>
      </w:pPr>
    </w:p>
    <w:p w14:paraId="7DFB3977" w14:textId="77777777" w:rsidR="00761444" w:rsidRDefault="00761444" w:rsidP="000D5553">
      <w:pPr>
        <w:pStyle w:val="Level2"/>
        <w:numPr>
          <w:ilvl w:val="1"/>
          <w:numId w:val="16"/>
        </w:numPr>
      </w:pPr>
      <w:bookmarkStart w:id="524" w:name="_Toc126238575"/>
      <w:bookmarkStart w:id="525" w:name="_Toc129770833"/>
      <w:bookmarkStart w:id="526" w:name="_Toc169814829"/>
      <w:bookmarkStart w:id="527" w:name="_Toc201927489"/>
      <w:r w:rsidRPr="003763B4">
        <w:t xml:space="preserve">SITE RULES AND REGULATIONS </w:t>
      </w:r>
      <w:r w:rsidR="00FD2F31" w:rsidRPr="00FD2F31">
        <w:rPr>
          <w:highlight w:val="green"/>
        </w:rPr>
        <w:t>(IF APPLICABLE)</w:t>
      </w:r>
      <w:bookmarkEnd w:id="524"/>
      <w:bookmarkEnd w:id="525"/>
      <w:bookmarkEnd w:id="526"/>
      <w:bookmarkEnd w:id="527"/>
    </w:p>
    <w:p w14:paraId="29D87A2D" w14:textId="77777777" w:rsidR="00761444" w:rsidRDefault="00761444" w:rsidP="00514090">
      <w:pPr>
        <w:pStyle w:val="Level2Body"/>
      </w:pPr>
      <w:bookmarkStart w:id="528" w:name="_Hlk167802530"/>
      <w:r w:rsidRPr="00514090">
        <w:t xml:space="preserve">The </w:t>
      </w:r>
      <w:r w:rsidR="00854A18">
        <w:t>Vendor</w:t>
      </w:r>
      <w:r w:rsidRPr="00514090">
        <w:t xml:space="preserve"> shall use its best efforts to ensure that its employees, agents, and Subcontractors comply with site rules and regulations while on State premises. If the </w:t>
      </w:r>
      <w:r w:rsidR="00854A18">
        <w:t>Vendor</w:t>
      </w:r>
      <w:r w:rsidRPr="00514090">
        <w:t xml:space="preserve"> must perfor</w:t>
      </w:r>
      <w:r w:rsidRPr="002B2CFA">
        <w:t xml:space="preserve">m on-site work outside of the daily operational hours set forth by the State, it must </w:t>
      </w:r>
      <w:proofErr w:type="gramStart"/>
      <w:r w:rsidRPr="002B2CFA">
        <w:t>make arrangements</w:t>
      </w:r>
      <w:proofErr w:type="gramEnd"/>
      <w:r w:rsidRPr="002B2CFA">
        <w:t xml:space="preserve"> with the State to ensure access to the facility and the equipment has been arranged. No additional payment will be made by the State </w:t>
      </w:r>
      <w:proofErr w:type="gramStart"/>
      <w:r w:rsidRPr="002B2CFA">
        <w:t>on the basis of</w:t>
      </w:r>
      <w:proofErr w:type="gramEnd"/>
      <w:r w:rsidRPr="002B2CFA">
        <w:t xml:space="preserve"> lack of access, unless the State fails to provide access as agreed to in writing between the State and the </w:t>
      </w:r>
      <w:r w:rsidR="00854A18">
        <w:t>Vendor</w:t>
      </w:r>
      <w:r w:rsidRPr="002B2CFA">
        <w:t>.</w:t>
      </w:r>
    </w:p>
    <w:bookmarkEnd w:id="528"/>
    <w:p w14:paraId="70D3D235" w14:textId="77777777" w:rsidR="00761444" w:rsidRPr="002B2CFA" w:rsidRDefault="00761444" w:rsidP="002B2CFA">
      <w:pPr>
        <w:pStyle w:val="Level2Body"/>
      </w:pPr>
    </w:p>
    <w:p w14:paraId="09342E7F" w14:textId="77777777" w:rsidR="00CE5CB4" w:rsidRPr="003763B4" w:rsidRDefault="008C1AFE" w:rsidP="000D5553">
      <w:pPr>
        <w:pStyle w:val="Level2"/>
        <w:numPr>
          <w:ilvl w:val="1"/>
          <w:numId w:val="16"/>
        </w:numPr>
      </w:pPr>
      <w:bookmarkStart w:id="529" w:name="_Toc126238576"/>
      <w:bookmarkStart w:id="530" w:name="_Toc129770834"/>
      <w:bookmarkStart w:id="531" w:name="_Toc169814830"/>
      <w:bookmarkStart w:id="532" w:name="_Toc201927490"/>
      <w:r w:rsidRPr="003763B4">
        <w:t>ADVERTISING</w:t>
      </w:r>
      <w:bookmarkEnd w:id="529"/>
      <w:bookmarkEnd w:id="530"/>
      <w:bookmarkEnd w:id="531"/>
      <w:bookmarkEnd w:id="532"/>
      <w:r w:rsidRPr="003763B4">
        <w:t xml:space="preserve"> </w:t>
      </w:r>
    </w:p>
    <w:p w14:paraId="31E87FB3" w14:textId="77777777" w:rsidR="0005592D" w:rsidRPr="002B2CFA" w:rsidRDefault="008C1AFE" w:rsidP="00B63AA9">
      <w:pPr>
        <w:pStyle w:val="Level2Body"/>
      </w:pPr>
      <w:bookmarkStart w:id="533" w:name="_Hlk167802542"/>
      <w:r w:rsidRPr="002B2CFA">
        <w:t xml:space="preserve">The </w:t>
      </w:r>
      <w:r w:rsidR="00854A18">
        <w:t>Vendor</w:t>
      </w:r>
      <w:r w:rsidR="00224403" w:rsidRPr="002B2CFA">
        <w:t xml:space="preserve"> </w:t>
      </w:r>
      <w:r w:rsidRPr="002B2CFA">
        <w:t xml:space="preserve">agrees not to refer to the </w:t>
      </w:r>
      <w:r w:rsidR="00224403" w:rsidRPr="002B2CFA">
        <w:t xml:space="preserve">contract </w:t>
      </w:r>
      <w:r w:rsidRPr="002B2CFA">
        <w:t xml:space="preserve">award in advertising in such a manner as to state or imply that the company or its </w:t>
      </w:r>
      <w:r w:rsidR="007F3FCB">
        <w:t xml:space="preserve">goods or </w:t>
      </w:r>
      <w:r w:rsidRPr="002B2CFA">
        <w:t xml:space="preserve">services are endorsed or preferred by the State. </w:t>
      </w:r>
      <w:r w:rsidR="009F6B22" w:rsidRPr="002B2CFA">
        <w:t>Any publicity</w:t>
      </w:r>
      <w:r w:rsidRPr="002B2CFA">
        <w:t xml:space="preserve"> releases pertaining to the project shall not be issued without prior written approval from the State.</w:t>
      </w:r>
    </w:p>
    <w:p w14:paraId="3F77CD65" w14:textId="77777777" w:rsidR="008C1AFE" w:rsidRPr="002B2CFA" w:rsidRDefault="008C1AFE" w:rsidP="00B63AA9">
      <w:pPr>
        <w:pStyle w:val="Level2Body"/>
      </w:pPr>
      <w:bookmarkStart w:id="534" w:name="_Toc200361369"/>
      <w:bookmarkStart w:id="535" w:name="_Toc205105401"/>
      <w:bookmarkStart w:id="536" w:name="_Toc205112201"/>
      <w:bookmarkStart w:id="537" w:name="_Toc205263636"/>
      <w:bookmarkStart w:id="538" w:name="_Toc205264306"/>
      <w:bookmarkStart w:id="539" w:name="_Toc205264421"/>
      <w:bookmarkStart w:id="540" w:name="_Toc205264536"/>
      <w:bookmarkStart w:id="541" w:name="_Toc205264649"/>
      <w:bookmarkStart w:id="542" w:name="_Toc205264762"/>
      <w:bookmarkStart w:id="543" w:name="_Toc205264876"/>
      <w:bookmarkStart w:id="544" w:name="_Toc205265440"/>
      <w:bookmarkEnd w:id="533"/>
      <w:bookmarkEnd w:id="534"/>
      <w:bookmarkEnd w:id="535"/>
      <w:bookmarkEnd w:id="536"/>
      <w:bookmarkEnd w:id="537"/>
      <w:bookmarkEnd w:id="538"/>
      <w:bookmarkEnd w:id="539"/>
      <w:bookmarkEnd w:id="540"/>
      <w:bookmarkEnd w:id="541"/>
      <w:bookmarkEnd w:id="542"/>
      <w:bookmarkEnd w:id="543"/>
      <w:bookmarkEnd w:id="544"/>
    </w:p>
    <w:p w14:paraId="720F6D96" w14:textId="77777777" w:rsidR="00D00AD0" w:rsidRDefault="00D00AD0" w:rsidP="000D5553">
      <w:pPr>
        <w:pStyle w:val="Level2"/>
        <w:numPr>
          <w:ilvl w:val="1"/>
          <w:numId w:val="16"/>
        </w:numPr>
        <w:jc w:val="both"/>
      </w:pPr>
      <w:bookmarkStart w:id="545" w:name="_Toc77760669"/>
      <w:bookmarkStart w:id="546" w:name="_Toc126238577"/>
      <w:bookmarkStart w:id="547" w:name="_Toc129770835"/>
      <w:bookmarkStart w:id="548" w:name="_Toc169814831"/>
      <w:bookmarkStart w:id="549" w:name="_Toc201927491"/>
      <w:r w:rsidRPr="003763B4">
        <w:t>NEBRASKA TECHNOLOGY ACCESS STANDARDS</w:t>
      </w:r>
      <w:bookmarkEnd w:id="545"/>
      <w:r w:rsidR="004C7F17">
        <w:t xml:space="preserve"> (</w:t>
      </w:r>
      <w:r w:rsidR="00B63F02">
        <w:t>Nonnegotiable</w:t>
      </w:r>
      <w:r w:rsidR="004C7F17">
        <w:t>)</w:t>
      </w:r>
      <w:r w:rsidRPr="003763B4">
        <w:t xml:space="preserve"> </w:t>
      </w:r>
      <w:r w:rsidRPr="009F6B22">
        <w:rPr>
          <w:highlight w:val="green"/>
        </w:rPr>
        <w:t>[</w:t>
      </w:r>
      <w:r w:rsidR="009F6B22">
        <w:rPr>
          <w:highlight w:val="green"/>
        </w:rPr>
        <w:t>IF APPLICABLE</w:t>
      </w:r>
      <w:r w:rsidR="00B419D3">
        <w:rPr>
          <w:highlight w:val="green"/>
        </w:rPr>
        <w:t xml:space="preserve"> – REMOVE IF THE </w:t>
      </w:r>
      <w:r w:rsidR="00915B42">
        <w:rPr>
          <w:highlight w:val="green"/>
        </w:rPr>
        <w:t>SOLICITATION</w:t>
      </w:r>
      <w:r w:rsidR="00B419D3">
        <w:rPr>
          <w:highlight w:val="green"/>
        </w:rPr>
        <w:t xml:space="preserve"> DOES NOT INCLUDE TECHNOLOGY</w:t>
      </w:r>
      <w:r w:rsidRPr="009F6B22">
        <w:rPr>
          <w:highlight w:val="green"/>
        </w:rPr>
        <w:t>]</w:t>
      </w:r>
      <w:bookmarkEnd w:id="546"/>
      <w:bookmarkEnd w:id="547"/>
      <w:bookmarkEnd w:id="548"/>
      <w:bookmarkEnd w:id="549"/>
    </w:p>
    <w:p w14:paraId="54EC01C9" w14:textId="77777777" w:rsidR="007D2626" w:rsidRPr="003763B4" w:rsidRDefault="007D2626" w:rsidP="00C7550D">
      <w:pPr>
        <w:pStyle w:val="Level2"/>
        <w:ind w:left="720"/>
        <w:jc w:val="both"/>
      </w:pPr>
    </w:p>
    <w:p w14:paraId="7D0D643E" w14:textId="77777777" w:rsidR="00D00AD0" w:rsidRDefault="00556015" w:rsidP="00066A8A">
      <w:pPr>
        <w:pStyle w:val="Level3"/>
        <w:ind w:hanging="540"/>
        <w:jc w:val="both"/>
      </w:pPr>
      <w:bookmarkStart w:id="550" w:name="_Hlk167802670"/>
      <w:r w:rsidRPr="00556015">
        <w:t>The State of Nebraska is committed to ensuring that all information and communication technology (ICT), developed, leased, or owned by the State of Nebraska, affords equivalent access to employees, program participants and members of the public with disabilities, as it affords to employees, program participants and members of the public who are not persons with disabilities</w:t>
      </w:r>
      <w:r>
        <w:t>.</w:t>
      </w:r>
    </w:p>
    <w:p w14:paraId="05CB91C4" w14:textId="77777777" w:rsidR="007D2626" w:rsidRDefault="007D2626" w:rsidP="00C7550D">
      <w:pPr>
        <w:pStyle w:val="Level3"/>
        <w:numPr>
          <w:ilvl w:val="0"/>
          <w:numId w:val="0"/>
        </w:numPr>
        <w:ind w:left="1440"/>
        <w:jc w:val="both"/>
      </w:pPr>
    </w:p>
    <w:p w14:paraId="6DA3CDC3" w14:textId="77777777" w:rsidR="00556015" w:rsidRDefault="00556015" w:rsidP="00066A8A">
      <w:pPr>
        <w:pStyle w:val="Level3"/>
        <w:ind w:hanging="540"/>
        <w:jc w:val="both"/>
      </w:pPr>
      <w:r w:rsidRPr="00556015">
        <w:t xml:space="preserve">By entering into this Contract, </w:t>
      </w:r>
      <w:r w:rsidR="00854A18">
        <w:t>Vendor</w:t>
      </w:r>
      <w:r w:rsidRPr="00556015">
        <w:t xml:space="preserve"> understands and agrees that if the </w:t>
      </w:r>
      <w:r w:rsidR="00854A18">
        <w:t>Vendor</w:t>
      </w:r>
      <w:r w:rsidRPr="00556015">
        <w:t xml:space="preserve"> is providing a product or service that contains ICT, as defined in </w:t>
      </w:r>
      <w:r w:rsidR="00660568">
        <w:t>subsection</w:t>
      </w:r>
      <w:r w:rsidR="007D2626">
        <w:t xml:space="preserve"> </w:t>
      </w:r>
      <w:r w:rsidR="007B2A62">
        <w:fldChar w:fldCharType="begin"/>
      </w:r>
      <w:r w:rsidR="007B2A62">
        <w:instrText xml:space="preserve"> REF _Ref130383222 \n \p \h </w:instrText>
      </w:r>
      <w:r w:rsidR="007B2A62">
        <w:fldChar w:fldCharType="separate"/>
      </w:r>
      <w:r w:rsidR="00CD0205">
        <w:t>3 below</w:t>
      </w:r>
      <w:r w:rsidR="007B2A62">
        <w:fldChar w:fldCharType="end"/>
      </w:r>
      <w:r w:rsidR="00E0467C">
        <w:t xml:space="preserve"> </w:t>
      </w:r>
      <w:r w:rsidRPr="00556015">
        <w:t xml:space="preserve">and such ICT is intended to be directly interacted with by the user or is </w:t>
      </w:r>
      <w:r w:rsidR="008F2340" w:rsidRPr="00556015">
        <w:t>public facing</w:t>
      </w:r>
      <w:r w:rsidRPr="00556015">
        <w:t xml:space="preserve">, such ICT must provide equivalent access, or be modified during implementation to afford equivalent access, to employees, program participants, and members of the public who have and who do not have disabilities. The </w:t>
      </w:r>
      <w:r w:rsidR="00854A18">
        <w:t>Vendor</w:t>
      </w:r>
      <w:r w:rsidRPr="00556015">
        <w:t xml:space="preserve"> may comply with this section by complying with </w:t>
      </w:r>
      <w:r w:rsidRPr="00556015">
        <w:lastRenderedPageBreak/>
        <w:t>Section 508 of the Rehabilitation Act of 1973, as amended, and its implementing standards adopted and promulgated by the U.S. Access Board.</w:t>
      </w:r>
    </w:p>
    <w:p w14:paraId="4019AF92" w14:textId="77777777" w:rsidR="007D2626" w:rsidRDefault="007D2626" w:rsidP="00C7550D">
      <w:pPr>
        <w:pStyle w:val="Level3"/>
        <w:numPr>
          <w:ilvl w:val="0"/>
          <w:numId w:val="0"/>
        </w:numPr>
        <w:jc w:val="both"/>
      </w:pPr>
    </w:p>
    <w:p w14:paraId="34714616" w14:textId="77777777" w:rsidR="00660568" w:rsidRDefault="00660568" w:rsidP="00066A8A">
      <w:pPr>
        <w:pStyle w:val="Level3"/>
        <w:ind w:hanging="540"/>
        <w:jc w:val="both"/>
      </w:pPr>
      <w:bookmarkStart w:id="551" w:name="_Ref130383222"/>
      <w:r w:rsidRPr="00660568">
        <w:t xml:space="preserve">ICT means information technology and other equipment, systems, technologies, or processes, for which the principal function is the creation, manipulation, storage, display, receipt, or transmission of electronic data and information, as well as any associated content. </w:t>
      </w:r>
      <w:r w:rsidR="00854A18">
        <w:t>Vendor</w:t>
      </w:r>
      <w:r w:rsidRPr="00660568">
        <w:t xml:space="preserve"> hereby agrees ICT includes computers and peripheral equipment, information kiosks and transaction machines, telecommunications equipment, customer premises equipment, multifunction office machines, </w:t>
      </w:r>
      <w:r w:rsidR="00BE7AE6" w:rsidRPr="00660568">
        <w:t>software,</w:t>
      </w:r>
      <w:r w:rsidRPr="00660568">
        <w:t xml:space="preserve"> applications, web sites, videos, and electronic documents. For the purposes of these assurances, ICT does not include ICT that is used exclusively by a </w:t>
      </w:r>
      <w:r w:rsidR="00854A18">
        <w:t>Vendor</w:t>
      </w:r>
      <w:r w:rsidRPr="00660568">
        <w:t>.</w:t>
      </w:r>
      <w:bookmarkEnd w:id="551"/>
    </w:p>
    <w:bookmarkEnd w:id="550"/>
    <w:p w14:paraId="789A8FDB" w14:textId="77777777" w:rsidR="00D00AD0" w:rsidRPr="002B2CFA" w:rsidRDefault="00D00AD0" w:rsidP="002B2CFA">
      <w:pPr>
        <w:pStyle w:val="Level2Body"/>
      </w:pPr>
    </w:p>
    <w:p w14:paraId="5C8DCAE7" w14:textId="77777777" w:rsidR="00D00AD0" w:rsidRPr="003763B4" w:rsidRDefault="00D00AD0" w:rsidP="000D5553">
      <w:pPr>
        <w:pStyle w:val="Level2"/>
        <w:numPr>
          <w:ilvl w:val="1"/>
          <w:numId w:val="16"/>
        </w:numPr>
      </w:pPr>
      <w:bookmarkStart w:id="552" w:name="_Toc126238578"/>
      <w:bookmarkStart w:id="553" w:name="_Toc129770836"/>
      <w:bookmarkStart w:id="554" w:name="_Toc169814832"/>
      <w:bookmarkStart w:id="555" w:name="_Toc201927492"/>
      <w:r w:rsidRPr="003763B4">
        <w:t>DISASTER RECOVERY/BACK UP PLAN</w:t>
      </w:r>
      <w:bookmarkEnd w:id="552"/>
      <w:bookmarkEnd w:id="553"/>
      <w:bookmarkEnd w:id="554"/>
      <w:bookmarkEnd w:id="555"/>
      <w:r w:rsidR="007F3FCB">
        <w:t xml:space="preserve"> </w:t>
      </w:r>
    </w:p>
    <w:p w14:paraId="46ADF3FB" w14:textId="77777777" w:rsidR="00D00AD0" w:rsidRPr="002B2CFA" w:rsidRDefault="00D00AD0" w:rsidP="002B2CFA">
      <w:pPr>
        <w:pStyle w:val="Level2Body"/>
      </w:pPr>
      <w:bookmarkStart w:id="556" w:name="_Hlk167802788"/>
      <w:r w:rsidRPr="002B2CFA">
        <w:t xml:space="preserve">The </w:t>
      </w:r>
      <w:r w:rsidR="00854A18">
        <w:t>Vendor</w:t>
      </w:r>
      <w:r w:rsidRPr="002B2CFA">
        <w:t xml:space="preserve"> shall have a disaster recovery and back-up plan, of which a copy should be provided upon request to the State, which includes, but is not limited to equipment, personnel, facilities, and transportation, in order to continue </w:t>
      </w:r>
      <w:r w:rsidR="007F3FCB">
        <w:t xml:space="preserve">delivery of goods and </w:t>
      </w:r>
      <w:r w:rsidRPr="002B2CFA">
        <w:t xml:space="preserve">services as specified under the specifications in the contract in the event of a disaster. </w:t>
      </w:r>
    </w:p>
    <w:bookmarkEnd w:id="556"/>
    <w:p w14:paraId="1A75CBE3" w14:textId="77777777" w:rsidR="00D00AD0" w:rsidRPr="002B2CFA" w:rsidRDefault="00D00AD0" w:rsidP="002B2CFA">
      <w:pPr>
        <w:pStyle w:val="Level2Body"/>
      </w:pPr>
    </w:p>
    <w:p w14:paraId="341B85ED" w14:textId="77777777" w:rsidR="00D00AD0" w:rsidRPr="003763B4" w:rsidRDefault="00D00AD0" w:rsidP="000D5553">
      <w:pPr>
        <w:pStyle w:val="Level2"/>
        <w:numPr>
          <w:ilvl w:val="1"/>
          <w:numId w:val="16"/>
        </w:numPr>
      </w:pPr>
      <w:bookmarkStart w:id="557" w:name="_Toc126238579"/>
      <w:bookmarkStart w:id="558" w:name="_Toc129770837"/>
      <w:bookmarkStart w:id="559" w:name="_Toc169814833"/>
      <w:bookmarkStart w:id="560" w:name="_Toc201927493"/>
      <w:r w:rsidRPr="003763B4">
        <w:t>DRUG POLICY</w:t>
      </w:r>
      <w:bookmarkEnd w:id="557"/>
      <w:bookmarkEnd w:id="558"/>
      <w:bookmarkEnd w:id="559"/>
      <w:bookmarkEnd w:id="560"/>
    </w:p>
    <w:p w14:paraId="1EEDB35C" w14:textId="77777777" w:rsidR="00D00AD0" w:rsidRDefault="00854A18" w:rsidP="002B2CFA">
      <w:pPr>
        <w:pStyle w:val="Level2Body"/>
      </w:pPr>
      <w:bookmarkStart w:id="561" w:name="_Hlk167802797"/>
      <w:r>
        <w:t>Vendor</w:t>
      </w:r>
      <w:r w:rsidR="00D00AD0" w:rsidRPr="002B2CFA">
        <w:t xml:space="preserve"> certifies it maintains a drug free workplace environment to ensure worker safety and workplace integrity. </w:t>
      </w:r>
      <w:r>
        <w:t>Vendor</w:t>
      </w:r>
      <w:r w:rsidR="00D00AD0" w:rsidRPr="002B2CFA">
        <w:t xml:space="preserve"> agrees to provide a copy of its drug free workplace policy at any time upon request by the State.</w:t>
      </w:r>
    </w:p>
    <w:bookmarkEnd w:id="561"/>
    <w:p w14:paraId="2006973B" w14:textId="77777777" w:rsidR="004D66DF" w:rsidRPr="002B2CFA" w:rsidRDefault="004D66DF" w:rsidP="002B2CFA">
      <w:pPr>
        <w:pStyle w:val="Level2Body"/>
      </w:pPr>
    </w:p>
    <w:p w14:paraId="37E47EDC" w14:textId="77777777" w:rsidR="004D66DF" w:rsidRPr="004D66DF" w:rsidRDefault="004D66DF" w:rsidP="000D5553">
      <w:pPr>
        <w:pStyle w:val="Level2"/>
        <w:numPr>
          <w:ilvl w:val="1"/>
          <w:numId w:val="16"/>
        </w:numPr>
      </w:pPr>
      <w:bookmarkStart w:id="562" w:name="_Toc126238580"/>
      <w:bookmarkStart w:id="563" w:name="_Toc129770838"/>
      <w:bookmarkStart w:id="564" w:name="_Toc169814834"/>
      <w:bookmarkStart w:id="565" w:name="_Toc201927494"/>
      <w:r>
        <w:t>WARRANTY</w:t>
      </w:r>
      <w:bookmarkEnd w:id="562"/>
      <w:bookmarkEnd w:id="563"/>
      <w:bookmarkEnd w:id="564"/>
      <w:bookmarkEnd w:id="565"/>
    </w:p>
    <w:p w14:paraId="53E3A240" w14:textId="77777777" w:rsidR="004D66DF" w:rsidRDefault="004D66DF" w:rsidP="001E00F5">
      <w:pPr>
        <w:pStyle w:val="Level2Body"/>
        <w:rPr>
          <w:szCs w:val="18"/>
        </w:rPr>
      </w:pPr>
      <w:bookmarkStart w:id="566" w:name="_Hlk167802807"/>
      <w:r w:rsidRPr="004D66DF">
        <w:rPr>
          <w:szCs w:val="18"/>
        </w:rPr>
        <w:t xml:space="preserve">Despite any clause to the contrary, the </w:t>
      </w:r>
      <w:r w:rsidR="00854A18">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sidR="00854A18">
        <w:rPr>
          <w:szCs w:val="18"/>
        </w:rPr>
        <w:t>Vendor</w:t>
      </w:r>
      <w:r w:rsidRPr="004D66DF">
        <w:rPr>
          <w:szCs w:val="18"/>
        </w:rPr>
        <w:t xml:space="preserve"> shall, for a period of ninety (90) days from performance of the service, perform the services again, at no cost to </w:t>
      </w:r>
      <w:r w:rsidR="00C455E7">
        <w:rPr>
          <w:szCs w:val="18"/>
        </w:rPr>
        <w:t>the State</w:t>
      </w:r>
      <w:r w:rsidRPr="004D66DF">
        <w:rPr>
          <w:szCs w:val="18"/>
        </w:rPr>
        <w:t xml:space="preserve">, or if </w:t>
      </w:r>
      <w:r w:rsidR="00854A18">
        <w:rPr>
          <w:szCs w:val="18"/>
        </w:rPr>
        <w:t>Vendor</w:t>
      </w:r>
      <w:r w:rsidRPr="004D66DF">
        <w:rPr>
          <w:szCs w:val="18"/>
        </w:rPr>
        <w:t xml:space="preserve"> is unable to perform the services as warranted, </w:t>
      </w:r>
      <w:r w:rsidR="00854A18">
        <w:rPr>
          <w:szCs w:val="18"/>
        </w:rPr>
        <w:t>Vendor</w:t>
      </w:r>
      <w:r w:rsidRPr="004D66DF">
        <w:rPr>
          <w:szCs w:val="18"/>
        </w:rPr>
        <w:t xml:space="preserve"> shall reimburse </w:t>
      </w:r>
      <w:r w:rsidR="00C455E7">
        <w:rPr>
          <w:szCs w:val="18"/>
        </w:rPr>
        <w:t>the State all</w:t>
      </w:r>
      <w:r w:rsidRPr="004D66DF">
        <w:rPr>
          <w:szCs w:val="18"/>
        </w:rPr>
        <w:t xml:space="preserve"> fees paid to </w:t>
      </w:r>
      <w:r w:rsidR="00854A18">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w:t>
      </w:r>
      <w:proofErr w:type="gramStart"/>
      <w:r w:rsidRPr="004D66DF">
        <w:rPr>
          <w:szCs w:val="18"/>
        </w:rPr>
        <w:t>limitation</w:t>
      </w:r>
      <w:proofErr w:type="gramEnd"/>
      <w:r w:rsidRPr="004D66DF">
        <w:rPr>
          <w:szCs w:val="18"/>
        </w:rPr>
        <w:t xml:space="preserve"> actual damages, and, as applicable and awarded under the law, to a prevailing party, reasonable attorneys’ fees and costs.</w:t>
      </w:r>
    </w:p>
    <w:p w14:paraId="5ED45368" w14:textId="77777777" w:rsidR="00B20EAD" w:rsidRDefault="00B20EAD" w:rsidP="001E00F5">
      <w:pPr>
        <w:pStyle w:val="Level2Body"/>
        <w:rPr>
          <w:szCs w:val="18"/>
        </w:rPr>
      </w:pPr>
    </w:p>
    <w:p w14:paraId="129094AD" w14:textId="77777777" w:rsidR="00B20EAD" w:rsidRPr="00C7550D" w:rsidRDefault="00B20EAD" w:rsidP="001E00F5">
      <w:pPr>
        <w:pStyle w:val="Level2Body"/>
        <w:rPr>
          <w:b/>
          <w:bCs/>
          <w:szCs w:val="18"/>
        </w:rPr>
      </w:pPr>
      <w:r>
        <w:rPr>
          <w:b/>
          <w:bCs/>
          <w:highlight w:val="green"/>
        </w:rPr>
        <w:t>(</w:t>
      </w:r>
      <w:r w:rsidRPr="00C7550D">
        <w:rPr>
          <w:b/>
          <w:bCs/>
          <w:highlight w:val="green"/>
        </w:rPr>
        <w:t>DELETE PARAGRAPH IF SOLICITATION IS NOT A HYBRID)</w:t>
      </w:r>
    </w:p>
    <w:p w14:paraId="4FA466CC" w14:textId="77777777" w:rsidR="00B20EAD" w:rsidRDefault="00B20EAD" w:rsidP="00B20EAD">
      <w:pPr>
        <w:pStyle w:val="Level2Body"/>
        <w:rPr>
          <w:szCs w:val="18"/>
        </w:rPr>
      </w:pPr>
      <w:r>
        <w:t xml:space="preserve">The Vendor warrants for a period of one (1) year from the date of Acceptance that: (a) the Products perform according to all specific claims that the Vendor made in its response to the solicitation, (b) the Product is suitable for the ordinary purposes for which such Product is used, (c) the Product is suitable for any special purposes identified in the solicitation or for which the State has relied on the </w:t>
      </w:r>
      <w:r w:rsidR="00C00159">
        <w:t xml:space="preserve">Vendor’s </w:t>
      </w:r>
      <w:r>
        <w:t xml:space="preserve">skill or judgment, (d) the Product is designed and manufactured in a commercially reasonable manner, and (e) the Product is free of defects.  Upon breach of the warranty, the Vendor will repair or replace (at no charge to the State) the Product whose nonconformance is discovered and made known to the Vendor. If the repaired and/or replaced Product proves to be inadequate, or fails </w:t>
      </w:r>
      <w:proofErr w:type="gramStart"/>
      <w:r>
        <w:t>of</w:t>
      </w:r>
      <w:proofErr w:type="gramEnd"/>
      <w:r>
        <w:t xml:space="preserve"> its essential purpose, the Vendor will refund the full amount of any payments that have been made. The rights and remedies of the parties under this warranty are in addition to any other rights and remedies of the parties provided by law or equity, including, without </w:t>
      </w:r>
      <w:proofErr w:type="gramStart"/>
      <w:r>
        <w:t>limitation</w:t>
      </w:r>
      <w:proofErr w:type="gramEnd"/>
      <w:r>
        <w:t xml:space="preserve"> actual damages, and, as applicable and awarded under the law, to a prevailing party, reasonable attorneys’ fees and costs.</w:t>
      </w:r>
    </w:p>
    <w:p w14:paraId="7108718E" w14:textId="77777777" w:rsidR="00B20EAD" w:rsidRDefault="00B20EAD" w:rsidP="001E00F5">
      <w:pPr>
        <w:pStyle w:val="Level2Body"/>
        <w:rPr>
          <w:szCs w:val="18"/>
        </w:rPr>
      </w:pPr>
    </w:p>
    <w:p w14:paraId="6BF93F6E" w14:textId="77777777" w:rsidR="00660568" w:rsidRPr="008A1298" w:rsidRDefault="00660568" w:rsidP="00C7550D">
      <w:pPr>
        <w:pStyle w:val="Level2"/>
        <w:numPr>
          <w:ilvl w:val="1"/>
          <w:numId w:val="16"/>
        </w:numPr>
        <w:rPr>
          <w:szCs w:val="18"/>
        </w:rPr>
      </w:pPr>
      <w:bookmarkStart w:id="567" w:name="_Toc169814835"/>
      <w:bookmarkStart w:id="568" w:name="_Toc201927495"/>
      <w:bookmarkEnd w:id="566"/>
      <w:r w:rsidRPr="003402FD">
        <w:t>TIME IS OF THE ESSENCE</w:t>
      </w:r>
      <w:bookmarkEnd w:id="567"/>
      <w:bookmarkEnd w:id="568"/>
    </w:p>
    <w:p w14:paraId="54036010" w14:textId="77777777" w:rsidR="00660568" w:rsidRDefault="00660568" w:rsidP="00660568">
      <w:pPr>
        <w:pStyle w:val="Level2Body"/>
        <w:rPr>
          <w:szCs w:val="18"/>
        </w:rPr>
      </w:pPr>
      <w:bookmarkStart w:id="569" w:name="_Hlk167802830"/>
      <w:r>
        <w:rPr>
          <w:szCs w:val="18"/>
        </w:rPr>
        <w:t xml:space="preserve">Time is of the essence with respect to </w:t>
      </w:r>
      <w:r w:rsidR="00854A18">
        <w:rPr>
          <w:szCs w:val="18"/>
        </w:rPr>
        <w:t>Vendor</w:t>
      </w:r>
      <w:r>
        <w:rPr>
          <w:szCs w:val="18"/>
        </w:rPr>
        <w:t xml:space="preserve">’s performance and deliverables </w:t>
      </w:r>
      <w:r w:rsidR="00580631">
        <w:rPr>
          <w:szCs w:val="18"/>
        </w:rPr>
        <w:t xml:space="preserve">pursuant to this Contract. </w:t>
      </w:r>
    </w:p>
    <w:bookmarkEnd w:id="569"/>
    <w:p w14:paraId="20891E74" w14:textId="77777777" w:rsidR="00660568" w:rsidRPr="004D66DF" w:rsidRDefault="00660568" w:rsidP="008A1298">
      <w:pPr>
        <w:pStyle w:val="Level2Body"/>
        <w:ind w:left="0"/>
        <w:rPr>
          <w:szCs w:val="18"/>
        </w:rPr>
      </w:pPr>
    </w:p>
    <w:p w14:paraId="47621D69" w14:textId="77777777" w:rsidR="00076A8A" w:rsidRPr="001E00F5" w:rsidRDefault="008C3187" w:rsidP="00A4250E">
      <w:pPr>
        <w:pStyle w:val="Level1"/>
        <w:ind w:left="720" w:hanging="720"/>
        <w:rPr>
          <w:szCs w:val="24"/>
        </w:rPr>
      </w:pPr>
      <w:r>
        <w:br w:type="page"/>
      </w:r>
      <w:bookmarkStart w:id="570" w:name="_Toc126238581"/>
      <w:bookmarkStart w:id="571" w:name="_Toc129770839"/>
      <w:bookmarkStart w:id="572" w:name="_Toc169814836"/>
      <w:bookmarkStart w:id="573" w:name="_Toc201927496"/>
      <w:r w:rsidR="00D00AD0" w:rsidRPr="008E1D23">
        <w:rPr>
          <w:sz w:val="28"/>
          <w:szCs w:val="32"/>
        </w:rPr>
        <w:lastRenderedPageBreak/>
        <w:t>PAYMENT</w:t>
      </w:r>
      <w:bookmarkEnd w:id="570"/>
      <w:bookmarkEnd w:id="571"/>
      <w:bookmarkEnd w:id="572"/>
      <w:bookmarkEnd w:id="573"/>
    </w:p>
    <w:p w14:paraId="1A0F13BF" w14:textId="77777777" w:rsidR="00485691" w:rsidRDefault="00485691" w:rsidP="00D83826">
      <w:pPr>
        <w:pStyle w:val="Level1Body"/>
      </w:pPr>
    </w:p>
    <w:p w14:paraId="4F754E9E" w14:textId="77777777" w:rsidR="00275B78" w:rsidRDefault="00275B78" w:rsidP="00275B78">
      <w:pPr>
        <w:pStyle w:val="Level1Body"/>
      </w:pPr>
      <w:bookmarkStart w:id="574" w:name="_Hlk170133532"/>
      <w:r>
        <w:t xml:space="preserve">Bidder should read the Payment clauses within this section and must initial either “Accept All Terms and Conditions Within Section as Written” or “Exceptions Taken to Payment clauses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6255E122" w14:textId="77777777" w:rsidR="00275B78" w:rsidRDefault="00275B78" w:rsidP="00275B78">
      <w:pPr>
        <w:pStyle w:val="Level1Body"/>
      </w:pPr>
    </w:p>
    <w:p w14:paraId="13AAB81C" w14:textId="77777777" w:rsidR="00275B78" w:rsidRDefault="00275B78" w:rsidP="00275B78">
      <w:pPr>
        <w:pStyle w:val="Level1Body"/>
        <w:numPr>
          <w:ilvl w:val="2"/>
          <w:numId w:val="47"/>
        </w:numPr>
        <w:ind w:left="1080"/>
      </w:pPr>
      <w:r>
        <w:t xml:space="preserve">The specific clause, including section reference, to which an exception has been taken; </w:t>
      </w:r>
    </w:p>
    <w:p w14:paraId="1765CD16" w14:textId="77777777" w:rsidR="00275B78" w:rsidRDefault="00275B78" w:rsidP="00275B78">
      <w:pPr>
        <w:pStyle w:val="Level1Body"/>
        <w:numPr>
          <w:ilvl w:val="2"/>
          <w:numId w:val="47"/>
        </w:numPr>
        <w:ind w:left="1080"/>
      </w:pPr>
      <w:r>
        <w:t xml:space="preserve">An explanation of why the bidder took exception to the clause; and </w:t>
      </w:r>
    </w:p>
    <w:p w14:paraId="37798056" w14:textId="77777777" w:rsidR="00275B78" w:rsidRDefault="00275B78" w:rsidP="00275B78">
      <w:pPr>
        <w:pStyle w:val="Level1Body"/>
        <w:numPr>
          <w:ilvl w:val="2"/>
          <w:numId w:val="47"/>
        </w:numPr>
        <w:ind w:left="1080"/>
      </w:pPr>
      <w:r>
        <w:t xml:space="preserve">Provide alternative language to the specific clause within the solicitation response. </w:t>
      </w:r>
    </w:p>
    <w:p w14:paraId="4B3D37B0" w14:textId="77777777" w:rsidR="00275B78" w:rsidRDefault="00275B78" w:rsidP="00275B78">
      <w:pPr>
        <w:pStyle w:val="Level1Body"/>
      </w:pPr>
    </w:p>
    <w:p w14:paraId="068E299E"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574"/>
    <w:p w14:paraId="16DF3B3D" w14:textId="77777777" w:rsidR="008B1D49" w:rsidRDefault="008B1D49" w:rsidP="00D83826">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42FE27FF" w14:textId="77777777" w:rsidTr="00E30EEE">
        <w:tc>
          <w:tcPr>
            <w:tcW w:w="1435" w:type="dxa"/>
          </w:tcPr>
          <w:p w14:paraId="0CF0466A" w14:textId="77777777" w:rsidR="008B1D49" w:rsidRPr="00A128D3" w:rsidRDefault="008B1D49" w:rsidP="00E30EEE">
            <w:pPr>
              <w:pStyle w:val="Level1Body"/>
              <w:jc w:val="center"/>
              <w:rPr>
                <w:b/>
                <w:bCs/>
              </w:rPr>
            </w:pPr>
            <w:r w:rsidRPr="00A128D3">
              <w:rPr>
                <w:b/>
                <w:bCs/>
              </w:rPr>
              <w:t xml:space="preserve">Accept All </w:t>
            </w:r>
            <w:r>
              <w:rPr>
                <w:b/>
                <w:bCs/>
              </w:rPr>
              <w:t>Payment Clauses</w:t>
            </w:r>
            <w:r w:rsidRPr="00A128D3">
              <w:rPr>
                <w:b/>
                <w:bCs/>
              </w:rPr>
              <w:t xml:space="preserve"> Within Section as Written</w:t>
            </w:r>
          </w:p>
          <w:p w14:paraId="78CA0D46" w14:textId="77777777" w:rsidR="008B1D49" w:rsidRDefault="008B1D49" w:rsidP="00E30EEE">
            <w:pPr>
              <w:pStyle w:val="Level1Body"/>
              <w:jc w:val="center"/>
            </w:pPr>
            <w:r w:rsidRPr="00A128D3">
              <w:rPr>
                <w:b/>
                <w:bCs/>
              </w:rPr>
              <w:t>(Initial)</w:t>
            </w:r>
          </w:p>
        </w:tc>
        <w:tc>
          <w:tcPr>
            <w:tcW w:w="1440" w:type="dxa"/>
          </w:tcPr>
          <w:p w14:paraId="7A6C1C2E" w14:textId="77777777" w:rsidR="008B1D49" w:rsidRPr="00A128D3" w:rsidRDefault="008B1D49" w:rsidP="00E30EEE">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20820454" w14:textId="77777777" w:rsidR="008B1D49" w:rsidRDefault="008B1D49" w:rsidP="00E30EEE">
            <w:pPr>
              <w:pStyle w:val="Level1Body"/>
              <w:jc w:val="center"/>
            </w:pPr>
            <w:r w:rsidRPr="00A128D3">
              <w:rPr>
                <w:b/>
                <w:bCs/>
              </w:rPr>
              <w:t>(Initial)</w:t>
            </w:r>
          </w:p>
        </w:tc>
        <w:tc>
          <w:tcPr>
            <w:tcW w:w="7051" w:type="dxa"/>
            <w:vAlign w:val="center"/>
          </w:tcPr>
          <w:p w14:paraId="36ECC87B" w14:textId="77777777" w:rsidR="008B1D49" w:rsidRPr="00A128D3" w:rsidRDefault="008B1D49" w:rsidP="00E30EEE">
            <w:pPr>
              <w:pStyle w:val="Level1Body"/>
              <w:jc w:val="left"/>
              <w:rPr>
                <w:b/>
                <w:bCs/>
              </w:rPr>
            </w:pPr>
            <w:r w:rsidRPr="00A128D3">
              <w:rPr>
                <w:b/>
                <w:bCs/>
              </w:rPr>
              <w:t>Exceptions:</w:t>
            </w:r>
          </w:p>
          <w:p w14:paraId="34D3F8D7"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4F9F0BAC" w14:textId="77777777" w:rsidTr="00E30EEE">
        <w:trPr>
          <w:trHeight w:val="1223"/>
        </w:trPr>
        <w:tc>
          <w:tcPr>
            <w:tcW w:w="1435" w:type="dxa"/>
          </w:tcPr>
          <w:p w14:paraId="2B513DF3" w14:textId="77777777" w:rsidR="008B1D49" w:rsidRDefault="008B1D49" w:rsidP="00E30EEE">
            <w:pPr>
              <w:pStyle w:val="Level1Body"/>
            </w:pPr>
          </w:p>
        </w:tc>
        <w:tc>
          <w:tcPr>
            <w:tcW w:w="1440" w:type="dxa"/>
          </w:tcPr>
          <w:p w14:paraId="66C264B9" w14:textId="77777777" w:rsidR="008B1D49" w:rsidRDefault="008B1D49" w:rsidP="00E30EEE">
            <w:pPr>
              <w:pStyle w:val="Level1Body"/>
            </w:pPr>
          </w:p>
        </w:tc>
        <w:tc>
          <w:tcPr>
            <w:tcW w:w="7051" w:type="dxa"/>
          </w:tcPr>
          <w:p w14:paraId="4A9EF80E" w14:textId="77777777" w:rsidR="008B1D49" w:rsidRDefault="008B1D49" w:rsidP="00E30EEE">
            <w:pPr>
              <w:pStyle w:val="Level1Body"/>
            </w:pPr>
          </w:p>
        </w:tc>
      </w:tr>
    </w:tbl>
    <w:p w14:paraId="238FB67A" w14:textId="77777777" w:rsidR="008B1D49" w:rsidRPr="003763B4" w:rsidRDefault="008B1D49" w:rsidP="00D83826">
      <w:pPr>
        <w:pStyle w:val="Level1Body"/>
      </w:pPr>
    </w:p>
    <w:p w14:paraId="5B583CDC" w14:textId="77777777" w:rsidR="006C06F4" w:rsidRPr="003763B4" w:rsidRDefault="008C1AFE" w:rsidP="003E4D2F">
      <w:pPr>
        <w:pStyle w:val="Level2"/>
        <w:numPr>
          <w:ilvl w:val="1"/>
          <w:numId w:val="29"/>
        </w:numPr>
      </w:pPr>
      <w:bookmarkStart w:id="575" w:name="_Toc126238582"/>
      <w:bookmarkStart w:id="576" w:name="_Toc129770840"/>
      <w:bookmarkStart w:id="577" w:name="_Toc169814837"/>
      <w:bookmarkStart w:id="578" w:name="_Toc201927497"/>
      <w:r w:rsidRPr="003763B4">
        <w:t>PROHIBITION AGAINST ADVANCE PAYMENT</w:t>
      </w:r>
      <w:r w:rsidR="00EB4E7B">
        <w:t xml:space="preserve"> (</w:t>
      </w:r>
      <w:r w:rsidR="00B63F02">
        <w:t>Nonnegotiable</w:t>
      </w:r>
      <w:r w:rsidR="00EB4E7B">
        <w:t>)</w:t>
      </w:r>
      <w:bookmarkEnd w:id="575"/>
      <w:bookmarkEnd w:id="576"/>
      <w:bookmarkEnd w:id="577"/>
      <w:bookmarkEnd w:id="578"/>
    </w:p>
    <w:p w14:paraId="6323BC41" w14:textId="77777777" w:rsidR="00B20EAD" w:rsidRDefault="00BE5267" w:rsidP="00B63F02">
      <w:pPr>
        <w:pStyle w:val="Level2Body"/>
        <w:rPr>
          <w:highlight w:val="green"/>
        </w:rPr>
      </w:pPr>
      <w:r>
        <w:rPr>
          <w:highlight w:val="green"/>
        </w:rPr>
        <w:t>(</w:t>
      </w:r>
      <w:r w:rsidR="0065439B" w:rsidRPr="002B2CFA">
        <w:rPr>
          <w:highlight w:val="green"/>
        </w:rPr>
        <w:t>OPTIONAL SECTION, AGENCY SHOULD DELETE ONLY IF ADVANCE PAYMENTS WILL BE ALLOWED</w:t>
      </w:r>
      <w:r w:rsidR="00B63F02">
        <w:rPr>
          <w:highlight w:val="green"/>
        </w:rPr>
        <w:t xml:space="preserve">. </w:t>
      </w:r>
    </w:p>
    <w:p w14:paraId="6CF9FEE0" w14:textId="77777777" w:rsidR="008C1AFE" w:rsidRPr="00514090" w:rsidRDefault="00FB3B3A" w:rsidP="00B63F02">
      <w:pPr>
        <w:pStyle w:val="Level2Body"/>
        <w:rPr>
          <w:highlight w:val="green"/>
        </w:rPr>
      </w:pPr>
      <w:r w:rsidRPr="002B2CFA">
        <w:rPr>
          <w:highlight w:val="green"/>
        </w:rPr>
        <w:t xml:space="preserve">Neb. Rev. Stat. </w:t>
      </w:r>
      <w:r w:rsidR="004E366E" w:rsidRPr="002B2CFA">
        <w:rPr>
          <w:highlight w:val="green"/>
        </w:rPr>
        <w:t>§</w:t>
      </w:r>
      <w:r w:rsidR="001237EC">
        <w:rPr>
          <w:highlight w:val="green"/>
        </w:rPr>
        <w:t xml:space="preserve"> </w:t>
      </w:r>
      <w:r w:rsidR="00512937">
        <w:rPr>
          <w:highlight w:val="green"/>
        </w:rPr>
        <w:t>81-2403 states</w:t>
      </w:r>
      <w:r w:rsidR="0065439B" w:rsidRPr="002B2CFA">
        <w:rPr>
          <w:highlight w:val="green"/>
        </w:rPr>
        <w:t xml:space="preserve"> “</w:t>
      </w:r>
      <w:r w:rsidR="00512937">
        <w:rPr>
          <w:highlight w:val="green"/>
        </w:rPr>
        <w:t>[n]o goods or services shall be deemed to be received by an agency until all such goods or services are completely delivered and finally accepted by the agency</w:t>
      </w:r>
      <w:r w:rsidR="0065439B" w:rsidRPr="002B2CFA">
        <w:rPr>
          <w:highlight w:val="green"/>
        </w:rPr>
        <w:t xml:space="preserve">” </w:t>
      </w:r>
      <w:r w:rsidR="00B63F02">
        <w:rPr>
          <w:highlight w:val="green"/>
        </w:rPr>
        <w:t>The s</w:t>
      </w:r>
      <w:r w:rsidR="0065439B" w:rsidRPr="002B2CFA">
        <w:rPr>
          <w:highlight w:val="green"/>
        </w:rPr>
        <w:t>tandard term is to pay after deliverables and that any alteration of that standard term should be carefully consider</w:t>
      </w:r>
      <w:r w:rsidR="00B0068D" w:rsidRPr="002B2CFA">
        <w:rPr>
          <w:highlight w:val="green"/>
        </w:rPr>
        <w:t>ed</w:t>
      </w:r>
      <w:r w:rsidR="0065439B" w:rsidRPr="002B2CFA">
        <w:rPr>
          <w:highlight w:val="green"/>
        </w:rPr>
        <w:t xml:space="preserve"> and used only when absolutely necessary to accommodate certain critical exceptions, i</w:t>
      </w:r>
      <w:r w:rsidR="00B0068D" w:rsidRPr="002B2CFA">
        <w:rPr>
          <w:highlight w:val="green"/>
        </w:rPr>
        <w:t>.</w:t>
      </w:r>
      <w:r w:rsidR="0065439B" w:rsidRPr="002B2CFA">
        <w:rPr>
          <w:highlight w:val="green"/>
        </w:rPr>
        <w:t>e. insurance premiums, etc. that must be paid in advance.)</w:t>
      </w:r>
      <w:r w:rsidR="008C1AFE" w:rsidRPr="00514090">
        <w:rPr>
          <w:highlight w:val="green"/>
        </w:rPr>
        <w:fldChar w:fldCharType="begin"/>
      </w:r>
      <w:r w:rsidR="008C1AFE" w:rsidRPr="00514090">
        <w:rPr>
          <w:highlight w:val="green"/>
        </w:rPr>
        <w:instrText>tc "PROHIBITION AGAINST ADVANCE PAYMENT " \l 2</w:instrText>
      </w:r>
      <w:r w:rsidR="008C1AFE" w:rsidRPr="00514090">
        <w:rPr>
          <w:highlight w:val="green"/>
        </w:rPr>
        <w:fldChar w:fldCharType="end"/>
      </w:r>
    </w:p>
    <w:p w14:paraId="4DB3BB7B" w14:textId="77777777" w:rsidR="00504F15" w:rsidRPr="002B2CFA" w:rsidRDefault="00EA218B" w:rsidP="002B2CFA">
      <w:pPr>
        <w:pStyle w:val="Level2Body"/>
      </w:pPr>
      <w:r>
        <w:t xml:space="preserve">Pursuant to </w:t>
      </w:r>
      <w:r w:rsidR="00395D99">
        <w:t xml:space="preserve">Neb. Rev. Stat. </w:t>
      </w:r>
      <w:r w:rsidR="00395D99">
        <w:rPr>
          <w:rFonts w:cs="Arial"/>
        </w:rPr>
        <w:t>§</w:t>
      </w:r>
      <w:r>
        <w:rPr>
          <w:rFonts w:cs="Arial"/>
        </w:rPr>
        <w:t xml:space="preserve"> </w:t>
      </w:r>
      <w:r w:rsidR="00512937">
        <w:t>81-</w:t>
      </w:r>
      <w:r w:rsidR="00B63F02">
        <w:t>2403, “</w:t>
      </w:r>
      <w:r w:rsidR="00512937" w:rsidRPr="00512937">
        <w:t>[n]o goods or services shall be deemed to be received by an agency until all such goods or services are completely delivered and finally accepted by the agency.”</w:t>
      </w:r>
    </w:p>
    <w:p w14:paraId="032C2AF0" w14:textId="77777777" w:rsidR="00D00AD0" w:rsidRPr="002B2CFA" w:rsidRDefault="00D00AD0" w:rsidP="002B2CFA">
      <w:pPr>
        <w:pStyle w:val="Level2Body"/>
      </w:pPr>
    </w:p>
    <w:p w14:paraId="5077F714" w14:textId="77777777" w:rsidR="00D00AD0" w:rsidRPr="003763B4" w:rsidRDefault="00D00AD0" w:rsidP="00360C6A">
      <w:pPr>
        <w:pStyle w:val="Level2"/>
        <w:numPr>
          <w:ilvl w:val="1"/>
          <w:numId w:val="14"/>
        </w:numPr>
      </w:pPr>
      <w:bookmarkStart w:id="579" w:name="_Toc126238583"/>
      <w:bookmarkStart w:id="580" w:name="_Toc129770841"/>
      <w:bookmarkStart w:id="581" w:name="_Toc169814838"/>
      <w:bookmarkStart w:id="582" w:name="_Toc201927498"/>
      <w:r w:rsidRPr="003763B4">
        <w:t xml:space="preserve">TAXES </w:t>
      </w:r>
      <w:r w:rsidR="00FB6C44">
        <w:t>(</w:t>
      </w:r>
      <w:r w:rsidR="002956A1">
        <w:t>Nonnegotiable</w:t>
      </w:r>
      <w:r w:rsidR="00FB6C44">
        <w:t>)</w:t>
      </w:r>
      <w:bookmarkEnd w:id="579"/>
      <w:bookmarkEnd w:id="580"/>
      <w:bookmarkEnd w:id="581"/>
      <w:bookmarkEnd w:id="582"/>
    </w:p>
    <w:p w14:paraId="254E9575" w14:textId="77777777" w:rsidR="0017237F" w:rsidRPr="00832A62" w:rsidRDefault="00DD20FF" w:rsidP="00832A62">
      <w:pPr>
        <w:pStyle w:val="Level2Body"/>
      </w:pPr>
      <w:bookmarkStart w:id="583" w:name="_Hlk167803142"/>
      <w:r w:rsidRPr="00832A62">
        <w:t xml:space="preserve">The State is not required to pay taxes and assumes no such liability </w:t>
      </w:r>
      <w:proofErr w:type="gramStart"/>
      <w:r w:rsidRPr="00832A62">
        <w:t>as a result of</w:t>
      </w:r>
      <w:proofErr w:type="gramEnd"/>
      <w:r w:rsidRPr="00832A62">
        <w:t xml:space="preserve"> this </w:t>
      </w:r>
      <w:r w:rsidR="003F70CE">
        <w:t>Solicitation</w:t>
      </w:r>
      <w:r w:rsidRPr="00832A62">
        <w:t xml:space="preserve">. The </w:t>
      </w:r>
      <w:r w:rsidR="00854A18">
        <w:t>Vendor</w:t>
      </w:r>
      <w:r w:rsidRPr="00832A62">
        <w:t xml:space="preserve"> may request a copy of the Nebraska Department of Revenue, Nebraska Resale or Exempt Sale Certificate for Sales Tax Exemption, Form 13 for their records. Any property tax payable on the </w:t>
      </w:r>
      <w:r w:rsidR="00854A18">
        <w:t>Vendor</w:t>
      </w:r>
      <w:r w:rsidRPr="00832A62">
        <w:t xml:space="preserve">'s equipment which may be installed in a state-owned facility is the responsibility of the </w:t>
      </w:r>
      <w:r w:rsidR="00854A18">
        <w:t>Vendor</w:t>
      </w:r>
      <w:r w:rsidR="00DC61E6">
        <w:t>.</w:t>
      </w:r>
    </w:p>
    <w:bookmarkEnd w:id="583"/>
    <w:p w14:paraId="52C87628" w14:textId="77777777" w:rsidR="00DD20FF" w:rsidRPr="00832A62" w:rsidRDefault="00DD20FF" w:rsidP="00832A62">
      <w:pPr>
        <w:pStyle w:val="Level2Body"/>
      </w:pPr>
    </w:p>
    <w:p w14:paraId="6F69AF66" w14:textId="77777777" w:rsidR="00D00AD0" w:rsidRPr="003763B4" w:rsidRDefault="00D00AD0" w:rsidP="00B63AA9">
      <w:pPr>
        <w:pStyle w:val="Level2"/>
        <w:numPr>
          <w:ilvl w:val="1"/>
          <w:numId w:val="14"/>
        </w:numPr>
      </w:pPr>
      <w:bookmarkStart w:id="584" w:name="_Toc126238584"/>
      <w:bookmarkStart w:id="585" w:name="_Toc129770842"/>
      <w:bookmarkStart w:id="586" w:name="_Toc169814839"/>
      <w:bookmarkStart w:id="587" w:name="_Toc201927499"/>
      <w:r w:rsidRPr="003763B4">
        <w:t>INVOICES</w:t>
      </w:r>
      <w:bookmarkEnd w:id="584"/>
      <w:bookmarkEnd w:id="585"/>
      <w:bookmarkEnd w:id="586"/>
      <w:bookmarkEnd w:id="587"/>
      <w:r w:rsidRPr="003763B4">
        <w:t xml:space="preserve"> </w:t>
      </w:r>
    </w:p>
    <w:p w14:paraId="447AD836" w14:textId="77777777" w:rsidR="00D00AD0" w:rsidRPr="002B2CFA" w:rsidRDefault="00D00AD0" w:rsidP="002B2CFA">
      <w:pPr>
        <w:pStyle w:val="Level2Body"/>
      </w:pPr>
      <w:bookmarkStart w:id="588" w:name="_Hlk167803334"/>
      <w:r w:rsidRPr="002B2CFA">
        <w:t xml:space="preserve">Invoices for </w:t>
      </w:r>
      <w:proofErr w:type="gramStart"/>
      <w:r w:rsidRPr="002B2CFA">
        <w:t>payments</w:t>
      </w:r>
      <w:proofErr w:type="gramEnd"/>
      <w:r w:rsidRPr="002B2CFA">
        <w:t xml:space="preserve"> must be submitted by the </w:t>
      </w:r>
      <w:r w:rsidR="00854A18">
        <w:t>Vendor</w:t>
      </w:r>
      <w:r w:rsidRPr="002B2CFA">
        <w:t xml:space="preserve"> to the agency requesting the services with sufficient detail to support payment. </w:t>
      </w:r>
      <w:r w:rsidR="00B20EAD" w:rsidRPr="00C7550D">
        <w:rPr>
          <w:highlight w:val="green"/>
        </w:rPr>
        <w:t>[AGENCY SHOULD INSERT ANY SPECIFC INVOICING REQUIREMENTS HERE</w:t>
      </w:r>
      <w:r w:rsidR="00B738FE">
        <w:rPr>
          <w:highlight w:val="green"/>
        </w:rPr>
        <w:t>, SUCH AS WHAT ALL SHOULD BE REFERENCED ON INVOICES, FREQUENCY, ETC</w:t>
      </w:r>
      <w:r w:rsidR="00B20EAD" w:rsidRPr="00C7550D">
        <w:rPr>
          <w:highlight w:val="green"/>
        </w:rPr>
        <w:t xml:space="preserve">. AT </w:t>
      </w:r>
      <w:r w:rsidR="001F55FA">
        <w:rPr>
          <w:highlight w:val="green"/>
        </w:rPr>
        <w:t xml:space="preserve">A </w:t>
      </w:r>
      <w:r w:rsidR="00B20EAD" w:rsidRPr="00C7550D">
        <w:rPr>
          <w:highlight w:val="green"/>
        </w:rPr>
        <w:t>MINIMUM</w:t>
      </w:r>
      <w:r w:rsidR="00F227F6" w:rsidRPr="00C7550D">
        <w:rPr>
          <w:highlight w:val="green"/>
        </w:rPr>
        <w:t xml:space="preserve">, AGENCIES SHOULD </w:t>
      </w:r>
      <w:r w:rsidR="001F55FA">
        <w:rPr>
          <w:highlight w:val="green"/>
        </w:rPr>
        <w:t xml:space="preserve">INCLUDE </w:t>
      </w:r>
      <w:r w:rsidR="00F227F6" w:rsidRPr="00C7550D">
        <w:rPr>
          <w:highlight w:val="green"/>
        </w:rPr>
        <w:t>WHERE TO SEND INVOICES</w:t>
      </w:r>
      <w:r w:rsidR="00B738FE" w:rsidRPr="00B738FE">
        <w:rPr>
          <w:highlight w:val="green"/>
        </w:rPr>
        <w:t xml:space="preserve"> </w:t>
      </w:r>
      <w:r w:rsidR="00B738FE">
        <w:rPr>
          <w:highlight w:val="green"/>
        </w:rPr>
        <w:t>OR THAT THE INVOICING ADDRESS WILL BE PROVIDED TO THE AWARDED BIDDER UPON CONTRACT FINALIZATION.</w:t>
      </w:r>
      <w:r w:rsidR="00F227F6" w:rsidRPr="00C7550D">
        <w:rPr>
          <w:highlight w:val="green"/>
        </w:rPr>
        <w:t>]</w:t>
      </w:r>
      <w:r w:rsidRPr="00514090">
        <w:t xml:space="preserve"> The terms and conditions included in the </w:t>
      </w:r>
      <w:r w:rsidR="00854A18">
        <w:t>Vendor</w:t>
      </w:r>
      <w:r w:rsidRPr="00514090">
        <w:t>’s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00EA218B" w:rsidRPr="00A25BFF">
        <w:rPr>
          <w:b/>
          <w:bCs/>
          <w:color w:val="FF0000"/>
        </w:rPr>
        <w:t>The State shall have forty-five (45) calendar days to pay after a valid and accurate invoice is received by the State.</w:t>
      </w:r>
      <w:r w:rsidR="00EA218B" w:rsidRPr="00A25BFF">
        <w:rPr>
          <w:b/>
          <w:bCs/>
        </w:rPr>
        <w:t xml:space="preserve"> </w:t>
      </w:r>
    </w:p>
    <w:bookmarkEnd w:id="588"/>
    <w:p w14:paraId="37C568B5" w14:textId="77777777" w:rsidR="00D00AD0" w:rsidRPr="002B2CFA" w:rsidRDefault="00D00AD0" w:rsidP="002B2CFA">
      <w:pPr>
        <w:pStyle w:val="Level2Body"/>
      </w:pPr>
    </w:p>
    <w:p w14:paraId="2B4EC078" w14:textId="77777777" w:rsidR="00D00AD0" w:rsidRPr="003763B4" w:rsidRDefault="00D00AD0" w:rsidP="00B63AA9">
      <w:pPr>
        <w:pStyle w:val="Level2"/>
        <w:numPr>
          <w:ilvl w:val="1"/>
          <w:numId w:val="14"/>
        </w:numPr>
      </w:pPr>
      <w:bookmarkStart w:id="589" w:name="_Toc126238585"/>
      <w:bookmarkStart w:id="590" w:name="_Toc129770843"/>
      <w:bookmarkStart w:id="591" w:name="_Toc169814840"/>
      <w:bookmarkStart w:id="592" w:name="_Toc201927500"/>
      <w:r w:rsidRPr="003763B4">
        <w:lastRenderedPageBreak/>
        <w:t>INSPECTION AND APPROVAL</w:t>
      </w:r>
      <w:bookmarkEnd w:id="589"/>
      <w:bookmarkEnd w:id="590"/>
      <w:bookmarkEnd w:id="591"/>
      <w:bookmarkEnd w:id="592"/>
      <w:r w:rsidRPr="003763B4">
        <w:t xml:space="preserve"> </w:t>
      </w:r>
    </w:p>
    <w:p w14:paraId="073A97D6" w14:textId="77777777" w:rsidR="009F6B22" w:rsidRPr="002B2CFA" w:rsidRDefault="00D00AD0" w:rsidP="00514090">
      <w:pPr>
        <w:pStyle w:val="Level2Body"/>
      </w:pPr>
      <w:bookmarkStart w:id="593" w:name="_Hlk167803369"/>
      <w:r w:rsidRPr="00514090">
        <w:t xml:space="preserve">Final inspection and approval of all work required under the contract shall be performed by the designated State officials. </w:t>
      </w:r>
    </w:p>
    <w:p w14:paraId="6DDF90DB" w14:textId="77777777" w:rsidR="009F6B22" w:rsidRPr="002B2CFA" w:rsidRDefault="009F6B22" w:rsidP="002B2CFA">
      <w:pPr>
        <w:pStyle w:val="Level2Body"/>
      </w:pPr>
    </w:p>
    <w:p w14:paraId="34C51087" w14:textId="77777777" w:rsidR="00D00AD0" w:rsidRDefault="009F6B22" w:rsidP="002B2CFA">
      <w:pPr>
        <w:pStyle w:val="Level2Body"/>
      </w:pPr>
      <w:r w:rsidRPr="002B2CFA">
        <w:rPr>
          <w:highlight w:val="green"/>
        </w:rPr>
        <w:t>(IF APPLICABLE)</w:t>
      </w:r>
      <w:r w:rsidR="000D5553">
        <w:t xml:space="preserve"> </w:t>
      </w:r>
      <w:r w:rsidR="00D00AD0" w:rsidRPr="002B2CFA">
        <w:t xml:space="preserve">The State and/or its authorized representatives shall have the right to enter any premises where the </w:t>
      </w:r>
      <w:r w:rsidR="00854A18">
        <w:t>Vendor</w:t>
      </w:r>
      <w:r w:rsidR="00D00AD0" w:rsidRPr="002B2CFA">
        <w:t xml:space="preserve"> or Subcontractor duties under the contract are being performed, and to inspect, monitor or otherwise evaluate the work being performed. All inspections and evaluations shall be at reasonable times and in a manner that will not unreasonably delay work.</w:t>
      </w:r>
    </w:p>
    <w:bookmarkEnd w:id="593"/>
    <w:p w14:paraId="0717E556" w14:textId="77777777" w:rsidR="001E00F5" w:rsidRPr="002B2CFA" w:rsidRDefault="001E00F5" w:rsidP="00B63F02">
      <w:pPr>
        <w:pStyle w:val="Level2Body"/>
        <w:ind w:left="0"/>
      </w:pPr>
    </w:p>
    <w:p w14:paraId="3AC5C300" w14:textId="77777777" w:rsidR="00D00AD0" w:rsidRPr="003763B4" w:rsidRDefault="00D00AD0" w:rsidP="00360C6A">
      <w:pPr>
        <w:pStyle w:val="Level2"/>
        <w:numPr>
          <w:ilvl w:val="1"/>
          <w:numId w:val="14"/>
        </w:numPr>
      </w:pPr>
      <w:bookmarkStart w:id="594" w:name="_Toc126238586"/>
      <w:bookmarkStart w:id="595" w:name="_Toc129770844"/>
      <w:bookmarkStart w:id="596" w:name="_Toc169814841"/>
      <w:bookmarkStart w:id="597" w:name="_Toc201927501"/>
      <w:r w:rsidRPr="003763B4">
        <w:t xml:space="preserve">PAYMENT </w:t>
      </w:r>
      <w:r w:rsidR="00033666">
        <w:t>(</w:t>
      </w:r>
      <w:r w:rsidR="002956A1">
        <w:t>Nonnegotiable</w:t>
      </w:r>
      <w:r w:rsidR="00033666">
        <w:t>)</w:t>
      </w:r>
      <w:bookmarkEnd w:id="594"/>
      <w:bookmarkEnd w:id="595"/>
      <w:bookmarkEnd w:id="596"/>
      <w:bookmarkEnd w:id="597"/>
    </w:p>
    <w:p w14:paraId="4FD697AA" w14:textId="77777777" w:rsidR="00D00AD0" w:rsidRDefault="00D00AD0" w:rsidP="006F518E">
      <w:pPr>
        <w:pStyle w:val="Level2Body"/>
      </w:pPr>
      <w:bookmarkStart w:id="598" w:name="_Hlk167803379"/>
      <w:r w:rsidRPr="002B2CFA">
        <w:t xml:space="preserve">Payment will be made by the </w:t>
      </w:r>
      <w:proofErr w:type="gramStart"/>
      <w:r w:rsidRPr="002B2CFA">
        <w:t>responsible agency</w:t>
      </w:r>
      <w:proofErr w:type="gramEnd"/>
      <w:r w:rsidRPr="002B2CFA">
        <w:t xml:space="preserve"> in compliance with the State of Nebraska Prompt Payment A</w:t>
      </w:r>
      <w:r w:rsidR="008265F4">
        <w:t>ct (See Neb. Rev. Stat. §</w:t>
      </w:r>
      <w:r w:rsidR="00EA218B">
        <w:t xml:space="preserve"> </w:t>
      </w:r>
      <w:r w:rsidR="008265F4">
        <w:t>81-2403</w:t>
      </w:r>
      <w:r w:rsidRPr="002B2CFA">
        <w:t xml:space="preserve">). The State may require the </w:t>
      </w:r>
      <w:r w:rsidR="00854A18">
        <w:t>Vendor</w:t>
      </w:r>
      <w:r w:rsidRPr="002B2CFA">
        <w:t xml:space="preserve"> to accept payment by electronic means such as ACH deposit. In no event shall the State be responsible or liable to pay for any </w:t>
      </w:r>
      <w:r w:rsidR="00641A54">
        <w:t xml:space="preserve">goods </w:t>
      </w:r>
      <w:r w:rsidR="00130FD2">
        <w:t xml:space="preserve">and </w:t>
      </w:r>
      <w:r w:rsidRPr="002B2CFA">
        <w:t xml:space="preserve">services provided by the </w:t>
      </w:r>
      <w:r w:rsidR="00854A18">
        <w:t>Vendor</w:t>
      </w:r>
      <w:r w:rsidRPr="002B2CFA">
        <w:t xml:space="preserve"> prior to the Effective Date</w:t>
      </w:r>
      <w:r w:rsidR="00E94404" w:rsidRPr="002B2CFA">
        <w:t xml:space="preserve"> of the contract</w:t>
      </w:r>
      <w:r w:rsidRPr="002B2CFA">
        <w:t xml:space="preserve">, and the </w:t>
      </w:r>
      <w:r w:rsidR="00854A18">
        <w:t>Vendor</w:t>
      </w:r>
      <w:r w:rsidRPr="002B2CFA">
        <w:t xml:space="preserve"> hereby waives any claim or cause of action for any such</w:t>
      </w:r>
      <w:r w:rsidR="00F227F6">
        <w:t xml:space="preserve"> goods or</w:t>
      </w:r>
      <w:r w:rsidRPr="002B2CFA">
        <w:t xml:space="preserve"> services.</w:t>
      </w:r>
    </w:p>
    <w:bookmarkEnd w:id="598"/>
    <w:p w14:paraId="7685253A" w14:textId="77777777" w:rsidR="001714C8" w:rsidRDefault="001714C8" w:rsidP="006F518E">
      <w:pPr>
        <w:pStyle w:val="Level2Body"/>
      </w:pPr>
    </w:p>
    <w:p w14:paraId="6CF2256B" w14:textId="77777777" w:rsidR="001714C8" w:rsidRPr="000C4633" w:rsidRDefault="001714C8" w:rsidP="00360C6A">
      <w:pPr>
        <w:pStyle w:val="Level2"/>
        <w:numPr>
          <w:ilvl w:val="1"/>
          <w:numId w:val="14"/>
        </w:numPr>
      </w:pPr>
      <w:bookmarkStart w:id="599" w:name="_Toc126238587"/>
      <w:bookmarkStart w:id="600" w:name="_Toc129770845"/>
      <w:bookmarkStart w:id="601" w:name="_Toc169814842"/>
      <w:bookmarkStart w:id="602" w:name="_Toc201927502"/>
      <w:r>
        <w:t>LATE PAYMENT</w:t>
      </w:r>
      <w:r w:rsidR="00FB6C44">
        <w:t xml:space="preserve"> (</w:t>
      </w:r>
      <w:r w:rsidR="002956A1">
        <w:t>Nonnegotiable</w:t>
      </w:r>
      <w:r w:rsidR="00FB6C44">
        <w:t>)</w:t>
      </w:r>
      <w:bookmarkEnd w:id="599"/>
      <w:bookmarkEnd w:id="600"/>
      <w:bookmarkEnd w:id="601"/>
      <w:bookmarkEnd w:id="602"/>
    </w:p>
    <w:p w14:paraId="209263BF" w14:textId="77777777" w:rsidR="001714C8" w:rsidRPr="007E74A2" w:rsidRDefault="001714C8" w:rsidP="00D83826">
      <w:pPr>
        <w:pStyle w:val="Level2Body"/>
      </w:pPr>
      <w:bookmarkStart w:id="603" w:name="_Hlk167803526"/>
      <w:r w:rsidRPr="005C363F">
        <w:t xml:space="preserve">The </w:t>
      </w:r>
      <w:r w:rsidR="00854A18">
        <w:t>Vendor</w:t>
      </w:r>
      <w:r w:rsidRPr="005C363F">
        <w:t xml:space="preserve"> ma</w:t>
      </w:r>
      <w:r w:rsidRPr="00AA69B0">
        <w:t>y charge the responsible agency interest for late payment in compliance with the State of Nebraska Prompt Payment Act (Se</w:t>
      </w:r>
      <w:r w:rsidRPr="007E74A2">
        <w:t>e Neb. Rev. Stat. §</w:t>
      </w:r>
      <w:r w:rsidR="001237EC">
        <w:t>§</w:t>
      </w:r>
      <w:r w:rsidR="00EA218B">
        <w:t xml:space="preserve"> </w:t>
      </w:r>
      <w:r w:rsidRPr="007E74A2">
        <w:t>81-2401 through 81-2408).</w:t>
      </w:r>
    </w:p>
    <w:bookmarkEnd w:id="603"/>
    <w:p w14:paraId="2B096331" w14:textId="77777777" w:rsidR="00F01CFC" w:rsidRPr="00D83826" w:rsidRDefault="00F01CFC" w:rsidP="00D83826">
      <w:pPr>
        <w:pStyle w:val="Level2Body"/>
      </w:pPr>
    </w:p>
    <w:p w14:paraId="222F093F" w14:textId="77777777" w:rsidR="00F01CFC" w:rsidRPr="00514090" w:rsidRDefault="00F01CFC" w:rsidP="00360C6A">
      <w:pPr>
        <w:pStyle w:val="Level2"/>
        <w:numPr>
          <w:ilvl w:val="1"/>
          <w:numId w:val="14"/>
        </w:numPr>
      </w:pPr>
      <w:bookmarkStart w:id="604" w:name="_Toc126238588"/>
      <w:bookmarkStart w:id="605" w:name="_Toc129770846"/>
      <w:bookmarkStart w:id="606" w:name="_Toc169814843"/>
      <w:bookmarkStart w:id="607" w:name="_Toc201927503"/>
      <w:r>
        <w:t>SUBJECT TO FUNDING</w:t>
      </w:r>
      <w:r w:rsidR="009F6B22">
        <w:t xml:space="preserve"> </w:t>
      </w:r>
      <w:r>
        <w:t>/</w:t>
      </w:r>
      <w:r w:rsidR="009F6B22">
        <w:t xml:space="preserve"> </w:t>
      </w:r>
      <w:r w:rsidRPr="003763B4">
        <w:t xml:space="preserve">FUNDING OUT CLAUSE </w:t>
      </w:r>
      <w:r>
        <w:t>FOR</w:t>
      </w:r>
      <w:r w:rsidRPr="003763B4">
        <w:t xml:space="preserve"> LOSS OF APPROPRIATIONS </w:t>
      </w:r>
      <w:r w:rsidR="00C94099">
        <w:t>(</w:t>
      </w:r>
      <w:r w:rsidR="002956A1">
        <w:t>Nonnegotiable</w:t>
      </w:r>
      <w:r w:rsidR="00C94099">
        <w:t>)</w:t>
      </w:r>
      <w:bookmarkEnd w:id="604"/>
      <w:bookmarkEnd w:id="605"/>
      <w:bookmarkEnd w:id="606"/>
      <w:bookmarkEnd w:id="607"/>
    </w:p>
    <w:p w14:paraId="01828371" w14:textId="77777777" w:rsidR="00A2267D" w:rsidRPr="00A2267D" w:rsidRDefault="00A2267D" w:rsidP="00A2267D">
      <w:pPr>
        <w:pStyle w:val="Level2Body"/>
      </w:pPr>
      <w:bookmarkStart w:id="608" w:name="_Hlk167803606"/>
      <w:r w:rsidRPr="00A2267D">
        <w:t xml:space="preserve">The State’s obligation to pay amounts due on the Contract for fiscal years following the current fiscal year is contingent upon legislative or federal appropriation of funds. Should said funds not be </w:t>
      </w:r>
      <w:proofErr w:type="gramStart"/>
      <w:r w:rsidRPr="00A2267D">
        <w:t>appropriated</w:t>
      </w:r>
      <w:proofErr w:type="gramEnd"/>
      <w:r w:rsidRPr="00A2267D">
        <w:t>,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bookmarkEnd w:id="608"/>
    <w:p w14:paraId="06F93975" w14:textId="77777777" w:rsidR="00D00AD0" w:rsidRPr="002B2CFA" w:rsidRDefault="00D00AD0" w:rsidP="002B2CFA">
      <w:pPr>
        <w:pStyle w:val="Level2Body"/>
      </w:pPr>
    </w:p>
    <w:p w14:paraId="221DE1D9" w14:textId="77777777" w:rsidR="00E35EA8" w:rsidRPr="00514090" w:rsidRDefault="00872349" w:rsidP="00360C6A">
      <w:pPr>
        <w:pStyle w:val="Level2"/>
        <w:numPr>
          <w:ilvl w:val="1"/>
          <w:numId w:val="14"/>
        </w:numPr>
      </w:pPr>
      <w:bookmarkStart w:id="609" w:name="_Toc126238589"/>
      <w:bookmarkStart w:id="610" w:name="_Toc129770847"/>
      <w:bookmarkStart w:id="611" w:name="_Toc169814844"/>
      <w:bookmarkStart w:id="612" w:name="_Toc201927504"/>
      <w:r w:rsidRPr="003763B4">
        <w:t>RIGHT TO AUDIT</w:t>
      </w:r>
      <w:r w:rsidR="005D0CB5">
        <w:t xml:space="preserve"> (</w:t>
      </w:r>
      <w:r w:rsidR="000052B0">
        <w:t xml:space="preserve">First Paragraph is </w:t>
      </w:r>
      <w:r w:rsidR="002956A1">
        <w:t>Nonnegotiable</w:t>
      </w:r>
      <w:r w:rsidR="005D0CB5">
        <w:t>)</w:t>
      </w:r>
      <w:bookmarkEnd w:id="609"/>
      <w:bookmarkEnd w:id="610"/>
      <w:bookmarkEnd w:id="611"/>
      <w:bookmarkEnd w:id="612"/>
    </w:p>
    <w:p w14:paraId="6F6E047A" w14:textId="77777777" w:rsidR="00EB4E7B" w:rsidRDefault="00EB4E7B" w:rsidP="002B2CFA">
      <w:pPr>
        <w:pStyle w:val="Level2Body"/>
      </w:pPr>
      <w:bookmarkStart w:id="613" w:name="_Hlk167803651"/>
      <w:r w:rsidRPr="002B2CFA">
        <w:t xml:space="preserve">The State shall have the right to audit the </w:t>
      </w:r>
      <w:r w:rsidR="00854A18">
        <w:t>Vendor</w:t>
      </w:r>
      <w:r w:rsidRPr="002B2CFA">
        <w:t>’s perf</w:t>
      </w:r>
      <w:r w:rsidR="00641A54">
        <w:t>ormance of this contract upon a</w:t>
      </w:r>
      <w:r w:rsidR="00130FD2">
        <w:t xml:space="preserve"> thirty (</w:t>
      </w:r>
      <w:r w:rsidRPr="002B2CFA">
        <w:t>30</w:t>
      </w:r>
      <w:r w:rsidR="00130FD2">
        <w:t>)</w:t>
      </w:r>
      <w:r w:rsidRPr="002B2CFA">
        <w:t xml:space="preserve"> days’ written notice. </w:t>
      </w:r>
      <w:r w:rsidR="00854A18">
        <w:t>Vendor</w:t>
      </w:r>
      <w:r w:rsidRPr="002B2CFA">
        <w:t xml:space="preserve"> shall utilize generally accepted accounting principles, and shall maintain the accounting records, and other records and information relevant to the contract (Information) to enable the State to audit the contract. </w:t>
      </w:r>
      <w:r w:rsidR="0091409F">
        <w:t xml:space="preserve">(Neb. Rev. Stat. </w:t>
      </w:r>
      <w:r w:rsidR="0091409F">
        <w:rPr>
          <w:rFonts w:cs="Arial"/>
        </w:rPr>
        <w:t>§</w:t>
      </w:r>
      <w:r w:rsidR="00FF1673">
        <w:rPr>
          <w:rFonts w:cs="Arial"/>
        </w:rPr>
        <w:t xml:space="preserve"> </w:t>
      </w:r>
      <w:r w:rsidR="0091409F">
        <w:t>84-304 et seq.)</w:t>
      </w:r>
      <w:r w:rsidRPr="002B2CFA">
        <w:t xml:space="preserve"> The State may audit</w:t>
      </w:r>
      <w:r w:rsidR="00966EF5">
        <w:t>,</w:t>
      </w:r>
      <w:r w:rsidRPr="002B2CFA">
        <w:t xml:space="preserve"> and the </w:t>
      </w:r>
      <w:r w:rsidR="00854A18">
        <w:t>Vendor</w:t>
      </w:r>
      <w:r w:rsidRPr="002B2CFA">
        <w:t xml:space="preserve"> shall maintain, the Information during the term of the contract and for a period of five (5) years after the completion of this contract or until all issues or litigation are resolved, whichever is later. The </w:t>
      </w:r>
      <w:r w:rsidR="00854A18">
        <w:t>Vendor</w:t>
      </w:r>
      <w:r w:rsidRPr="002B2CFA">
        <w:t xml:space="preserve"> shall make the Information available to the State at </w:t>
      </w:r>
      <w:r w:rsidR="00854A18">
        <w:t>Vendor</w:t>
      </w:r>
      <w:r w:rsidRPr="002B2CFA">
        <w:t xml:space="preserve">’s place of business or a location acceptable to both Parties during normal business hours. If this is not practical or the </w:t>
      </w:r>
      <w:r w:rsidR="00854A18">
        <w:t>Vendor</w:t>
      </w:r>
      <w:r w:rsidRPr="002B2CFA">
        <w:t xml:space="preserve"> so </w:t>
      </w:r>
      <w:proofErr w:type="gramStart"/>
      <w:r w:rsidRPr="002B2CFA">
        <w:t>elects</w:t>
      </w:r>
      <w:proofErr w:type="gramEnd"/>
      <w:r w:rsidRPr="002B2CFA">
        <w:t xml:space="preserve">, the </w:t>
      </w:r>
      <w:r w:rsidR="00854A18">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w:t>
      </w:r>
      <w:r w:rsidR="00411B97" w:rsidRPr="002B2CFA">
        <w:t>Under no circumstance</w:t>
      </w:r>
      <w:r w:rsidRPr="002B2CFA">
        <w:t xml:space="preserve"> will</w:t>
      </w:r>
      <w:r w:rsidR="00411B97" w:rsidRPr="002B2CFA">
        <w:t xml:space="preserve"> the </w:t>
      </w:r>
      <w:r w:rsidR="00854A18">
        <w:t>Vendor</w:t>
      </w:r>
      <w:r w:rsidRPr="002B2CFA">
        <w:t xml:space="preserve"> be required to create or maintain documents not kept in the ordinary course of </w:t>
      </w:r>
      <w:r w:rsidR="00854A18">
        <w:t>Vendor</w:t>
      </w:r>
      <w:r w:rsidRPr="002B2CFA">
        <w:t xml:space="preserve">’s business operations, nor will </w:t>
      </w:r>
      <w:r w:rsidR="00854A18">
        <w:t>Vendor</w:t>
      </w:r>
      <w:r w:rsidRPr="002B2CFA">
        <w:t xml:space="preserve"> be required to disclose any information, including but not limited to product cost data, which is confidential or proprietary to </w:t>
      </w:r>
      <w:r w:rsidR="00854A18">
        <w:t>Vendor</w:t>
      </w:r>
      <w:r w:rsidRPr="002B2CFA">
        <w:t>.</w:t>
      </w:r>
    </w:p>
    <w:p w14:paraId="6AAEBF2E" w14:textId="77777777" w:rsidR="00EB4E7B" w:rsidRPr="002B2CFA" w:rsidRDefault="00EB4E7B" w:rsidP="00D83826">
      <w:pPr>
        <w:pStyle w:val="Level2Body"/>
      </w:pPr>
      <w:r w:rsidRPr="002B2CFA">
        <w:t xml:space="preserve"> </w:t>
      </w:r>
    </w:p>
    <w:p w14:paraId="4CE93DDF" w14:textId="77777777" w:rsidR="00EB4E7B" w:rsidRDefault="00EB4E7B" w:rsidP="001E00F5">
      <w:pPr>
        <w:pStyle w:val="Level2Body"/>
      </w:pPr>
      <w:r w:rsidRPr="002B2CFA">
        <w:t>The Parties shall pay their own costs of the audit unless the audit finds a previously undisclosed overpayment by the State. If a previously undisclosed overpayment exceeds</w:t>
      </w:r>
      <w:r w:rsidR="00B63F02">
        <w:t xml:space="preserve"> </w:t>
      </w:r>
      <w:r w:rsidR="00B63F02" w:rsidRPr="00B63F02">
        <w:rPr>
          <w:highlight w:val="yellow"/>
        </w:rPr>
        <w:t xml:space="preserve">[Choose and insert percentage between </w:t>
      </w:r>
      <w:r w:rsidRPr="00B63F02">
        <w:rPr>
          <w:highlight w:val="yellow"/>
        </w:rPr>
        <w:t>one</w:t>
      </w:r>
      <w:r w:rsidRPr="008F2B24">
        <w:rPr>
          <w:highlight w:val="yellow"/>
        </w:rPr>
        <w:t>-half of one</w:t>
      </w:r>
      <w:r w:rsidRPr="002B2CFA">
        <w:t xml:space="preserve"> </w:t>
      </w:r>
      <w:r w:rsidRPr="00254DC4">
        <w:rPr>
          <w:highlight w:val="yellow"/>
        </w:rPr>
        <w:t>percent</w:t>
      </w:r>
      <w:r w:rsidR="00130FD2" w:rsidRPr="00254DC4">
        <w:rPr>
          <w:highlight w:val="yellow"/>
        </w:rPr>
        <w:t xml:space="preserve"> to three (3) percent</w:t>
      </w:r>
      <w:r w:rsidR="00B63F02">
        <w:t>]</w:t>
      </w:r>
      <w:r w:rsidRPr="002B2CFA">
        <w:t xml:space="preserve"> </w:t>
      </w:r>
      <w:r w:rsidR="008F2B24" w:rsidRPr="008F2B24">
        <w:rPr>
          <w:highlight w:val="green"/>
        </w:rPr>
        <w:t>(This is the acceptable range based on industry standard</w:t>
      </w:r>
      <w:r w:rsidR="00FB6C44">
        <w:rPr>
          <w:highlight w:val="green"/>
        </w:rPr>
        <w:t>, start at .5% and go no higher than 3%</w:t>
      </w:r>
      <w:r w:rsidR="008F2B24" w:rsidRPr="008F2B24">
        <w:rPr>
          <w:highlight w:val="green"/>
        </w:rPr>
        <w:t>)</w:t>
      </w:r>
      <w:r w:rsidR="008F2B24">
        <w:t xml:space="preserve"> </w:t>
      </w:r>
      <w:r w:rsidRPr="002B2CFA">
        <w:rPr>
          <w:highlight w:val="yellow"/>
        </w:rPr>
        <w:t>(.5% to 3%)</w:t>
      </w:r>
      <w:r w:rsidRPr="002B2CFA">
        <w:t xml:space="preserve"> of the total contract billings, or if fraud, material misrepresentations, or non-performance is discovered on the part of the </w:t>
      </w:r>
      <w:r w:rsidR="00854A18">
        <w:t>Vendor</w:t>
      </w:r>
      <w:r w:rsidRPr="002B2CFA">
        <w:t xml:space="preserve">, the </w:t>
      </w:r>
      <w:r w:rsidR="00854A18">
        <w:t>Vendor</w:t>
      </w:r>
      <w:r w:rsidRPr="002B2CFA">
        <w:t xml:space="preserve"> shall reimburse the State for the total costs of the audit. Overpayments and audit costs owed to the State shall be paid within ninety </w:t>
      </w:r>
      <w:r w:rsidR="00130FD2">
        <w:t xml:space="preserve">(90) </w:t>
      </w:r>
      <w:r w:rsidRPr="002B2CFA">
        <w:t xml:space="preserve">days of written notice of the claim. The </w:t>
      </w:r>
      <w:r w:rsidR="00854A18">
        <w:t>Vendor</w:t>
      </w:r>
      <w:r w:rsidRPr="002B2CFA">
        <w:t xml:space="preserve"> agrees to correct any material weaknesses or </w:t>
      </w:r>
      <w:proofErr w:type="gramStart"/>
      <w:r w:rsidRPr="002B2CFA">
        <w:t>condition</w:t>
      </w:r>
      <w:proofErr w:type="gramEnd"/>
      <w:r w:rsidRPr="002B2CFA">
        <w:t xml:space="preserve"> found </w:t>
      </w:r>
      <w:proofErr w:type="gramStart"/>
      <w:r w:rsidRPr="002B2CFA">
        <w:t>as a result of</w:t>
      </w:r>
      <w:proofErr w:type="gramEnd"/>
      <w:r w:rsidRPr="002B2CFA">
        <w:t xml:space="preserve"> the audit.</w:t>
      </w:r>
    </w:p>
    <w:bookmarkEnd w:id="613"/>
    <w:p w14:paraId="2AF77F03" w14:textId="77777777" w:rsidR="001E00F5" w:rsidRPr="002B2CFA" w:rsidRDefault="001E00F5" w:rsidP="001E00F5">
      <w:pPr>
        <w:pStyle w:val="Level2Body"/>
      </w:pPr>
    </w:p>
    <w:p w14:paraId="73D05840" w14:textId="77777777" w:rsidR="008C1AFE" w:rsidRPr="003763B4" w:rsidRDefault="001E00F5" w:rsidP="00A4250E">
      <w:pPr>
        <w:pStyle w:val="Level1"/>
        <w:ind w:left="720" w:hanging="720"/>
      </w:pPr>
      <w:bookmarkStart w:id="614" w:name="_Toc430779796"/>
      <w:bookmarkStart w:id="615" w:name="_Toc430779797"/>
      <w:bookmarkEnd w:id="614"/>
      <w:bookmarkEnd w:id="615"/>
      <w:r>
        <w:br w:type="page"/>
      </w:r>
      <w:bookmarkStart w:id="616" w:name="_Toc126238590"/>
      <w:bookmarkStart w:id="617" w:name="_Ref130385020"/>
      <w:bookmarkStart w:id="618" w:name="_Toc129770848"/>
      <w:bookmarkStart w:id="619" w:name="_Toc169814845"/>
      <w:bookmarkStart w:id="620" w:name="_Toc201927505"/>
      <w:r w:rsidR="008C1AFE" w:rsidRPr="00A4250E">
        <w:rPr>
          <w:sz w:val="28"/>
          <w:szCs w:val="32"/>
        </w:rPr>
        <w:lastRenderedPageBreak/>
        <w:t>PROJECT DESCRIPTION AND SCOPE OF WORK</w:t>
      </w:r>
      <w:bookmarkEnd w:id="616"/>
      <w:bookmarkEnd w:id="617"/>
      <w:bookmarkEnd w:id="618"/>
      <w:bookmarkEnd w:id="619"/>
      <w:bookmarkEnd w:id="620"/>
    </w:p>
    <w:p w14:paraId="1AD67801" w14:textId="77777777" w:rsidR="00BB67DF" w:rsidRDefault="00BB67DF" w:rsidP="004F49E0">
      <w:pPr>
        <w:pStyle w:val="Level1Body"/>
        <w:rPr>
          <w:highlight w:val="green"/>
        </w:rPr>
      </w:pPr>
      <w:r w:rsidRPr="00C7550D">
        <w:rPr>
          <w:highlight w:val="green"/>
        </w:rPr>
        <w:t>(This suggested outline is to be utilized by the agencies to describe their specific needs to the bidders for the project.  THIS MAY BE CHANGED OR EXPANDED UPON DEPENDING ON THE NEEDS OF THE AGENCY.)</w:t>
      </w:r>
    </w:p>
    <w:p w14:paraId="30C66F71" w14:textId="77777777" w:rsidR="00BB67DF" w:rsidRPr="00C7550D" w:rsidRDefault="00BB67DF" w:rsidP="004F49E0">
      <w:pPr>
        <w:pStyle w:val="Level1Body"/>
        <w:rPr>
          <w:highlight w:val="green"/>
        </w:rPr>
      </w:pPr>
    </w:p>
    <w:p w14:paraId="47AE1AEA" w14:textId="77777777" w:rsidR="00E052DA" w:rsidRPr="002B2CFA" w:rsidRDefault="00E052DA" w:rsidP="002B2CFA">
      <w:pPr>
        <w:pStyle w:val="Level1Body"/>
      </w:pPr>
      <w:r w:rsidRPr="002B2CFA">
        <w:t xml:space="preserve">The </w:t>
      </w:r>
      <w:r w:rsidR="007207D6">
        <w:t>bidder</w:t>
      </w:r>
      <w:r w:rsidR="000215E4" w:rsidRPr="002B2CFA">
        <w:t xml:space="preserve"> </w:t>
      </w:r>
      <w:r w:rsidR="00B30066" w:rsidRPr="002B2CFA">
        <w:t>should</w:t>
      </w:r>
      <w:r w:rsidRPr="002B2CFA">
        <w:t xml:space="preserve"> provide the following information in response to this </w:t>
      </w:r>
      <w:r w:rsidR="003F70CE">
        <w:t>Solicitation</w:t>
      </w:r>
      <w:r w:rsidRPr="002B2CFA">
        <w:t>.</w:t>
      </w:r>
      <w:r w:rsidR="000F670D" w:rsidRPr="002B2CFA">
        <w:t xml:space="preserve"> </w:t>
      </w:r>
      <w:r w:rsidR="000F670D" w:rsidRPr="002B2CFA">
        <w:rPr>
          <w:highlight w:val="green"/>
        </w:rPr>
        <w:t xml:space="preserve">(Agency to insert this language in the applicable sections where a </w:t>
      </w:r>
      <w:r w:rsidR="00854A18">
        <w:rPr>
          <w:highlight w:val="green"/>
        </w:rPr>
        <w:t>Vendor</w:t>
      </w:r>
      <w:r w:rsidR="000215E4" w:rsidRPr="002B2CFA">
        <w:rPr>
          <w:highlight w:val="green"/>
        </w:rPr>
        <w:t xml:space="preserve"> </w:t>
      </w:r>
      <w:r w:rsidR="000F670D" w:rsidRPr="002B2CFA">
        <w:rPr>
          <w:highlight w:val="green"/>
        </w:rPr>
        <w:t>response is required.)</w:t>
      </w:r>
    </w:p>
    <w:p w14:paraId="7D4B6D2E" w14:textId="77777777" w:rsidR="008C1AFE" w:rsidRPr="002B2CFA" w:rsidRDefault="008C1AFE" w:rsidP="002B2CFA">
      <w:pPr>
        <w:pStyle w:val="Level1Body"/>
        <w:rPr>
          <w:highlight w:val="black"/>
        </w:rPr>
      </w:pPr>
    </w:p>
    <w:p w14:paraId="51A8664F" w14:textId="77777777" w:rsidR="004F49E0" w:rsidRPr="004817AC" w:rsidRDefault="004F49E0" w:rsidP="00360C6A">
      <w:pPr>
        <w:pStyle w:val="Level2"/>
        <w:numPr>
          <w:ilvl w:val="0"/>
          <w:numId w:val="19"/>
        </w:numPr>
        <w:tabs>
          <w:tab w:val="left" w:pos="720"/>
        </w:tabs>
        <w:ind w:hanging="720"/>
      </w:pPr>
      <w:bookmarkStart w:id="621" w:name="_Toc126238591"/>
      <w:bookmarkStart w:id="622" w:name="_Toc129770849"/>
      <w:bookmarkStart w:id="623" w:name="_Toc169814846"/>
      <w:bookmarkStart w:id="624" w:name="_Toc201927506"/>
      <w:r w:rsidRPr="004817AC">
        <w:t>PROJECT OVERVIEW</w:t>
      </w:r>
      <w:bookmarkEnd w:id="621"/>
      <w:bookmarkEnd w:id="622"/>
      <w:bookmarkEnd w:id="623"/>
      <w:bookmarkEnd w:id="624"/>
    </w:p>
    <w:p w14:paraId="4469D46B" w14:textId="77777777" w:rsidR="00514090" w:rsidRPr="00D06EE6" w:rsidRDefault="00514090" w:rsidP="00D06EE6">
      <w:pPr>
        <w:pStyle w:val="Level2Body"/>
      </w:pPr>
    </w:p>
    <w:p w14:paraId="2B06E00B" w14:textId="77777777" w:rsidR="008C1AFE" w:rsidRPr="00D06EE6" w:rsidRDefault="007329FF" w:rsidP="00D06EE6">
      <w:pPr>
        <w:pStyle w:val="Level2Body"/>
      </w:pPr>
      <w:r w:rsidRPr="00D06EE6">
        <w:rPr>
          <w:highlight w:val="yellow"/>
        </w:rPr>
        <w:fldChar w:fldCharType="begin">
          <w:ffData>
            <w:name w:val="Text57"/>
            <w:enabled/>
            <w:calcOnExit w:val="0"/>
            <w:textInput/>
          </w:ffData>
        </w:fldChar>
      </w:r>
      <w:bookmarkStart w:id="625" w:name="Text57"/>
      <w:r w:rsidRPr="00D06EE6">
        <w:rPr>
          <w:highlight w:val="yellow"/>
        </w:rPr>
        <w:instrText xml:space="preserve"> FORMTEXT </w:instrText>
      </w:r>
      <w:r w:rsidRPr="00D06EE6">
        <w:rPr>
          <w:highlight w:val="yellow"/>
        </w:rPr>
      </w:r>
      <w:r w:rsidRPr="00D06EE6">
        <w:rPr>
          <w:highlight w:val="yellow"/>
        </w:rPr>
        <w:fldChar w:fldCharType="separate"/>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Pr="00D06EE6">
        <w:rPr>
          <w:highlight w:val="yellow"/>
        </w:rPr>
        <w:fldChar w:fldCharType="end"/>
      </w:r>
      <w:bookmarkEnd w:id="625"/>
    </w:p>
    <w:p w14:paraId="41CDD14D" w14:textId="77777777" w:rsidR="007329FF" w:rsidRPr="00D06EE6" w:rsidRDefault="007329FF" w:rsidP="00D06EE6">
      <w:pPr>
        <w:pStyle w:val="Level2Body"/>
      </w:pPr>
    </w:p>
    <w:p w14:paraId="0FE33F82" w14:textId="77777777" w:rsidR="00F90606" w:rsidRPr="004817AC" w:rsidRDefault="004F49E0" w:rsidP="00360C6A">
      <w:pPr>
        <w:pStyle w:val="Level2"/>
        <w:numPr>
          <w:ilvl w:val="0"/>
          <w:numId w:val="19"/>
        </w:numPr>
        <w:tabs>
          <w:tab w:val="left" w:pos="720"/>
        </w:tabs>
        <w:ind w:hanging="720"/>
      </w:pPr>
      <w:bookmarkStart w:id="626" w:name="_Toc126238592"/>
      <w:bookmarkStart w:id="627" w:name="_Toc129770850"/>
      <w:bookmarkStart w:id="628" w:name="_Toc169814847"/>
      <w:bookmarkStart w:id="629" w:name="_Toc201927507"/>
      <w:r w:rsidRPr="004817AC">
        <w:t>PROJECT ENVIRONMENT</w:t>
      </w:r>
      <w:bookmarkEnd w:id="626"/>
      <w:bookmarkEnd w:id="627"/>
      <w:bookmarkEnd w:id="628"/>
      <w:bookmarkEnd w:id="629"/>
      <w:r w:rsidRPr="004817AC">
        <w:t xml:space="preserve"> </w:t>
      </w:r>
    </w:p>
    <w:p w14:paraId="1C080B1C" w14:textId="77777777" w:rsidR="00F90606" w:rsidRPr="00D06EE6" w:rsidRDefault="00F90606" w:rsidP="00F90606">
      <w:pPr>
        <w:pStyle w:val="Level2Body"/>
      </w:pPr>
    </w:p>
    <w:p w14:paraId="7B9F0371" w14:textId="77777777" w:rsidR="00F90606" w:rsidRPr="00D06EE6" w:rsidRDefault="00F90606" w:rsidP="00F90606">
      <w:pPr>
        <w:pStyle w:val="Level2Body"/>
      </w:pPr>
      <w:r w:rsidRPr="00D06EE6">
        <w:rPr>
          <w:highlight w:val="yellow"/>
        </w:rPr>
        <w:fldChar w:fldCharType="begin">
          <w:ffData>
            <w:name w:val="Text57"/>
            <w:enabled/>
            <w:calcOnExit w:val="0"/>
            <w:textInput/>
          </w:ffData>
        </w:fldChar>
      </w:r>
      <w:r w:rsidRPr="00D06EE6">
        <w:rPr>
          <w:highlight w:val="yellow"/>
        </w:rPr>
        <w:instrText xml:space="preserve"> FORMTEXT </w:instrText>
      </w:r>
      <w:r w:rsidRPr="00D06EE6">
        <w:rPr>
          <w:highlight w:val="yellow"/>
        </w:rPr>
      </w:r>
      <w:r w:rsidRPr="00D06EE6">
        <w:rPr>
          <w:highlight w:val="yellow"/>
        </w:rPr>
        <w:fldChar w:fldCharType="separate"/>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Pr="00D06EE6">
        <w:rPr>
          <w:highlight w:val="yellow"/>
        </w:rPr>
        <w:fldChar w:fldCharType="end"/>
      </w:r>
    </w:p>
    <w:p w14:paraId="1E53F0D3" w14:textId="77777777" w:rsidR="00F90606" w:rsidRPr="00D06EE6" w:rsidRDefault="00F90606" w:rsidP="00F90606">
      <w:pPr>
        <w:pStyle w:val="Level2Body"/>
      </w:pPr>
    </w:p>
    <w:p w14:paraId="154AA25A" w14:textId="77777777" w:rsidR="00F90606" w:rsidRPr="004817AC" w:rsidRDefault="008C1AFE" w:rsidP="00360C6A">
      <w:pPr>
        <w:pStyle w:val="Level2"/>
        <w:numPr>
          <w:ilvl w:val="0"/>
          <w:numId w:val="19"/>
        </w:numPr>
        <w:tabs>
          <w:tab w:val="left" w:pos="720"/>
        </w:tabs>
        <w:ind w:hanging="720"/>
      </w:pPr>
      <w:bookmarkStart w:id="630" w:name="_Toc126238593"/>
      <w:bookmarkStart w:id="631" w:name="_Toc129770851"/>
      <w:bookmarkStart w:id="632" w:name="_Toc169814848"/>
      <w:bookmarkStart w:id="633" w:name="_Toc201927508"/>
      <w:r w:rsidRPr="004817AC">
        <w:t>PROJECT REQUIREMENTS</w:t>
      </w:r>
      <w:bookmarkEnd w:id="630"/>
      <w:bookmarkEnd w:id="631"/>
      <w:bookmarkEnd w:id="632"/>
      <w:bookmarkEnd w:id="633"/>
      <w:r w:rsidR="007D0965" w:rsidRPr="004817AC">
        <w:t xml:space="preserve"> </w:t>
      </w:r>
    </w:p>
    <w:p w14:paraId="6B43060C" w14:textId="77777777" w:rsidR="00F90606" w:rsidRPr="00D06EE6" w:rsidRDefault="00F90606" w:rsidP="00F90606">
      <w:pPr>
        <w:pStyle w:val="Level2Body"/>
      </w:pPr>
    </w:p>
    <w:p w14:paraId="054BF2C6" w14:textId="77777777" w:rsidR="00F90606" w:rsidRPr="00D06EE6" w:rsidRDefault="00F90606" w:rsidP="00F90606">
      <w:pPr>
        <w:pStyle w:val="Level2Body"/>
      </w:pPr>
      <w:r w:rsidRPr="00D06EE6">
        <w:rPr>
          <w:highlight w:val="yellow"/>
        </w:rPr>
        <w:fldChar w:fldCharType="begin">
          <w:ffData>
            <w:name w:val="Text57"/>
            <w:enabled/>
            <w:calcOnExit w:val="0"/>
            <w:textInput/>
          </w:ffData>
        </w:fldChar>
      </w:r>
      <w:r w:rsidRPr="00D06EE6">
        <w:rPr>
          <w:highlight w:val="yellow"/>
        </w:rPr>
        <w:instrText xml:space="preserve"> FORMTEXT </w:instrText>
      </w:r>
      <w:r w:rsidRPr="00D06EE6">
        <w:rPr>
          <w:highlight w:val="yellow"/>
        </w:rPr>
      </w:r>
      <w:r w:rsidRPr="00D06EE6">
        <w:rPr>
          <w:highlight w:val="yellow"/>
        </w:rPr>
        <w:fldChar w:fldCharType="separate"/>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Pr="00D06EE6">
        <w:rPr>
          <w:highlight w:val="yellow"/>
        </w:rPr>
        <w:fldChar w:fldCharType="end"/>
      </w:r>
    </w:p>
    <w:p w14:paraId="4DAD4582" w14:textId="77777777" w:rsidR="00F90606" w:rsidRPr="00D06EE6" w:rsidRDefault="00F90606" w:rsidP="00F90606">
      <w:pPr>
        <w:pStyle w:val="Level2Body"/>
      </w:pPr>
    </w:p>
    <w:p w14:paraId="0B50732E" w14:textId="77777777" w:rsidR="00F90606" w:rsidRPr="004817AC" w:rsidRDefault="004F49E0" w:rsidP="00360C6A">
      <w:pPr>
        <w:pStyle w:val="Level2"/>
        <w:numPr>
          <w:ilvl w:val="0"/>
          <w:numId w:val="19"/>
        </w:numPr>
        <w:tabs>
          <w:tab w:val="left" w:pos="720"/>
        </w:tabs>
        <w:ind w:hanging="720"/>
      </w:pPr>
      <w:bookmarkStart w:id="634" w:name="_Toc126238594"/>
      <w:bookmarkStart w:id="635" w:name="_Toc129770852"/>
      <w:bookmarkStart w:id="636" w:name="_Toc169814849"/>
      <w:bookmarkStart w:id="637" w:name="_Toc201927509"/>
      <w:r w:rsidRPr="004817AC">
        <w:t>BUSINESS REQUIREMENTS</w:t>
      </w:r>
      <w:bookmarkEnd w:id="634"/>
      <w:bookmarkEnd w:id="635"/>
      <w:bookmarkEnd w:id="636"/>
      <w:bookmarkEnd w:id="637"/>
    </w:p>
    <w:p w14:paraId="285F7538" w14:textId="77777777" w:rsidR="00F90606" w:rsidRPr="00832A62" w:rsidRDefault="00F90606" w:rsidP="00832A62">
      <w:pPr>
        <w:pStyle w:val="Level2Body"/>
      </w:pPr>
    </w:p>
    <w:p w14:paraId="7120A016" w14:textId="77777777" w:rsidR="00F90606" w:rsidRPr="00832A62" w:rsidRDefault="00F90606" w:rsidP="00832A62">
      <w:pPr>
        <w:pStyle w:val="Level2Body"/>
      </w:pPr>
      <w:r w:rsidRPr="00832A62">
        <w:rPr>
          <w:highlight w:val="yellow"/>
        </w:rPr>
        <w:fldChar w:fldCharType="begin">
          <w:ffData>
            <w:name w:val="Text57"/>
            <w:enabled/>
            <w:calcOnExit w:val="0"/>
            <w:textInput/>
          </w:ffData>
        </w:fldChar>
      </w:r>
      <w:r w:rsidRPr="00832A62">
        <w:rPr>
          <w:highlight w:val="yellow"/>
        </w:rPr>
        <w:instrText xml:space="preserve"> FORMTEXT </w:instrText>
      </w:r>
      <w:r w:rsidRPr="00832A62">
        <w:rPr>
          <w:highlight w:val="yellow"/>
        </w:rPr>
      </w:r>
      <w:r w:rsidRPr="00832A62">
        <w:rPr>
          <w:highlight w:val="yellow"/>
        </w:rPr>
        <w:fldChar w:fldCharType="separate"/>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Pr="00832A62">
        <w:rPr>
          <w:highlight w:val="yellow"/>
        </w:rPr>
        <w:fldChar w:fldCharType="end"/>
      </w:r>
    </w:p>
    <w:p w14:paraId="0BAA556B" w14:textId="77777777" w:rsidR="00F90606" w:rsidRPr="00832A62" w:rsidRDefault="00F90606" w:rsidP="00832A62">
      <w:pPr>
        <w:pStyle w:val="Level2Body"/>
      </w:pPr>
    </w:p>
    <w:p w14:paraId="209BB33A" w14:textId="77777777" w:rsidR="00F90606" w:rsidRPr="004817AC" w:rsidRDefault="008C1AFE" w:rsidP="00360C6A">
      <w:pPr>
        <w:pStyle w:val="Level2"/>
        <w:numPr>
          <w:ilvl w:val="0"/>
          <w:numId w:val="19"/>
        </w:numPr>
        <w:tabs>
          <w:tab w:val="left" w:pos="720"/>
        </w:tabs>
        <w:ind w:hanging="720"/>
      </w:pPr>
      <w:bookmarkStart w:id="638" w:name="_Toc167800479"/>
      <w:bookmarkStart w:id="639" w:name="_Toc126238595"/>
      <w:bookmarkStart w:id="640" w:name="_Toc129770853"/>
      <w:bookmarkStart w:id="641" w:name="_Toc169814850"/>
      <w:bookmarkStart w:id="642" w:name="_Toc201927510"/>
      <w:bookmarkEnd w:id="638"/>
      <w:r w:rsidRPr="004817AC">
        <w:t>SCOPE OF WORK</w:t>
      </w:r>
      <w:bookmarkEnd w:id="639"/>
      <w:bookmarkEnd w:id="640"/>
      <w:bookmarkEnd w:id="641"/>
      <w:bookmarkEnd w:id="642"/>
    </w:p>
    <w:p w14:paraId="10378B3E" w14:textId="77777777" w:rsidR="00F90606" w:rsidRPr="00D06EE6" w:rsidRDefault="00F90606" w:rsidP="00F90606">
      <w:pPr>
        <w:pStyle w:val="Level2Body"/>
      </w:pPr>
    </w:p>
    <w:p w14:paraId="3DE594D4" w14:textId="77777777" w:rsidR="00F90606" w:rsidRPr="00D06EE6" w:rsidRDefault="00F90606" w:rsidP="00F90606">
      <w:pPr>
        <w:pStyle w:val="Level2Body"/>
      </w:pPr>
      <w:r w:rsidRPr="00D06EE6">
        <w:rPr>
          <w:highlight w:val="yellow"/>
        </w:rPr>
        <w:fldChar w:fldCharType="begin">
          <w:ffData>
            <w:name w:val="Text57"/>
            <w:enabled/>
            <w:calcOnExit w:val="0"/>
            <w:textInput/>
          </w:ffData>
        </w:fldChar>
      </w:r>
      <w:r w:rsidRPr="00D06EE6">
        <w:rPr>
          <w:highlight w:val="yellow"/>
        </w:rPr>
        <w:instrText xml:space="preserve"> FORMTEXT </w:instrText>
      </w:r>
      <w:r w:rsidRPr="00D06EE6">
        <w:rPr>
          <w:highlight w:val="yellow"/>
        </w:rPr>
      </w:r>
      <w:r w:rsidRPr="00D06EE6">
        <w:rPr>
          <w:highlight w:val="yellow"/>
        </w:rPr>
        <w:fldChar w:fldCharType="separate"/>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Pr="00D06EE6">
        <w:rPr>
          <w:highlight w:val="yellow"/>
        </w:rPr>
        <w:fldChar w:fldCharType="end"/>
      </w:r>
    </w:p>
    <w:p w14:paraId="2B8B518C" w14:textId="77777777" w:rsidR="00F90606" w:rsidRPr="00D06EE6" w:rsidRDefault="00F90606" w:rsidP="00F90606">
      <w:pPr>
        <w:pStyle w:val="Level2Body"/>
      </w:pPr>
    </w:p>
    <w:p w14:paraId="1AC43B1B" w14:textId="77777777" w:rsidR="005E235E" w:rsidRPr="00C70977" w:rsidRDefault="005E235E" w:rsidP="00C70977">
      <w:pPr>
        <w:pStyle w:val="Level2Body"/>
        <w:rPr>
          <w:b/>
          <w:bCs/>
          <w:highlight w:val="magenta"/>
        </w:rPr>
      </w:pPr>
      <w:r w:rsidRPr="00C70977">
        <w:rPr>
          <w:b/>
          <w:bCs/>
          <w:highlight w:val="magenta"/>
        </w:rPr>
        <w:fldChar w:fldCharType="begin">
          <w:ffData>
            <w:name w:val="Text154"/>
            <w:enabled/>
            <w:calcOnExit w:val="0"/>
            <w:textInput>
              <w:default w:val="(REMOVE THE FOLLOWING PARAGRAPH IF THIS IS NOT A VENDING RFP)"/>
            </w:textInput>
          </w:ffData>
        </w:fldChar>
      </w:r>
      <w:bookmarkStart w:id="643" w:name="Text154"/>
      <w:r w:rsidRPr="00C70977">
        <w:rPr>
          <w:b/>
          <w:bCs/>
          <w:highlight w:val="magenta"/>
        </w:rPr>
        <w:instrText xml:space="preserve"> FORMTEXT </w:instrText>
      </w:r>
      <w:r w:rsidRPr="00C70977">
        <w:rPr>
          <w:b/>
          <w:bCs/>
          <w:highlight w:val="magenta"/>
        </w:rPr>
      </w:r>
      <w:r w:rsidRPr="00C70977">
        <w:rPr>
          <w:b/>
          <w:bCs/>
          <w:highlight w:val="magenta"/>
        </w:rPr>
        <w:fldChar w:fldCharType="separate"/>
      </w:r>
      <w:r w:rsidR="00BF1668">
        <w:rPr>
          <w:b/>
          <w:bCs/>
          <w:noProof/>
          <w:highlight w:val="magenta"/>
        </w:rPr>
        <w:t>(REMOVE THE FOLLOWING PARAGRAPH IF THIS IS NOT A VENDING RFP)</w:t>
      </w:r>
      <w:r w:rsidRPr="00C70977">
        <w:rPr>
          <w:b/>
          <w:bCs/>
          <w:highlight w:val="magenta"/>
        </w:rPr>
        <w:fldChar w:fldCharType="end"/>
      </w:r>
      <w:bookmarkEnd w:id="643"/>
    </w:p>
    <w:p w14:paraId="751C4D14" w14:textId="77777777" w:rsidR="002A04D7" w:rsidRPr="00A66756" w:rsidRDefault="002A04D7" w:rsidP="002B2CFA">
      <w:pPr>
        <w:pStyle w:val="Level2Body"/>
        <w:rPr>
          <w:bCs/>
        </w:rPr>
      </w:pPr>
      <w:bookmarkStart w:id="644" w:name="_Toc381712913"/>
      <w:bookmarkStart w:id="645" w:name="_Toc382404760"/>
      <w:bookmarkStart w:id="646" w:name="_Toc382405169"/>
      <w:bookmarkStart w:id="647" w:name="_Toc387680538"/>
      <w:r w:rsidRPr="00A66756">
        <w:rPr>
          <w:bCs/>
        </w:rPr>
        <w:t xml:space="preserve">All </w:t>
      </w:r>
      <w:r w:rsidR="007207D6">
        <w:rPr>
          <w:bCs/>
        </w:rPr>
        <w:t>bidders</w:t>
      </w:r>
      <w:r w:rsidR="000215E4" w:rsidRPr="00A66756">
        <w:rPr>
          <w:bCs/>
        </w:rPr>
        <w:t xml:space="preserve"> </w:t>
      </w:r>
      <w:r w:rsidR="00EC0006">
        <w:rPr>
          <w:bCs/>
        </w:rPr>
        <w:t>should</w:t>
      </w:r>
      <w:r w:rsidRPr="00A66756">
        <w:rPr>
          <w:bCs/>
        </w:rPr>
        <w:t xml:space="preserve"> submit their proposed menus or products with pricing </w:t>
      </w:r>
      <w:proofErr w:type="gramStart"/>
      <w:r w:rsidRPr="00A66756">
        <w:rPr>
          <w:bCs/>
        </w:rPr>
        <w:t>in order for</w:t>
      </w:r>
      <w:proofErr w:type="gramEnd"/>
      <w:r w:rsidRPr="00A66756">
        <w:rPr>
          <w:bCs/>
        </w:rPr>
        <w:t xml:space="preserve"> the State to conduct a Product Price Comparability Determination to evaluate if priority shall only be given to a blind person per Neb. Rev. Stat. §</w:t>
      </w:r>
      <w:r w:rsidR="00C34D78">
        <w:rPr>
          <w:bCs/>
        </w:rPr>
        <w:t> </w:t>
      </w:r>
      <w:r w:rsidRPr="00A66756">
        <w:rPr>
          <w:bCs/>
        </w:rPr>
        <w:t>71-8611.</w:t>
      </w:r>
      <w:bookmarkEnd w:id="644"/>
      <w:bookmarkEnd w:id="645"/>
      <w:bookmarkEnd w:id="646"/>
      <w:bookmarkEnd w:id="647"/>
    </w:p>
    <w:p w14:paraId="59C5E30A" w14:textId="77777777" w:rsidR="002A04D7" w:rsidRPr="00A66756" w:rsidRDefault="002A04D7" w:rsidP="002B2CFA">
      <w:pPr>
        <w:pStyle w:val="Level2Body"/>
        <w:rPr>
          <w:bCs/>
        </w:rPr>
      </w:pPr>
    </w:p>
    <w:p w14:paraId="17A3CA55" w14:textId="77777777" w:rsidR="002A04D7" w:rsidRPr="00A66756" w:rsidRDefault="002A04D7" w:rsidP="002B2CFA">
      <w:pPr>
        <w:pStyle w:val="Level2Body"/>
        <w:rPr>
          <w:bCs/>
        </w:rPr>
      </w:pPr>
      <w:bookmarkStart w:id="648" w:name="_Toc381712914"/>
      <w:bookmarkStart w:id="649" w:name="_Toc382404761"/>
      <w:bookmarkStart w:id="650" w:name="_Toc382405170"/>
      <w:bookmarkStart w:id="651" w:name="_Toc387680539"/>
      <w:r w:rsidRPr="00A66756">
        <w:rPr>
          <w:bCs/>
        </w:rPr>
        <w:t xml:space="preserve">A Product Price Comparability Determination will be determined by requiring all </w:t>
      </w:r>
      <w:r w:rsidR="00854A18">
        <w:rPr>
          <w:bCs/>
        </w:rPr>
        <w:t>Vendor</w:t>
      </w:r>
      <w:r w:rsidR="000215E4" w:rsidRPr="00A66756">
        <w:rPr>
          <w:bCs/>
        </w:rPr>
        <w:t xml:space="preserve">s </w:t>
      </w:r>
      <w:r w:rsidRPr="00A66756">
        <w:rPr>
          <w:bCs/>
        </w:rPr>
        <w:t xml:space="preserve">to submit their proposed menus or products with pricing </w:t>
      </w:r>
      <w:proofErr w:type="gramStart"/>
      <w:r w:rsidRPr="00A66756">
        <w:rPr>
          <w:bCs/>
        </w:rPr>
        <w:t>in order for</w:t>
      </w:r>
      <w:proofErr w:type="gramEnd"/>
      <w:r w:rsidRPr="00A66756">
        <w:rPr>
          <w:bCs/>
        </w:rPr>
        <w:t xml:space="preserve"> the State to conduct a Product Price Comparability Determination to evaluate if priority shall only be given to a blind person per Neb. Rev. Stat. §</w:t>
      </w:r>
      <w:r w:rsidR="001237EC">
        <w:rPr>
          <w:bCs/>
        </w:rPr>
        <w:t xml:space="preserve"> </w:t>
      </w:r>
      <w:r w:rsidRPr="00A66756">
        <w:rPr>
          <w:bCs/>
        </w:rPr>
        <w:t>71-8611.</w:t>
      </w:r>
      <w:bookmarkEnd w:id="648"/>
      <w:bookmarkEnd w:id="649"/>
      <w:bookmarkEnd w:id="650"/>
      <w:bookmarkEnd w:id="651"/>
    </w:p>
    <w:p w14:paraId="0195CE3D" w14:textId="77777777" w:rsidR="002A04D7" w:rsidRPr="00A66756" w:rsidRDefault="002A04D7" w:rsidP="002B2CFA">
      <w:pPr>
        <w:pStyle w:val="Level2Body"/>
        <w:rPr>
          <w:bCs/>
        </w:rPr>
      </w:pPr>
    </w:p>
    <w:p w14:paraId="6B15A5D7" w14:textId="77777777" w:rsidR="002A04D7" w:rsidRPr="00A66756" w:rsidRDefault="002A04D7" w:rsidP="002B2CFA">
      <w:pPr>
        <w:pStyle w:val="Level2Body"/>
        <w:rPr>
          <w:bCs/>
          <w:highlight w:val="yellow"/>
        </w:rPr>
      </w:pPr>
      <w:bookmarkStart w:id="652" w:name="_Toc381712915"/>
      <w:bookmarkStart w:id="653" w:name="_Toc382404762"/>
      <w:bookmarkStart w:id="654" w:name="_Toc382405171"/>
      <w:bookmarkStart w:id="655" w:name="_Toc387680540"/>
      <w:r w:rsidRPr="00A66756">
        <w:rPr>
          <w:bCs/>
          <w:highlight w:val="yellow"/>
        </w:rPr>
        <w:t xml:space="preserve">For vending services, as a part of this </w:t>
      </w:r>
      <w:r w:rsidR="003F70CE">
        <w:rPr>
          <w:highlight w:val="yellow"/>
        </w:rPr>
        <w:t>Solicitation</w:t>
      </w:r>
      <w:r w:rsidRPr="00A66756">
        <w:rPr>
          <w:bCs/>
          <w:highlight w:val="yellow"/>
        </w:rPr>
        <w:t>, an agency should develop a comprehensive acceptable product list for each type of vending product type.</w:t>
      </w:r>
      <w:bookmarkEnd w:id="652"/>
      <w:bookmarkEnd w:id="653"/>
      <w:bookmarkEnd w:id="654"/>
      <w:bookmarkEnd w:id="655"/>
      <w:r w:rsidRPr="00A66756">
        <w:rPr>
          <w:bCs/>
          <w:highlight w:val="yellow"/>
        </w:rPr>
        <w:t xml:space="preserve"> </w:t>
      </w:r>
    </w:p>
    <w:p w14:paraId="38882557" w14:textId="77777777" w:rsidR="002A04D7" w:rsidRPr="00A66756" w:rsidRDefault="002A04D7" w:rsidP="002B2CFA">
      <w:pPr>
        <w:pStyle w:val="Level2Body"/>
        <w:rPr>
          <w:bCs/>
          <w:highlight w:val="yellow"/>
        </w:rPr>
      </w:pPr>
    </w:p>
    <w:p w14:paraId="5A0D3FC3" w14:textId="77777777" w:rsidR="002A04D7" w:rsidRPr="00A66756" w:rsidRDefault="002A04D7" w:rsidP="002B2CFA">
      <w:pPr>
        <w:pStyle w:val="Level2Body"/>
        <w:rPr>
          <w:bCs/>
          <w:highlight w:val="yellow"/>
        </w:rPr>
      </w:pPr>
      <w:bookmarkStart w:id="656" w:name="_Toc381712916"/>
      <w:bookmarkStart w:id="657" w:name="_Toc382404763"/>
      <w:bookmarkStart w:id="658" w:name="_Toc382405172"/>
      <w:bookmarkStart w:id="659" w:name="_Toc387680541"/>
      <w:r w:rsidRPr="00A66756">
        <w:rPr>
          <w:bCs/>
          <w:highlight w:val="yellow"/>
        </w:rPr>
        <w:t>Example:  For pop or carbonated beverages, an agency could use one of the following:</w:t>
      </w:r>
      <w:bookmarkEnd w:id="656"/>
      <w:bookmarkEnd w:id="657"/>
      <w:bookmarkEnd w:id="658"/>
      <w:bookmarkEnd w:id="659"/>
      <w:r w:rsidRPr="00A66756">
        <w:rPr>
          <w:bCs/>
          <w:highlight w:val="yellow"/>
        </w:rPr>
        <w:t xml:space="preserve">  </w:t>
      </w:r>
    </w:p>
    <w:p w14:paraId="49540EC8" w14:textId="77777777" w:rsidR="002A04D7" w:rsidRPr="00A66756" w:rsidRDefault="002A04D7" w:rsidP="002B2CFA">
      <w:pPr>
        <w:pStyle w:val="Level2Body"/>
        <w:rPr>
          <w:bCs/>
          <w:highlight w:val="yellow"/>
        </w:rPr>
      </w:pPr>
    </w:p>
    <w:p w14:paraId="38C7DA8F" w14:textId="77777777" w:rsidR="002A04D7" w:rsidRPr="00A66756" w:rsidRDefault="002A04D7" w:rsidP="002B2CFA">
      <w:pPr>
        <w:pStyle w:val="Level2Body"/>
        <w:rPr>
          <w:bCs/>
          <w:highlight w:val="yellow"/>
        </w:rPr>
      </w:pPr>
      <w:bookmarkStart w:id="660" w:name="_Toc382407330"/>
      <w:bookmarkStart w:id="661" w:name="_Toc387680542"/>
      <w:r w:rsidRPr="00A66756">
        <w:rPr>
          <w:bCs/>
          <w:highlight w:val="yellow"/>
        </w:rPr>
        <w:t>Acceptable Name brands for 12.oz. pop are as follows:</w:t>
      </w:r>
      <w:bookmarkEnd w:id="660"/>
      <w:bookmarkEnd w:id="661"/>
      <w:r w:rsidRPr="00A66756">
        <w:rPr>
          <w:bCs/>
          <w:highlight w:val="yellow"/>
        </w:rPr>
        <w:t xml:space="preserve"> </w:t>
      </w:r>
    </w:p>
    <w:p w14:paraId="661879DC" w14:textId="77777777" w:rsidR="002A04D7" w:rsidRPr="00A66756" w:rsidRDefault="002A04D7" w:rsidP="002B2CFA">
      <w:pPr>
        <w:pStyle w:val="Level2Body"/>
        <w:rPr>
          <w:bCs/>
          <w:highlight w:val="yellow"/>
        </w:rPr>
      </w:pPr>
      <w:bookmarkStart w:id="662" w:name="_Toc382407331"/>
      <w:bookmarkStart w:id="663" w:name="_Toc387680543"/>
      <w:r w:rsidRPr="00A66756">
        <w:rPr>
          <w:bCs/>
          <w:highlight w:val="yellow"/>
        </w:rPr>
        <w:t>Coke, Diet Coke, Pepsi, Diet Pepsi, Dr. Pepper, Diet Dr. Pepper, Mt. Dew, Diet Mt. Dew.</w:t>
      </w:r>
      <w:bookmarkEnd w:id="662"/>
      <w:bookmarkEnd w:id="663"/>
    </w:p>
    <w:p w14:paraId="5407EBED" w14:textId="77777777" w:rsidR="002A04D7" w:rsidRPr="00A66756" w:rsidRDefault="002A04D7" w:rsidP="002B2CFA">
      <w:pPr>
        <w:pStyle w:val="Level2Body"/>
        <w:rPr>
          <w:bCs/>
          <w:highlight w:val="yellow"/>
        </w:rPr>
      </w:pPr>
    </w:p>
    <w:p w14:paraId="4EF2B85E" w14:textId="77777777" w:rsidR="002A04D7" w:rsidRPr="00A66756" w:rsidRDefault="002A04D7" w:rsidP="00D83826">
      <w:pPr>
        <w:pStyle w:val="Level2Body"/>
        <w:rPr>
          <w:bCs/>
          <w:highlight w:val="yellow"/>
        </w:rPr>
      </w:pPr>
      <w:bookmarkStart w:id="664" w:name="_Toc382407332"/>
      <w:bookmarkStart w:id="665" w:name="_Toc387680544"/>
      <w:r w:rsidRPr="00A66756">
        <w:rPr>
          <w:bCs/>
          <w:highlight w:val="yellow"/>
        </w:rPr>
        <w:t>OR</w:t>
      </w:r>
      <w:bookmarkEnd w:id="664"/>
      <w:bookmarkEnd w:id="665"/>
    </w:p>
    <w:p w14:paraId="5097BCBF" w14:textId="77777777" w:rsidR="002A04D7" w:rsidRPr="00A66756" w:rsidRDefault="002A04D7" w:rsidP="00514090">
      <w:pPr>
        <w:pStyle w:val="Level2Body"/>
        <w:rPr>
          <w:bCs/>
          <w:highlight w:val="yellow"/>
        </w:rPr>
      </w:pPr>
    </w:p>
    <w:p w14:paraId="6830D9FB" w14:textId="77777777" w:rsidR="002A04D7" w:rsidRPr="00A66756" w:rsidRDefault="002A04D7" w:rsidP="002B2CFA">
      <w:pPr>
        <w:pStyle w:val="Level2Body"/>
        <w:rPr>
          <w:bCs/>
          <w:highlight w:val="yellow"/>
        </w:rPr>
      </w:pPr>
      <w:bookmarkStart w:id="666" w:name="_Toc382407333"/>
      <w:bookmarkStart w:id="667" w:name="_Toc387680545"/>
      <w:r w:rsidRPr="00A66756">
        <w:rPr>
          <w:bCs/>
          <w:highlight w:val="yellow"/>
        </w:rPr>
        <w:t xml:space="preserve">Acceptable name brand 12.oz. cans of carbonated soft drinks </w:t>
      </w:r>
      <w:proofErr w:type="gramStart"/>
      <w:r w:rsidRPr="00A66756">
        <w:rPr>
          <w:bCs/>
          <w:highlight w:val="yellow"/>
        </w:rPr>
        <w:t>as</w:t>
      </w:r>
      <w:proofErr w:type="gramEnd"/>
      <w:r w:rsidRPr="00A66756">
        <w:rPr>
          <w:bCs/>
          <w:highlight w:val="yellow"/>
        </w:rPr>
        <w:t xml:space="preserve"> follows:</w:t>
      </w:r>
      <w:bookmarkEnd w:id="666"/>
      <w:bookmarkEnd w:id="667"/>
    </w:p>
    <w:p w14:paraId="35274FEB" w14:textId="77777777" w:rsidR="002A04D7" w:rsidRPr="00A66756" w:rsidRDefault="002A04D7" w:rsidP="002B2CFA">
      <w:pPr>
        <w:pStyle w:val="Level2Body"/>
        <w:rPr>
          <w:bCs/>
          <w:highlight w:val="yellow"/>
        </w:rPr>
      </w:pPr>
      <w:bookmarkStart w:id="668" w:name="_Toc382407334"/>
      <w:bookmarkStart w:id="669" w:name="_Toc387680546"/>
      <w:r w:rsidRPr="00A66756">
        <w:rPr>
          <w:bCs/>
          <w:highlight w:val="yellow"/>
        </w:rPr>
        <w:t>Coke, Diet Coke, Pepsi, Diet Pepsi, Dr. Pepper, Diet Dr. Pepper, Mt. Dew, Diet Mt. Dew.</w:t>
      </w:r>
      <w:bookmarkEnd w:id="668"/>
      <w:bookmarkEnd w:id="669"/>
    </w:p>
    <w:p w14:paraId="4031CD20" w14:textId="77777777" w:rsidR="002A04D7" w:rsidRPr="00A66756" w:rsidRDefault="002A04D7" w:rsidP="002B2CFA">
      <w:pPr>
        <w:pStyle w:val="Level2Body"/>
        <w:rPr>
          <w:bCs/>
          <w:highlight w:val="yellow"/>
        </w:rPr>
      </w:pPr>
    </w:p>
    <w:p w14:paraId="51972DE6" w14:textId="77777777" w:rsidR="002A04D7" w:rsidRPr="00A66756" w:rsidRDefault="002A04D7" w:rsidP="00D83826">
      <w:pPr>
        <w:pStyle w:val="Level2Body"/>
        <w:rPr>
          <w:bCs/>
          <w:highlight w:val="yellow"/>
        </w:rPr>
      </w:pPr>
      <w:bookmarkStart w:id="670" w:name="_Toc382407335"/>
      <w:bookmarkStart w:id="671" w:name="_Toc387680547"/>
      <w:r w:rsidRPr="00A66756">
        <w:rPr>
          <w:bCs/>
          <w:highlight w:val="yellow"/>
        </w:rPr>
        <w:t>OR</w:t>
      </w:r>
      <w:bookmarkEnd w:id="670"/>
      <w:bookmarkEnd w:id="671"/>
    </w:p>
    <w:p w14:paraId="2FC8B243" w14:textId="77777777" w:rsidR="002A04D7" w:rsidRPr="00A66756" w:rsidRDefault="002A04D7" w:rsidP="00514090">
      <w:pPr>
        <w:pStyle w:val="Level2Body"/>
        <w:rPr>
          <w:bCs/>
          <w:highlight w:val="yellow"/>
        </w:rPr>
      </w:pPr>
    </w:p>
    <w:p w14:paraId="416B88C9" w14:textId="77777777" w:rsidR="002A04D7" w:rsidRPr="00A66756" w:rsidRDefault="00854A18" w:rsidP="002B2CFA">
      <w:pPr>
        <w:pStyle w:val="Level2Body"/>
        <w:rPr>
          <w:bCs/>
          <w:highlight w:val="yellow"/>
        </w:rPr>
      </w:pPr>
      <w:bookmarkStart w:id="672" w:name="_Toc382407336"/>
      <w:bookmarkStart w:id="673" w:name="_Toc387680548"/>
      <w:r>
        <w:rPr>
          <w:bCs/>
          <w:highlight w:val="yellow"/>
        </w:rPr>
        <w:t>Vendor</w:t>
      </w:r>
      <w:r w:rsidR="000215E4" w:rsidRPr="00A66756">
        <w:rPr>
          <w:bCs/>
          <w:highlight w:val="yellow"/>
        </w:rPr>
        <w:t xml:space="preserve"> </w:t>
      </w:r>
      <w:r w:rsidR="002A04D7" w:rsidRPr="00A66756">
        <w:rPr>
          <w:bCs/>
          <w:highlight w:val="yellow"/>
        </w:rPr>
        <w:t>must include six (6) types of regular 12.oz. name brand carbonated soft drinks.</w:t>
      </w:r>
      <w:bookmarkEnd w:id="672"/>
      <w:bookmarkEnd w:id="673"/>
      <w:r w:rsidR="002A04D7" w:rsidRPr="00A66756">
        <w:rPr>
          <w:bCs/>
          <w:highlight w:val="yellow"/>
        </w:rPr>
        <w:t xml:space="preserve"> </w:t>
      </w:r>
    </w:p>
    <w:p w14:paraId="556B55B1" w14:textId="77777777" w:rsidR="002A04D7" w:rsidRDefault="00854A18" w:rsidP="002B2CFA">
      <w:pPr>
        <w:pStyle w:val="Level2Body"/>
        <w:rPr>
          <w:bCs/>
        </w:rPr>
      </w:pPr>
      <w:r>
        <w:rPr>
          <w:bCs/>
          <w:highlight w:val="yellow"/>
        </w:rPr>
        <w:t>Vendor</w:t>
      </w:r>
      <w:r w:rsidR="000215E4" w:rsidRPr="00A66756">
        <w:rPr>
          <w:bCs/>
          <w:highlight w:val="yellow"/>
        </w:rPr>
        <w:t xml:space="preserve"> </w:t>
      </w:r>
      <w:r w:rsidR="002A04D7" w:rsidRPr="00A66756">
        <w:rPr>
          <w:bCs/>
          <w:highlight w:val="yellow"/>
        </w:rPr>
        <w:t>must include six (6) types of diet 12.oz. name brand carbonated soft drinks</w:t>
      </w:r>
    </w:p>
    <w:p w14:paraId="11C35CDE" w14:textId="77777777" w:rsidR="004F49E0" w:rsidRDefault="004F49E0" w:rsidP="002B2CFA">
      <w:pPr>
        <w:pStyle w:val="Level2Body"/>
        <w:rPr>
          <w:bCs/>
        </w:rPr>
      </w:pPr>
    </w:p>
    <w:p w14:paraId="0ECE63E7" w14:textId="77777777" w:rsidR="00F90606" w:rsidRPr="004817AC" w:rsidRDefault="004F49E0" w:rsidP="00360C6A">
      <w:pPr>
        <w:pStyle w:val="Level2"/>
        <w:numPr>
          <w:ilvl w:val="0"/>
          <w:numId w:val="19"/>
        </w:numPr>
        <w:tabs>
          <w:tab w:val="left" w:pos="720"/>
        </w:tabs>
        <w:ind w:hanging="720"/>
      </w:pPr>
      <w:bookmarkStart w:id="674" w:name="_Toc461087347"/>
      <w:bookmarkStart w:id="675" w:name="_Toc461087448"/>
      <w:bookmarkStart w:id="676" w:name="_Toc461087592"/>
      <w:bookmarkStart w:id="677" w:name="_Toc461087771"/>
      <w:bookmarkStart w:id="678" w:name="_Toc461090059"/>
      <w:bookmarkStart w:id="679" w:name="_Toc461090162"/>
      <w:bookmarkStart w:id="680" w:name="_Toc461090265"/>
      <w:bookmarkStart w:id="681" w:name="_Toc461094083"/>
      <w:bookmarkStart w:id="682" w:name="_Toc461094185"/>
      <w:bookmarkStart w:id="683" w:name="_Toc461094287"/>
      <w:bookmarkStart w:id="684" w:name="_Toc461094390"/>
      <w:bookmarkStart w:id="685" w:name="_Toc461094501"/>
      <w:bookmarkStart w:id="686" w:name="_Toc464199493"/>
      <w:bookmarkStart w:id="687" w:name="_Toc464199595"/>
      <w:bookmarkStart w:id="688" w:name="_Toc464204950"/>
      <w:bookmarkStart w:id="689" w:name="_Toc464205087"/>
      <w:bookmarkStart w:id="690" w:name="_Toc464205192"/>
      <w:bookmarkStart w:id="691" w:name="_Toc464552568"/>
      <w:bookmarkStart w:id="692" w:name="_Toc464552782"/>
      <w:bookmarkStart w:id="693" w:name="_Toc464552888"/>
      <w:bookmarkStart w:id="694" w:name="_Toc464552995"/>
      <w:bookmarkStart w:id="695" w:name="_Toc126238596"/>
      <w:bookmarkStart w:id="696" w:name="_Toc129770854"/>
      <w:bookmarkStart w:id="697" w:name="_Toc169814851"/>
      <w:bookmarkStart w:id="698" w:name="_Toc201927511"/>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r>
        <w:t>WORK PLAN</w:t>
      </w:r>
      <w:bookmarkEnd w:id="695"/>
      <w:bookmarkEnd w:id="696"/>
      <w:bookmarkEnd w:id="697"/>
      <w:bookmarkEnd w:id="698"/>
    </w:p>
    <w:p w14:paraId="1EDB51B0" w14:textId="77777777" w:rsidR="00F90606" w:rsidRPr="00D06EE6" w:rsidRDefault="00F90606" w:rsidP="00F90606">
      <w:pPr>
        <w:pStyle w:val="Level2Body"/>
      </w:pPr>
    </w:p>
    <w:p w14:paraId="5ED98C53" w14:textId="77777777" w:rsidR="00F90606" w:rsidRPr="00D06EE6" w:rsidRDefault="00F90606" w:rsidP="00F90606">
      <w:pPr>
        <w:pStyle w:val="Level2Body"/>
      </w:pPr>
      <w:r w:rsidRPr="00D06EE6">
        <w:rPr>
          <w:highlight w:val="yellow"/>
        </w:rPr>
        <w:fldChar w:fldCharType="begin">
          <w:ffData>
            <w:name w:val="Text57"/>
            <w:enabled/>
            <w:calcOnExit w:val="0"/>
            <w:textInput/>
          </w:ffData>
        </w:fldChar>
      </w:r>
      <w:r w:rsidRPr="00D06EE6">
        <w:rPr>
          <w:highlight w:val="yellow"/>
        </w:rPr>
        <w:instrText xml:space="preserve"> FORMTEXT </w:instrText>
      </w:r>
      <w:r w:rsidRPr="00D06EE6">
        <w:rPr>
          <w:highlight w:val="yellow"/>
        </w:rPr>
      </w:r>
      <w:r w:rsidRPr="00D06EE6">
        <w:rPr>
          <w:highlight w:val="yellow"/>
        </w:rPr>
        <w:fldChar w:fldCharType="separate"/>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Pr="00D06EE6">
        <w:rPr>
          <w:highlight w:val="yellow"/>
        </w:rPr>
        <w:fldChar w:fldCharType="end"/>
      </w:r>
    </w:p>
    <w:p w14:paraId="5AE93F9E" w14:textId="77777777" w:rsidR="00F90606" w:rsidRPr="00D06EE6" w:rsidRDefault="00F90606" w:rsidP="00F90606">
      <w:pPr>
        <w:pStyle w:val="Level2Body"/>
      </w:pPr>
    </w:p>
    <w:p w14:paraId="413A66B7" w14:textId="77777777" w:rsidR="00F90606" w:rsidRPr="004817AC" w:rsidRDefault="004F49E0" w:rsidP="00360C6A">
      <w:pPr>
        <w:pStyle w:val="Level2"/>
        <w:numPr>
          <w:ilvl w:val="0"/>
          <w:numId w:val="19"/>
        </w:numPr>
        <w:tabs>
          <w:tab w:val="left" w:pos="720"/>
        </w:tabs>
        <w:ind w:hanging="720"/>
      </w:pPr>
      <w:bookmarkStart w:id="699" w:name="_Toc126238597"/>
      <w:bookmarkStart w:id="700" w:name="_Toc129770855"/>
      <w:bookmarkStart w:id="701" w:name="_Toc169814852"/>
      <w:bookmarkStart w:id="702" w:name="_Toc201927512"/>
      <w:r>
        <w:t>TECHNICAL REQUIREMENTS</w:t>
      </w:r>
      <w:bookmarkEnd w:id="699"/>
      <w:bookmarkEnd w:id="700"/>
      <w:bookmarkEnd w:id="701"/>
      <w:bookmarkEnd w:id="702"/>
      <w:r>
        <w:t xml:space="preserve"> </w:t>
      </w:r>
    </w:p>
    <w:p w14:paraId="78835DE8" w14:textId="77777777" w:rsidR="00F90606" w:rsidRPr="00D06EE6" w:rsidRDefault="00F90606" w:rsidP="00F90606">
      <w:pPr>
        <w:pStyle w:val="Level2Body"/>
      </w:pPr>
    </w:p>
    <w:p w14:paraId="62B68EE8" w14:textId="77777777" w:rsidR="00F90606" w:rsidRPr="00D06EE6" w:rsidRDefault="00F90606" w:rsidP="00F90606">
      <w:pPr>
        <w:pStyle w:val="Level2Body"/>
      </w:pPr>
      <w:r w:rsidRPr="00D06EE6">
        <w:rPr>
          <w:highlight w:val="yellow"/>
        </w:rPr>
        <w:fldChar w:fldCharType="begin">
          <w:ffData>
            <w:name w:val="Text57"/>
            <w:enabled/>
            <w:calcOnExit w:val="0"/>
            <w:textInput/>
          </w:ffData>
        </w:fldChar>
      </w:r>
      <w:r w:rsidRPr="00D06EE6">
        <w:rPr>
          <w:highlight w:val="yellow"/>
        </w:rPr>
        <w:instrText xml:space="preserve"> FORMTEXT </w:instrText>
      </w:r>
      <w:r w:rsidRPr="00D06EE6">
        <w:rPr>
          <w:highlight w:val="yellow"/>
        </w:rPr>
      </w:r>
      <w:r w:rsidRPr="00D06EE6">
        <w:rPr>
          <w:highlight w:val="yellow"/>
        </w:rPr>
        <w:fldChar w:fldCharType="separate"/>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Pr="00D06EE6">
        <w:rPr>
          <w:highlight w:val="yellow"/>
        </w:rPr>
        <w:fldChar w:fldCharType="end"/>
      </w:r>
    </w:p>
    <w:p w14:paraId="10953D6A" w14:textId="77777777" w:rsidR="00F90606" w:rsidRPr="004817AC" w:rsidRDefault="008C1AFE" w:rsidP="00360C6A">
      <w:pPr>
        <w:pStyle w:val="Level2"/>
        <w:numPr>
          <w:ilvl w:val="0"/>
          <w:numId w:val="19"/>
        </w:numPr>
        <w:tabs>
          <w:tab w:val="left" w:pos="720"/>
        </w:tabs>
        <w:ind w:hanging="720"/>
      </w:pPr>
      <w:bookmarkStart w:id="703" w:name="_Toc126238598"/>
      <w:bookmarkStart w:id="704" w:name="_Toc129770856"/>
      <w:bookmarkStart w:id="705" w:name="_Toc169814853"/>
      <w:bookmarkStart w:id="706" w:name="_Toc201927513"/>
      <w:r w:rsidRPr="003763B4">
        <w:t>PROJECT PLANNING AND MANAGEMENT</w:t>
      </w:r>
      <w:bookmarkEnd w:id="703"/>
      <w:bookmarkEnd w:id="704"/>
      <w:bookmarkEnd w:id="705"/>
      <w:bookmarkEnd w:id="706"/>
      <w:r w:rsidRPr="003763B4">
        <w:t xml:space="preserve"> </w:t>
      </w:r>
    </w:p>
    <w:p w14:paraId="4861CAE6" w14:textId="77777777" w:rsidR="00F90606" w:rsidRPr="00D06EE6" w:rsidRDefault="00F90606" w:rsidP="00F90606">
      <w:pPr>
        <w:pStyle w:val="Level2Body"/>
      </w:pPr>
    </w:p>
    <w:p w14:paraId="6AB1A6A7" w14:textId="77777777" w:rsidR="00F90606" w:rsidRPr="00D06EE6" w:rsidRDefault="00F90606" w:rsidP="00F90606">
      <w:pPr>
        <w:pStyle w:val="Level2Body"/>
      </w:pPr>
      <w:r w:rsidRPr="00D06EE6">
        <w:rPr>
          <w:highlight w:val="yellow"/>
        </w:rPr>
        <w:fldChar w:fldCharType="begin">
          <w:ffData>
            <w:name w:val="Text57"/>
            <w:enabled/>
            <w:calcOnExit w:val="0"/>
            <w:textInput/>
          </w:ffData>
        </w:fldChar>
      </w:r>
      <w:r w:rsidRPr="00D06EE6">
        <w:rPr>
          <w:highlight w:val="yellow"/>
        </w:rPr>
        <w:instrText xml:space="preserve"> FORMTEXT </w:instrText>
      </w:r>
      <w:r w:rsidRPr="00D06EE6">
        <w:rPr>
          <w:highlight w:val="yellow"/>
        </w:rPr>
      </w:r>
      <w:r w:rsidRPr="00D06EE6">
        <w:rPr>
          <w:highlight w:val="yellow"/>
        </w:rPr>
        <w:fldChar w:fldCharType="separate"/>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Pr="00D06EE6">
        <w:rPr>
          <w:highlight w:val="yellow"/>
        </w:rPr>
        <w:fldChar w:fldCharType="end"/>
      </w:r>
    </w:p>
    <w:p w14:paraId="3C535159" w14:textId="77777777" w:rsidR="00F90606" w:rsidRPr="00D06EE6" w:rsidRDefault="00F90606" w:rsidP="00F90606">
      <w:pPr>
        <w:pStyle w:val="Level2Body"/>
      </w:pPr>
    </w:p>
    <w:p w14:paraId="6364A6C3" w14:textId="77777777" w:rsidR="004F49E0" w:rsidRDefault="008C1AFE" w:rsidP="00360C6A">
      <w:pPr>
        <w:pStyle w:val="Level2"/>
        <w:numPr>
          <w:ilvl w:val="0"/>
          <w:numId w:val="19"/>
        </w:numPr>
        <w:tabs>
          <w:tab w:val="left" w:pos="720"/>
        </w:tabs>
        <w:ind w:hanging="720"/>
      </w:pPr>
      <w:bookmarkStart w:id="707" w:name="_Toc126238599"/>
      <w:bookmarkStart w:id="708" w:name="_Toc129770857"/>
      <w:bookmarkStart w:id="709" w:name="_Toc169814854"/>
      <w:bookmarkStart w:id="710" w:name="_Toc201927514"/>
      <w:r w:rsidRPr="003763B4">
        <w:t>EVALUATE CURRENT PROJECT ENVIRONMENT</w:t>
      </w:r>
      <w:bookmarkEnd w:id="707"/>
      <w:bookmarkEnd w:id="708"/>
      <w:bookmarkEnd w:id="709"/>
      <w:bookmarkEnd w:id="710"/>
    </w:p>
    <w:p w14:paraId="275E621B" w14:textId="77777777" w:rsidR="007329FF" w:rsidRPr="003763B4" w:rsidRDefault="007329FF" w:rsidP="0028666A">
      <w:pPr>
        <w:pStyle w:val="Level2Body"/>
        <w:rPr>
          <w:rFonts w:cs="Arial"/>
          <w:szCs w:val="18"/>
        </w:rPr>
      </w:pPr>
      <w:r w:rsidRPr="003763B4">
        <w:rPr>
          <w:rFonts w:cs="Arial"/>
          <w:szCs w:val="18"/>
          <w:highlight w:val="yellow"/>
        </w:rPr>
        <w:fldChar w:fldCharType="begin">
          <w:ffData>
            <w:name w:val="Text57"/>
            <w:enabled/>
            <w:calcOnExit w:val="0"/>
            <w:textInput/>
          </w:ffData>
        </w:fldChar>
      </w:r>
      <w:r w:rsidRPr="003763B4">
        <w:rPr>
          <w:rFonts w:cs="Arial"/>
          <w:szCs w:val="18"/>
          <w:highlight w:val="yellow"/>
        </w:rPr>
        <w:instrText xml:space="preserve"> FORMTEXT </w:instrText>
      </w:r>
      <w:r w:rsidRPr="003763B4">
        <w:rPr>
          <w:rFonts w:cs="Arial"/>
          <w:szCs w:val="18"/>
          <w:highlight w:val="yellow"/>
        </w:rPr>
      </w:r>
      <w:r w:rsidRPr="003763B4">
        <w:rPr>
          <w:rFonts w:cs="Arial"/>
          <w:szCs w:val="18"/>
          <w:highlight w:val="yellow"/>
        </w:rPr>
        <w:fldChar w:fldCharType="separate"/>
      </w:r>
      <w:r w:rsidR="00BF1668">
        <w:rPr>
          <w:rFonts w:cs="Arial"/>
          <w:noProof/>
          <w:szCs w:val="18"/>
          <w:highlight w:val="yellow"/>
        </w:rPr>
        <w:t> </w:t>
      </w:r>
      <w:r w:rsidR="00BF1668">
        <w:rPr>
          <w:rFonts w:cs="Arial"/>
          <w:noProof/>
          <w:szCs w:val="18"/>
          <w:highlight w:val="yellow"/>
        </w:rPr>
        <w:t> </w:t>
      </w:r>
      <w:r w:rsidR="00BF1668">
        <w:rPr>
          <w:rFonts w:cs="Arial"/>
          <w:noProof/>
          <w:szCs w:val="18"/>
          <w:highlight w:val="yellow"/>
        </w:rPr>
        <w:t> </w:t>
      </w:r>
      <w:r w:rsidR="00BF1668">
        <w:rPr>
          <w:rFonts w:cs="Arial"/>
          <w:noProof/>
          <w:szCs w:val="18"/>
          <w:highlight w:val="yellow"/>
        </w:rPr>
        <w:t> </w:t>
      </w:r>
      <w:r w:rsidR="00BF1668">
        <w:rPr>
          <w:rFonts w:cs="Arial"/>
          <w:noProof/>
          <w:szCs w:val="18"/>
          <w:highlight w:val="yellow"/>
        </w:rPr>
        <w:t> </w:t>
      </w:r>
      <w:r w:rsidRPr="003763B4">
        <w:rPr>
          <w:rFonts w:cs="Arial"/>
          <w:szCs w:val="18"/>
          <w:highlight w:val="yellow"/>
        </w:rPr>
        <w:fldChar w:fldCharType="end"/>
      </w:r>
    </w:p>
    <w:p w14:paraId="6AE6626C" w14:textId="77777777" w:rsidR="007329FF" w:rsidRPr="003763B4" w:rsidRDefault="007329FF" w:rsidP="0028666A">
      <w:pPr>
        <w:pStyle w:val="Level2Body"/>
        <w:rPr>
          <w:rFonts w:cs="Arial"/>
          <w:szCs w:val="18"/>
        </w:rPr>
      </w:pPr>
    </w:p>
    <w:p w14:paraId="235AC76A" w14:textId="77777777" w:rsidR="004F49E0" w:rsidRDefault="004F49E0" w:rsidP="00360C6A">
      <w:pPr>
        <w:pStyle w:val="Level2"/>
        <w:numPr>
          <w:ilvl w:val="0"/>
          <w:numId w:val="19"/>
        </w:numPr>
        <w:tabs>
          <w:tab w:val="left" w:pos="720"/>
        </w:tabs>
        <w:ind w:hanging="720"/>
      </w:pPr>
      <w:bookmarkStart w:id="711" w:name="_Toc126238600"/>
      <w:bookmarkStart w:id="712" w:name="_Toc129770858"/>
      <w:bookmarkStart w:id="713" w:name="_Toc169814855"/>
      <w:bookmarkStart w:id="714" w:name="_Toc201927515"/>
      <w:r>
        <w:t>PROPOSED RESOLUTION</w:t>
      </w:r>
      <w:bookmarkEnd w:id="711"/>
      <w:bookmarkEnd w:id="712"/>
      <w:bookmarkEnd w:id="713"/>
      <w:bookmarkEnd w:id="714"/>
      <w:r>
        <w:t xml:space="preserve"> </w:t>
      </w:r>
    </w:p>
    <w:p w14:paraId="6CA102D9" w14:textId="77777777" w:rsidR="007329FF" w:rsidRPr="003763B4" w:rsidRDefault="007329FF" w:rsidP="0028666A">
      <w:pPr>
        <w:pStyle w:val="Level2Body"/>
        <w:rPr>
          <w:rFonts w:cs="Arial"/>
          <w:szCs w:val="18"/>
        </w:rPr>
      </w:pPr>
      <w:r w:rsidRPr="003763B4">
        <w:rPr>
          <w:rFonts w:cs="Arial"/>
          <w:szCs w:val="18"/>
          <w:highlight w:val="yellow"/>
        </w:rPr>
        <w:fldChar w:fldCharType="begin">
          <w:ffData>
            <w:name w:val="Text57"/>
            <w:enabled/>
            <w:calcOnExit w:val="0"/>
            <w:textInput/>
          </w:ffData>
        </w:fldChar>
      </w:r>
      <w:r w:rsidRPr="003763B4">
        <w:rPr>
          <w:rFonts w:cs="Arial"/>
          <w:szCs w:val="18"/>
          <w:highlight w:val="yellow"/>
        </w:rPr>
        <w:instrText xml:space="preserve"> FORMTEXT </w:instrText>
      </w:r>
      <w:r w:rsidRPr="003763B4">
        <w:rPr>
          <w:rFonts w:cs="Arial"/>
          <w:szCs w:val="18"/>
          <w:highlight w:val="yellow"/>
        </w:rPr>
      </w:r>
      <w:r w:rsidRPr="003763B4">
        <w:rPr>
          <w:rFonts w:cs="Arial"/>
          <w:szCs w:val="18"/>
          <w:highlight w:val="yellow"/>
        </w:rPr>
        <w:fldChar w:fldCharType="separate"/>
      </w:r>
      <w:r w:rsidR="00BF1668">
        <w:rPr>
          <w:rFonts w:cs="Arial"/>
          <w:noProof/>
          <w:szCs w:val="18"/>
          <w:highlight w:val="yellow"/>
        </w:rPr>
        <w:t> </w:t>
      </w:r>
      <w:r w:rsidR="00BF1668">
        <w:rPr>
          <w:rFonts w:cs="Arial"/>
          <w:noProof/>
          <w:szCs w:val="18"/>
          <w:highlight w:val="yellow"/>
        </w:rPr>
        <w:t> </w:t>
      </w:r>
      <w:r w:rsidR="00BF1668">
        <w:rPr>
          <w:rFonts w:cs="Arial"/>
          <w:noProof/>
          <w:szCs w:val="18"/>
          <w:highlight w:val="yellow"/>
        </w:rPr>
        <w:t> </w:t>
      </w:r>
      <w:r w:rsidR="00BF1668">
        <w:rPr>
          <w:rFonts w:cs="Arial"/>
          <w:noProof/>
          <w:szCs w:val="18"/>
          <w:highlight w:val="yellow"/>
        </w:rPr>
        <w:t> </w:t>
      </w:r>
      <w:r w:rsidR="00BF1668">
        <w:rPr>
          <w:rFonts w:cs="Arial"/>
          <w:noProof/>
          <w:szCs w:val="18"/>
          <w:highlight w:val="yellow"/>
        </w:rPr>
        <w:t> </w:t>
      </w:r>
      <w:r w:rsidRPr="003763B4">
        <w:rPr>
          <w:rFonts w:cs="Arial"/>
          <w:szCs w:val="18"/>
          <w:highlight w:val="yellow"/>
        </w:rPr>
        <w:fldChar w:fldCharType="end"/>
      </w:r>
    </w:p>
    <w:p w14:paraId="77F73AC3" w14:textId="77777777" w:rsidR="007329FF" w:rsidRPr="003763B4" w:rsidRDefault="007329FF" w:rsidP="0028666A">
      <w:pPr>
        <w:pStyle w:val="Level2Body"/>
        <w:rPr>
          <w:rFonts w:cs="Arial"/>
          <w:szCs w:val="18"/>
        </w:rPr>
      </w:pPr>
    </w:p>
    <w:p w14:paraId="62963576" w14:textId="77777777" w:rsidR="004F49E0" w:rsidRPr="00972534" w:rsidRDefault="008C1AFE" w:rsidP="00360C6A">
      <w:pPr>
        <w:pStyle w:val="Level2"/>
        <w:numPr>
          <w:ilvl w:val="0"/>
          <w:numId w:val="19"/>
        </w:numPr>
        <w:tabs>
          <w:tab w:val="left" w:pos="720"/>
        </w:tabs>
        <w:ind w:hanging="720"/>
      </w:pPr>
      <w:bookmarkStart w:id="715" w:name="_Toc126238601"/>
      <w:bookmarkStart w:id="716" w:name="_Toc129770859"/>
      <w:bookmarkStart w:id="717" w:name="_Toc169814856"/>
      <w:bookmarkStart w:id="718" w:name="_Toc201927516"/>
      <w:r w:rsidRPr="00972534">
        <w:t>PERFORM IMPLEMENTATION</w:t>
      </w:r>
      <w:bookmarkEnd w:id="715"/>
      <w:bookmarkEnd w:id="716"/>
      <w:bookmarkEnd w:id="717"/>
      <w:bookmarkEnd w:id="718"/>
      <w:r w:rsidR="007D0965" w:rsidRPr="00972534">
        <w:t xml:space="preserve"> </w:t>
      </w:r>
    </w:p>
    <w:p w14:paraId="378DDBFD" w14:textId="77777777" w:rsidR="007329FF" w:rsidRPr="003763B4" w:rsidRDefault="007329FF" w:rsidP="0028666A">
      <w:pPr>
        <w:pStyle w:val="Level2Body"/>
        <w:rPr>
          <w:rFonts w:cs="Arial"/>
          <w:szCs w:val="18"/>
        </w:rPr>
      </w:pPr>
      <w:r w:rsidRPr="003763B4">
        <w:rPr>
          <w:rFonts w:cs="Arial"/>
          <w:szCs w:val="18"/>
          <w:highlight w:val="yellow"/>
        </w:rPr>
        <w:fldChar w:fldCharType="begin">
          <w:ffData>
            <w:name w:val="Text57"/>
            <w:enabled/>
            <w:calcOnExit w:val="0"/>
            <w:textInput/>
          </w:ffData>
        </w:fldChar>
      </w:r>
      <w:r w:rsidRPr="003763B4">
        <w:rPr>
          <w:rFonts w:cs="Arial"/>
          <w:szCs w:val="18"/>
          <w:highlight w:val="yellow"/>
        </w:rPr>
        <w:instrText xml:space="preserve"> FORMTEXT </w:instrText>
      </w:r>
      <w:r w:rsidRPr="003763B4">
        <w:rPr>
          <w:rFonts w:cs="Arial"/>
          <w:szCs w:val="18"/>
          <w:highlight w:val="yellow"/>
        </w:rPr>
      </w:r>
      <w:r w:rsidRPr="003763B4">
        <w:rPr>
          <w:rFonts w:cs="Arial"/>
          <w:szCs w:val="18"/>
          <w:highlight w:val="yellow"/>
        </w:rPr>
        <w:fldChar w:fldCharType="separate"/>
      </w:r>
      <w:r w:rsidR="00BF1668">
        <w:rPr>
          <w:rFonts w:cs="Arial"/>
          <w:noProof/>
          <w:szCs w:val="18"/>
          <w:highlight w:val="yellow"/>
        </w:rPr>
        <w:t> </w:t>
      </w:r>
      <w:r w:rsidR="00BF1668">
        <w:rPr>
          <w:rFonts w:cs="Arial"/>
          <w:noProof/>
          <w:szCs w:val="18"/>
          <w:highlight w:val="yellow"/>
        </w:rPr>
        <w:t> </w:t>
      </w:r>
      <w:r w:rsidR="00BF1668">
        <w:rPr>
          <w:rFonts w:cs="Arial"/>
          <w:noProof/>
          <w:szCs w:val="18"/>
          <w:highlight w:val="yellow"/>
        </w:rPr>
        <w:t> </w:t>
      </w:r>
      <w:r w:rsidR="00BF1668">
        <w:rPr>
          <w:rFonts w:cs="Arial"/>
          <w:noProof/>
          <w:szCs w:val="18"/>
          <w:highlight w:val="yellow"/>
        </w:rPr>
        <w:t> </w:t>
      </w:r>
      <w:r w:rsidR="00BF1668">
        <w:rPr>
          <w:rFonts w:cs="Arial"/>
          <w:noProof/>
          <w:szCs w:val="18"/>
          <w:highlight w:val="yellow"/>
        </w:rPr>
        <w:t> </w:t>
      </w:r>
      <w:r w:rsidRPr="003763B4">
        <w:rPr>
          <w:rFonts w:cs="Arial"/>
          <w:szCs w:val="18"/>
          <w:highlight w:val="yellow"/>
        </w:rPr>
        <w:fldChar w:fldCharType="end"/>
      </w:r>
    </w:p>
    <w:p w14:paraId="583D56DE" w14:textId="77777777" w:rsidR="007329FF" w:rsidRPr="003763B4" w:rsidRDefault="007329FF" w:rsidP="0028666A">
      <w:pPr>
        <w:pStyle w:val="Level2Body"/>
        <w:rPr>
          <w:rFonts w:cs="Arial"/>
          <w:szCs w:val="18"/>
        </w:rPr>
      </w:pPr>
    </w:p>
    <w:p w14:paraId="443A7A4F" w14:textId="77777777" w:rsidR="00514090" w:rsidRDefault="008C1AFE" w:rsidP="00360C6A">
      <w:pPr>
        <w:pStyle w:val="Level2"/>
        <w:numPr>
          <w:ilvl w:val="0"/>
          <w:numId w:val="19"/>
        </w:numPr>
        <w:tabs>
          <w:tab w:val="left" w:pos="720"/>
        </w:tabs>
        <w:ind w:hanging="720"/>
      </w:pPr>
      <w:bookmarkStart w:id="719" w:name="_Toc126238602"/>
      <w:bookmarkStart w:id="720" w:name="_Toc129770860"/>
      <w:bookmarkStart w:id="721" w:name="_Toc169814857"/>
      <w:bookmarkStart w:id="722" w:name="_Toc201927517"/>
      <w:r w:rsidRPr="00514090">
        <w:t>PROVIDE POST IMPLEMENTATION SUPPORT</w:t>
      </w:r>
      <w:bookmarkEnd w:id="719"/>
      <w:bookmarkEnd w:id="720"/>
      <w:bookmarkEnd w:id="721"/>
      <w:bookmarkEnd w:id="722"/>
      <w:r w:rsidR="007D0965" w:rsidRPr="00514090">
        <w:t xml:space="preserve"> </w:t>
      </w:r>
    </w:p>
    <w:p w14:paraId="1273059D" w14:textId="77777777" w:rsidR="007329FF" w:rsidRDefault="007329FF" w:rsidP="0028666A">
      <w:pPr>
        <w:pStyle w:val="Level2Body"/>
        <w:rPr>
          <w:rFonts w:cs="Arial"/>
          <w:szCs w:val="18"/>
        </w:rPr>
      </w:pPr>
      <w:r w:rsidRPr="003763B4">
        <w:rPr>
          <w:rFonts w:cs="Arial"/>
          <w:szCs w:val="18"/>
          <w:highlight w:val="yellow"/>
        </w:rPr>
        <w:fldChar w:fldCharType="begin">
          <w:ffData>
            <w:name w:val="Text57"/>
            <w:enabled/>
            <w:calcOnExit w:val="0"/>
            <w:textInput/>
          </w:ffData>
        </w:fldChar>
      </w:r>
      <w:r w:rsidRPr="003763B4">
        <w:rPr>
          <w:rFonts w:cs="Arial"/>
          <w:szCs w:val="18"/>
          <w:highlight w:val="yellow"/>
        </w:rPr>
        <w:instrText xml:space="preserve"> FORMTEXT </w:instrText>
      </w:r>
      <w:r w:rsidRPr="003763B4">
        <w:rPr>
          <w:rFonts w:cs="Arial"/>
          <w:szCs w:val="18"/>
          <w:highlight w:val="yellow"/>
        </w:rPr>
      </w:r>
      <w:r w:rsidRPr="003763B4">
        <w:rPr>
          <w:rFonts w:cs="Arial"/>
          <w:szCs w:val="18"/>
          <w:highlight w:val="yellow"/>
        </w:rPr>
        <w:fldChar w:fldCharType="separate"/>
      </w:r>
      <w:r w:rsidR="00BF1668">
        <w:rPr>
          <w:rFonts w:cs="Arial"/>
          <w:noProof/>
          <w:szCs w:val="18"/>
          <w:highlight w:val="yellow"/>
        </w:rPr>
        <w:t> </w:t>
      </w:r>
      <w:r w:rsidR="00BF1668">
        <w:rPr>
          <w:rFonts w:cs="Arial"/>
          <w:noProof/>
          <w:szCs w:val="18"/>
          <w:highlight w:val="yellow"/>
        </w:rPr>
        <w:t> </w:t>
      </w:r>
      <w:r w:rsidR="00BF1668">
        <w:rPr>
          <w:rFonts w:cs="Arial"/>
          <w:noProof/>
          <w:szCs w:val="18"/>
          <w:highlight w:val="yellow"/>
        </w:rPr>
        <w:t> </w:t>
      </w:r>
      <w:r w:rsidR="00BF1668">
        <w:rPr>
          <w:rFonts w:cs="Arial"/>
          <w:noProof/>
          <w:szCs w:val="18"/>
          <w:highlight w:val="yellow"/>
        </w:rPr>
        <w:t> </w:t>
      </w:r>
      <w:r w:rsidR="00BF1668">
        <w:rPr>
          <w:rFonts w:cs="Arial"/>
          <w:noProof/>
          <w:szCs w:val="18"/>
          <w:highlight w:val="yellow"/>
        </w:rPr>
        <w:t> </w:t>
      </w:r>
      <w:r w:rsidRPr="003763B4">
        <w:rPr>
          <w:rFonts w:cs="Arial"/>
          <w:szCs w:val="18"/>
          <w:highlight w:val="yellow"/>
        </w:rPr>
        <w:fldChar w:fldCharType="end"/>
      </w:r>
    </w:p>
    <w:p w14:paraId="61AB1480" w14:textId="77777777" w:rsidR="004817AC" w:rsidRPr="002A248A" w:rsidRDefault="004817AC" w:rsidP="002A248A">
      <w:pPr>
        <w:pStyle w:val="Level2Body"/>
      </w:pPr>
    </w:p>
    <w:p w14:paraId="7B3E62BD" w14:textId="77777777" w:rsidR="00F90606" w:rsidRPr="004817AC" w:rsidRDefault="004817AC" w:rsidP="00360C6A">
      <w:pPr>
        <w:pStyle w:val="Level2"/>
        <w:numPr>
          <w:ilvl w:val="0"/>
          <w:numId w:val="19"/>
        </w:numPr>
        <w:tabs>
          <w:tab w:val="left" w:pos="720"/>
        </w:tabs>
        <w:ind w:hanging="720"/>
      </w:pPr>
      <w:bookmarkStart w:id="723" w:name="_Toc494092214"/>
      <w:bookmarkStart w:id="724" w:name="_Toc126238603"/>
      <w:bookmarkStart w:id="725" w:name="_Toc129770861"/>
      <w:bookmarkStart w:id="726" w:name="_Toc169814858"/>
      <w:bookmarkStart w:id="727" w:name="_Toc201927518"/>
      <w:r>
        <w:t xml:space="preserve">DELIVERABLES </w:t>
      </w:r>
      <w:r>
        <w:rPr>
          <w:highlight w:val="green"/>
        </w:rPr>
        <w:t xml:space="preserve">(REQUIRED) (THIS IS WHAT THE </w:t>
      </w:r>
      <w:r w:rsidR="00854A18">
        <w:rPr>
          <w:highlight w:val="green"/>
        </w:rPr>
        <w:t>VENDOR</w:t>
      </w:r>
      <w:r>
        <w:rPr>
          <w:highlight w:val="green"/>
        </w:rPr>
        <w:t xml:space="preserve"> IS SUPPOSED TO DO OR PROVIDE</w:t>
      </w:r>
      <w:r w:rsidR="00940CDD">
        <w:rPr>
          <w:highlight w:val="green"/>
        </w:rPr>
        <w:t xml:space="preserve"> AND SHOULD TIE DIRECTLY TO THE COST </w:t>
      </w:r>
      <w:r w:rsidR="0084714E">
        <w:rPr>
          <w:highlight w:val="green"/>
        </w:rPr>
        <w:t>SHEET</w:t>
      </w:r>
      <w:r>
        <w:rPr>
          <w:highlight w:val="green"/>
        </w:rPr>
        <w:t>)</w:t>
      </w:r>
      <w:bookmarkStart w:id="728" w:name="_Toc430779811"/>
      <w:bookmarkStart w:id="729" w:name="_Toc430779812"/>
      <w:bookmarkEnd w:id="723"/>
      <w:bookmarkEnd w:id="724"/>
      <w:bookmarkEnd w:id="725"/>
      <w:bookmarkEnd w:id="726"/>
      <w:bookmarkEnd w:id="727"/>
      <w:bookmarkEnd w:id="728"/>
      <w:bookmarkEnd w:id="729"/>
      <w:r w:rsidR="00F90606" w:rsidRPr="00F90606">
        <w:t xml:space="preserve"> </w:t>
      </w:r>
    </w:p>
    <w:p w14:paraId="235EF09C" w14:textId="77777777" w:rsidR="00F90606" w:rsidRPr="00D06EE6" w:rsidRDefault="00F90606" w:rsidP="00F90606">
      <w:pPr>
        <w:pStyle w:val="Level2Body"/>
      </w:pPr>
    </w:p>
    <w:p w14:paraId="0C416592" w14:textId="77777777" w:rsidR="00F90606" w:rsidRPr="00D06EE6" w:rsidRDefault="00F90606" w:rsidP="00F90606">
      <w:pPr>
        <w:pStyle w:val="Level2Body"/>
      </w:pPr>
      <w:r w:rsidRPr="00D06EE6">
        <w:rPr>
          <w:highlight w:val="yellow"/>
        </w:rPr>
        <w:fldChar w:fldCharType="begin">
          <w:ffData>
            <w:name w:val="Text57"/>
            <w:enabled/>
            <w:calcOnExit w:val="0"/>
            <w:textInput/>
          </w:ffData>
        </w:fldChar>
      </w:r>
      <w:r w:rsidRPr="00D06EE6">
        <w:rPr>
          <w:highlight w:val="yellow"/>
        </w:rPr>
        <w:instrText xml:space="preserve"> FORMTEXT </w:instrText>
      </w:r>
      <w:r w:rsidRPr="00D06EE6">
        <w:rPr>
          <w:highlight w:val="yellow"/>
        </w:rPr>
      </w:r>
      <w:r w:rsidRPr="00D06EE6">
        <w:rPr>
          <w:highlight w:val="yellow"/>
        </w:rPr>
        <w:fldChar w:fldCharType="separate"/>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Pr="00D06EE6">
        <w:rPr>
          <w:highlight w:val="yellow"/>
        </w:rPr>
        <w:fldChar w:fldCharType="end"/>
      </w:r>
    </w:p>
    <w:p w14:paraId="43E23DCC" w14:textId="77777777" w:rsidR="007D0965" w:rsidRDefault="00534F70" w:rsidP="0087628D">
      <w:pPr>
        <w:pStyle w:val="Level1"/>
        <w:ind w:left="720" w:hanging="720"/>
      </w:pPr>
      <w:r>
        <w:br w:type="page"/>
      </w:r>
      <w:bookmarkStart w:id="730" w:name="_Toc126238604"/>
      <w:bookmarkStart w:id="731" w:name="_Toc169814859"/>
      <w:bookmarkStart w:id="732" w:name="_Toc201927519"/>
      <w:bookmarkStart w:id="733" w:name="_Ref130384882"/>
      <w:bookmarkStart w:id="734" w:name="_Toc129770862"/>
      <w:bookmarkStart w:id="735" w:name="_Ref130385087"/>
      <w:r w:rsidR="006140C8">
        <w:rPr>
          <w:sz w:val="28"/>
          <w:szCs w:val="32"/>
        </w:rPr>
        <w:lastRenderedPageBreak/>
        <w:t>SOLICITATION RESPONSE</w:t>
      </w:r>
      <w:r w:rsidR="006140C8" w:rsidRPr="008E1D23">
        <w:rPr>
          <w:sz w:val="28"/>
          <w:szCs w:val="32"/>
        </w:rPr>
        <w:t xml:space="preserve"> </w:t>
      </w:r>
      <w:r w:rsidR="008C1AFE" w:rsidRPr="008E1D23">
        <w:rPr>
          <w:sz w:val="28"/>
          <w:szCs w:val="32"/>
        </w:rPr>
        <w:t>INSTRUCTIONS</w:t>
      </w:r>
      <w:bookmarkEnd w:id="730"/>
      <w:bookmarkEnd w:id="731"/>
      <w:bookmarkEnd w:id="732"/>
      <w:r w:rsidR="000D5553">
        <w:rPr>
          <w:sz w:val="28"/>
          <w:szCs w:val="32"/>
        </w:rPr>
        <w:t xml:space="preserve"> </w:t>
      </w:r>
      <w:bookmarkEnd w:id="733"/>
      <w:bookmarkEnd w:id="734"/>
      <w:bookmarkEnd w:id="735"/>
      <w:r w:rsidR="000F670D" w:rsidRPr="008E1D23">
        <w:rPr>
          <w:sz w:val="28"/>
          <w:szCs w:val="32"/>
        </w:rPr>
        <w:t xml:space="preserve"> </w:t>
      </w:r>
    </w:p>
    <w:p w14:paraId="596997F2" w14:textId="77777777" w:rsidR="008C1AFE" w:rsidRPr="00972534" w:rsidRDefault="008C1AFE" w:rsidP="00843E83">
      <w:pPr>
        <w:pStyle w:val="Level1Body"/>
      </w:pPr>
      <w:r w:rsidRPr="00972534">
        <w:t xml:space="preserve">This section documents the requirements that </w:t>
      </w:r>
      <w:r w:rsidR="00667BCB" w:rsidRPr="00972534">
        <w:t>should</w:t>
      </w:r>
      <w:r w:rsidRPr="00972534">
        <w:t xml:space="preserve"> be met by </w:t>
      </w:r>
      <w:r w:rsidR="007207D6">
        <w:t>bidders</w:t>
      </w:r>
      <w:r w:rsidR="000215E4" w:rsidRPr="00972534">
        <w:t xml:space="preserve"> </w:t>
      </w:r>
      <w:r w:rsidRPr="00972534">
        <w:t>in preparing the</w:t>
      </w:r>
      <w:r w:rsidR="006140C8">
        <w:t xml:space="preserve"> Corporate Overview</w:t>
      </w:r>
      <w:r w:rsidR="00EA06F2">
        <w:t xml:space="preserve"> and</w:t>
      </w:r>
      <w:r w:rsidRPr="00972534">
        <w:t xml:space="preserve"> Technical</w:t>
      </w:r>
      <w:r w:rsidR="006140C8">
        <w:t xml:space="preserve"> Re</w:t>
      </w:r>
      <w:r w:rsidR="00FB55C0">
        <w:t>sponse</w:t>
      </w:r>
      <w:r w:rsidR="00EA06F2">
        <w:t xml:space="preserve"> portions of the solicitation response</w:t>
      </w:r>
      <w:r w:rsidRPr="00972534">
        <w:t xml:space="preserve">. </w:t>
      </w:r>
      <w:r w:rsidR="00EA06F2">
        <w:t xml:space="preserve">The solicitation Cost Sheet template should be completed by bidders and submitted as a separate attachment with their solicitation response. </w:t>
      </w:r>
      <w:r w:rsidR="007207D6">
        <w:t>Bidders</w:t>
      </w:r>
      <w:r w:rsidR="000215E4" w:rsidRPr="00972534">
        <w:t xml:space="preserve"> </w:t>
      </w:r>
      <w:r w:rsidRPr="00972534">
        <w:t xml:space="preserve">should identify the subdivisions of </w:t>
      </w:r>
      <w:r w:rsidR="00635272" w:rsidRPr="00972534">
        <w:t>“Project Description and Scope of Work”</w:t>
      </w:r>
      <w:r w:rsidRPr="00972534">
        <w:t xml:space="preserve"> clearly in their </w:t>
      </w:r>
      <w:r w:rsidR="006140C8">
        <w:t>solicitation response</w:t>
      </w:r>
      <w:r w:rsidRPr="00972534">
        <w:t>; failure to do so may result in disqualification. Failure to respond to a specific requirement may be the basis for elimination from consideration during the State’s comparative evaluation.</w:t>
      </w:r>
    </w:p>
    <w:p w14:paraId="42F6FAC7" w14:textId="77777777" w:rsidR="008C1AFE" w:rsidRPr="00514090" w:rsidRDefault="008C1AFE" w:rsidP="00843E83">
      <w:pPr>
        <w:pStyle w:val="Level1Body"/>
      </w:pPr>
    </w:p>
    <w:p w14:paraId="17FF724C" w14:textId="77777777" w:rsidR="008C1AFE" w:rsidRPr="002B2CFA" w:rsidRDefault="00B435A4" w:rsidP="00843E83">
      <w:pPr>
        <w:pStyle w:val="Level1Body"/>
      </w:pPr>
      <w:r>
        <w:t>S</w:t>
      </w:r>
      <w:r w:rsidR="006140C8">
        <w:t>olicitation responses</w:t>
      </w:r>
      <w:r w:rsidR="006140C8" w:rsidRPr="002B2CFA">
        <w:t xml:space="preserve"> </w:t>
      </w:r>
      <w:r w:rsidR="008C1AFE" w:rsidRPr="002B2CFA">
        <w:t xml:space="preserve">are due by the date and time shown in the Schedule of Events. Content requirements for the </w:t>
      </w:r>
      <w:r w:rsidR="006140C8">
        <w:t>Corporate Overview</w:t>
      </w:r>
      <w:r w:rsidR="00EA06F2">
        <w:t xml:space="preserve"> and</w:t>
      </w:r>
      <w:r w:rsidR="006140C8">
        <w:t xml:space="preserve"> </w:t>
      </w:r>
      <w:r w:rsidR="008C1AFE" w:rsidRPr="002B2CFA">
        <w:t>Technical</w:t>
      </w:r>
      <w:r w:rsidR="006140C8">
        <w:t xml:space="preserve"> Re</w:t>
      </w:r>
      <w:r w:rsidR="00FB55C0">
        <w:t>sponse</w:t>
      </w:r>
      <w:r w:rsidR="008C1AFE" w:rsidRPr="002B2CFA">
        <w:t xml:space="preserve"> are presented separately in the following subdivisions</w:t>
      </w:r>
      <w:r w:rsidR="00966EF5">
        <w:t>:</w:t>
      </w:r>
      <w:r w:rsidR="006553DA" w:rsidRPr="002B2CFA">
        <w:t xml:space="preserve"> </w:t>
      </w:r>
    </w:p>
    <w:p w14:paraId="3DD08475" w14:textId="77777777" w:rsidR="008C1AFE" w:rsidRPr="002B2CFA" w:rsidRDefault="008C1AFE" w:rsidP="00843E83">
      <w:pPr>
        <w:pStyle w:val="Level1Body"/>
      </w:pPr>
    </w:p>
    <w:p w14:paraId="037654D9" w14:textId="77777777" w:rsidR="008C1AFE" w:rsidRPr="002A04D7" w:rsidRDefault="00BB2836" w:rsidP="00843E83">
      <w:pPr>
        <w:pStyle w:val="Level2"/>
        <w:numPr>
          <w:ilvl w:val="0"/>
          <w:numId w:val="20"/>
        </w:numPr>
        <w:tabs>
          <w:tab w:val="left" w:pos="720"/>
        </w:tabs>
        <w:ind w:hanging="720"/>
      </w:pPr>
      <w:bookmarkStart w:id="736" w:name="_Toc126238605"/>
      <w:bookmarkStart w:id="737" w:name="_Toc129770863"/>
      <w:bookmarkStart w:id="738" w:name="_Toc169814860"/>
      <w:bookmarkStart w:id="739" w:name="_Toc201927520"/>
      <w:r>
        <w:t>SOLICITATION RESPONSE</w:t>
      </w:r>
      <w:r w:rsidR="008C1AFE" w:rsidRPr="003763B4">
        <w:t xml:space="preserve"> </w:t>
      </w:r>
      <w:r w:rsidR="001416E1" w:rsidRPr="003763B4">
        <w:t>SUBMISSION</w:t>
      </w:r>
      <w:bookmarkEnd w:id="736"/>
      <w:bookmarkEnd w:id="737"/>
      <w:bookmarkEnd w:id="738"/>
      <w:bookmarkEnd w:id="739"/>
    </w:p>
    <w:p w14:paraId="6DA1C23A" w14:textId="77777777" w:rsidR="006553DA" w:rsidRPr="002A6A24" w:rsidRDefault="006553DA" w:rsidP="00843E83">
      <w:pPr>
        <w:pStyle w:val="Level2Body"/>
      </w:pPr>
    </w:p>
    <w:p w14:paraId="71A50A27" w14:textId="77777777" w:rsidR="008C1AFE" w:rsidRPr="00B435A4" w:rsidRDefault="008C1AFE" w:rsidP="00843E83">
      <w:pPr>
        <w:pStyle w:val="Level3"/>
        <w:tabs>
          <w:tab w:val="num" w:pos="1440"/>
        </w:tabs>
        <w:rPr>
          <w:b/>
          <w:bCs/>
        </w:rPr>
      </w:pPr>
      <w:r w:rsidRPr="00B435A4">
        <w:rPr>
          <w:b/>
          <w:bCs/>
        </w:rPr>
        <w:t xml:space="preserve">CORPORATE OVERVIEW </w:t>
      </w:r>
    </w:p>
    <w:p w14:paraId="63836756" w14:textId="77777777" w:rsidR="008C1AFE" w:rsidRPr="003763B4" w:rsidRDefault="008C1AFE" w:rsidP="00843E83">
      <w:pPr>
        <w:pStyle w:val="Level3Body"/>
        <w:tabs>
          <w:tab w:val="num" w:pos="1440"/>
        </w:tabs>
        <w:rPr>
          <w:rFonts w:cs="Arial"/>
          <w:szCs w:val="18"/>
        </w:rPr>
      </w:pPr>
      <w:r w:rsidRPr="003763B4">
        <w:rPr>
          <w:rFonts w:cs="Arial"/>
          <w:szCs w:val="18"/>
        </w:rPr>
        <w:t xml:space="preserve">The Corporate Overview section </w:t>
      </w:r>
      <w:r w:rsidR="006140C8">
        <w:rPr>
          <w:rFonts w:cs="Arial"/>
          <w:szCs w:val="18"/>
        </w:rPr>
        <w:t xml:space="preserve">of the solicitation response </w:t>
      </w:r>
      <w:r w:rsidR="00B30066">
        <w:rPr>
          <w:rFonts w:cs="Arial"/>
          <w:szCs w:val="18"/>
        </w:rPr>
        <w:t>should</w:t>
      </w:r>
      <w:r w:rsidRPr="003763B4">
        <w:rPr>
          <w:rFonts w:cs="Arial"/>
          <w:szCs w:val="18"/>
        </w:rPr>
        <w:t xml:space="preserve"> consist of the following subdivisions:</w:t>
      </w:r>
      <w:r w:rsidR="00567AA9" w:rsidRPr="003763B4">
        <w:rPr>
          <w:rFonts w:cs="Arial"/>
          <w:szCs w:val="18"/>
        </w:rPr>
        <w:t xml:space="preserve"> </w:t>
      </w:r>
    </w:p>
    <w:p w14:paraId="4320411B" w14:textId="77777777" w:rsidR="008C1AFE" w:rsidRPr="003763B4" w:rsidRDefault="008C1AFE" w:rsidP="00843E83">
      <w:pPr>
        <w:pStyle w:val="Level3Body"/>
        <w:rPr>
          <w:rFonts w:cs="Arial"/>
          <w:szCs w:val="18"/>
        </w:rPr>
      </w:pPr>
    </w:p>
    <w:p w14:paraId="476E941B" w14:textId="77777777" w:rsidR="008C1AFE" w:rsidRPr="00B435A4" w:rsidRDefault="007207D6" w:rsidP="00843E83">
      <w:pPr>
        <w:pStyle w:val="Level4"/>
        <w:rPr>
          <w:rFonts w:cs="Arial"/>
          <w:b/>
          <w:bCs/>
          <w:szCs w:val="18"/>
        </w:rPr>
      </w:pPr>
      <w:r w:rsidRPr="00B435A4">
        <w:rPr>
          <w:rFonts w:cs="Arial"/>
          <w:b/>
          <w:bCs/>
          <w:szCs w:val="18"/>
        </w:rPr>
        <w:t>BIDDER</w:t>
      </w:r>
      <w:r w:rsidR="000215E4" w:rsidRPr="00B435A4">
        <w:rPr>
          <w:rFonts w:cs="Arial"/>
          <w:b/>
          <w:bCs/>
          <w:szCs w:val="18"/>
        </w:rPr>
        <w:t xml:space="preserve"> </w:t>
      </w:r>
      <w:r w:rsidR="008C1AFE" w:rsidRPr="00B435A4">
        <w:rPr>
          <w:rFonts w:cs="Arial"/>
          <w:b/>
          <w:bCs/>
          <w:szCs w:val="18"/>
        </w:rPr>
        <w:t>IDENTIFICATION AND INFORMATION</w:t>
      </w:r>
    </w:p>
    <w:p w14:paraId="7834ADD7" w14:textId="77777777" w:rsidR="008C1AFE" w:rsidRPr="003763B4" w:rsidRDefault="008C1AFE" w:rsidP="00843E83">
      <w:pPr>
        <w:pStyle w:val="Level4Body"/>
        <w:rPr>
          <w:rFonts w:cs="Arial"/>
          <w:szCs w:val="18"/>
        </w:rPr>
      </w:pPr>
      <w:r w:rsidRPr="003763B4">
        <w:rPr>
          <w:rFonts w:cs="Arial"/>
          <w:szCs w:val="18"/>
        </w:rPr>
        <w:t xml:space="preserve">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provide the full company or corporate name, address of the company's headquarters, entity organization (corporation, partnership, proprietorship), state in which the </w:t>
      </w:r>
      <w:r w:rsidR="007207D6">
        <w:rPr>
          <w:rFonts w:cs="Arial"/>
          <w:szCs w:val="18"/>
        </w:rPr>
        <w:t>bidder</w:t>
      </w:r>
      <w:r w:rsidR="000215E4" w:rsidRPr="003763B4">
        <w:rPr>
          <w:rFonts w:cs="Arial"/>
          <w:szCs w:val="18"/>
        </w:rPr>
        <w:t xml:space="preserve"> </w:t>
      </w:r>
      <w:r w:rsidRPr="003763B4">
        <w:rPr>
          <w:rFonts w:cs="Arial"/>
          <w:szCs w:val="18"/>
        </w:rPr>
        <w:t xml:space="preserve">is incorporated or otherwise organized to do business, year in which the </w:t>
      </w:r>
      <w:r w:rsidR="007207D6">
        <w:rPr>
          <w:rFonts w:cs="Arial"/>
          <w:szCs w:val="18"/>
        </w:rPr>
        <w:t>bidder</w:t>
      </w:r>
      <w:r w:rsidR="000215E4" w:rsidRPr="003763B4">
        <w:rPr>
          <w:rFonts w:cs="Arial"/>
          <w:szCs w:val="18"/>
        </w:rPr>
        <w:t xml:space="preserve"> </w:t>
      </w:r>
      <w:r w:rsidRPr="003763B4">
        <w:rPr>
          <w:rFonts w:cs="Arial"/>
          <w:szCs w:val="18"/>
        </w:rPr>
        <w:t>first organized to do business</w:t>
      </w:r>
      <w:r w:rsidR="006553DA" w:rsidRPr="003763B4">
        <w:rPr>
          <w:rFonts w:cs="Arial"/>
          <w:szCs w:val="18"/>
        </w:rPr>
        <w:t xml:space="preserve"> and </w:t>
      </w:r>
      <w:r w:rsidRPr="003763B4">
        <w:rPr>
          <w:rFonts w:cs="Arial"/>
          <w:szCs w:val="18"/>
        </w:rPr>
        <w:t>whether the name and form of organization has changed since first organized</w:t>
      </w:r>
      <w:r w:rsidR="006553DA" w:rsidRPr="003763B4">
        <w:rPr>
          <w:rFonts w:cs="Arial"/>
          <w:szCs w:val="18"/>
        </w:rPr>
        <w:t>.</w:t>
      </w:r>
    </w:p>
    <w:p w14:paraId="17FE0FBD" w14:textId="77777777" w:rsidR="001F67B9" w:rsidRPr="003763B4" w:rsidRDefault="001F67B9" w:rsidP="00843E83">
      <w:pPr>
        <w:pStyle w:val="Level4Body"/>
        <w:rPr>
          <w:rFonts w:cs="Arial"/>
          <w:szCs w:val="18"/>
        </w:rPr>
      </w:pPr>
    </w:p>
    <w:p w14:paraId="08AE783E" w14:textId="77777777" w:rsidR="008C1AFE" w:rsidRPr="00B435A4" w:rsidRDefault="008C1AFE" w:rsidP="00843E83">
      <w:pPr>
        <w:pStyle w:val="Level4"/>
        <w:rPr>
          <w:rFonts w:cs="Arial"/>
          <w:b/>
          <w:bCs/>
          <w:szCs w:val="18"/>
        </w:rPr>
      </w:pPr>
      <w:r w:rsidRPr="00B435A4">
        <w:rPr>
          <w:rFonts w:cs="Arial"/>
          <w:b/>
          <w:bCs/>
          <w:szCs w:val="18"/>
        </w:rPr>
        <w:t>FINANCIAL STATEMENTS</w:t>
      </w:r>
    </w:p>
    <w:p w14:paraId="284786F1" w14:textId="77777777" w:rsidR="008C1AFE" w:rsidRPr="002B2CFA" w:rsidRDefault="008C1AFE" w:rsidP="00843E83">
      <w:pPr>
        <w:pStyle w:val="Level4Body"/>
      </w:pPr>
      <w:r w:rsidRPr="00514090">
        <w:t xml:space="preserve">The </w:t>
      </w:r>
      <w:r w:rsidR="007207D6">
        <w:rPr>
          <w:rFonts w:cs="Arial"/>
          <w:szCs w:val="18"/>
        </w:rPr>
        <w:t>bidder</w:t>
      </w:r>
      <w:r w:rsidR="000215E4" w:rsidRPr="002B2CFA">
        <w:t xml:space="preserve"> </w:t>
      </w:r>
      <w:r w:rsidR="00B30066" w:rsidRPr="002B2CFA">
        <w:t>should</w:t>
      </w:r>
      <w:r w:rsidRPr="002B2CFA">
        <w:t xml:space="preserve"> provide financial statements applicable to the fir</w:t>
      </w:r>
      <w:r w:rsidR="00F82D38" w:rsidRPr="002B2CFA">
        <w:t xml:space="preserve">m. If publicly held, the </w:t>
      </w:r>
      <w:r w:rsidR="007207D6">
        <w:rPr>
          <w:rFonts w:cs="Arial"/>
          <w:szCs w:val="18"/>
        </w:rPr>
        <w:t>bidder</w:t>
      </w:r>
      <w:r w:rsidR="000215E4" w:rsidRPr="002B2CFA">
        <w:t xml:space="preserve"> </w:t>
      </w:r>
      <w:r w:rsidR="00B30066" w:rsidRPr="002B2CFA">
        <w:t>should</w:t>
      </w:r>
      <w:r w:rsidRPr="002B2CFA">
        <w:t xml:space="preserve"> provide a copy of the corporation's most recent audited financial reports and statements, and the name, address</w:t>
      </w:r>
      <w:r w:rsidR="00355113" w:rsidRPr="002B2CFA">
        <w:t>,</w:t>
      </w:r>
      <w:r w:rsidRPr="002B2CFA">
        <w:t xml:space="preserve"> and telephone number of the fiscally responsible representative of the </w:t>
      </w:r>
      <w:r w:rsidR="007207D6">
        <w:rPr>
          <w:rFonts w:cs="Arial"/>
          <w:szCs w:val="18"/>
        </w:rPr>
        <w:t>bidder’s</w:t>
      </w:r>
      <w:r w:rsidR="000215E4" w:rsidRPr="002B2CFA">
        <w:t xml:space="preserve"> </w:t>
      </w:r>
      <w:r w:rsidRPr="002B2CFA">
        <w:t>financial or banking organization.</w:t>
      </w:r>
    </w:p>
    <w:p w14:paraId="5B1089AA" w14:textId="77777777" w:rsidR="008C1AFE" w:rsidRPr="002B2CFA" w:rsidRDefault="008C1AFE" w:rsidP="00843E83">
      <w:pPr>
        <w:pStyle w:val="Level4Body"/>
      </w:pPr>
    </w:p>
    <w:p w14:paraId="247E2EDA" w14:textId="77777777" w:rsidR="008C1AFE" w:rsidRPr="002B2CFA" w:rsidRDefault="008C1AFE" w:rsidP="00843E83">
      <w:pPr>
        <w:pStyle w:val="Level4Body"/>
      </w:pPr>
      <w:r w:rsidRPr="002B2CFA">
        <w:t xml:space="preserve">If the </w:t>
      </w:r>
      <w:r w:rsidR="007207D6">
        <w:rPr>
          <w:rFonts w:cs="Arial"/>
          <w:szCs w:val="18"/>
        </w:rPr>
        <w:t>bidder</w:t>
      </w:r>
      <w:r w:rsidR="000215E4" w:rsidRPr="002B2CFA">
        <w:t xml:space="preserve"> </w:t>
      </w:r>
      <w:r w:rsidRPr="002B2CFA">
        <w:t>is not a publicly held corporation, either the reports and statements required of a publicly held corporation, or a description of the organization, including size, longevity, client base, areas of specialization and expertise, and any other pertinent information</w:t>
      </w:r>
      <w:r w:rsidR="00355113" w:rsidRPr="002B2CFA">
        <w:t>,</w:t>
      </w:r>
      <w:r w:rsidRPr="002B2CFA">
        <w:t xml:space="preserve"> </w:t>
      </w:r>
      <w:r w:rsidR="00B30066" w:rsidRPr="002B2CFA">
        <w:t>should</w:t>
      </w:r>
      <w:r w:rsidRPr="002B2CFA">
        <w:t xml:space="preserve"> be submitted in such a manner that </w:t>
      </w:r>
      <w:r w:rsidR="00BB2836">
        <w:t>solicitation</w:t>
      </w:r>
      <w:r w:rsidR="00BB2836" w:rsidRPr="002B2CFA">
        <w:t xml:space="preserve"> </w:t>
      </w:r>
      <w:r w:rsidRPr="002B2CFA">
        <w:t xml:space="preserve">evaluators may reasonably formulate a determination about the stability and financial strength of the organization. Additionally, a non-publicly held firm </w:t>
      </w:r>
      <w:r w:rsidR="00B30066" w:rsidRPr="002B2CFA">
        <w:t>should</w:t>
      </w:r>
      <w:r w:rsidRPr="002B2CFA">
        <w:t xml:space="preserve"> provide a banking reference.</w:t>
      </w:r>
    </w:p>
    <w:p w14:paraId="17D830D9" w14:textId="77777777" w:rsidR="008C1AFE" w:rsidRPr="002B2CFA" w:rsidRDefault="008C1AFE" w:rsidP="00843E83">
      <w:pPr>
        <w:pStyle w:val="Level4Body"/>
      </w:pPr>
    </w:p>
    <w:p w14:paraId="5BD6AB87" w14:textId="77777777" w:rsidR="008C1AFE" w:rsidRPr="002B2CFA" w:rsidRDefault="008C1AFE" w:rsidP="00843E83">
      <w:pPr>
        <w:pStyle w:val="Level4Body"/>
      </w:pPr>
      <w:r w:rsidRPr="002B2CFA">
        <w:t xml:space="preserve">The </w:t>
      </w:r>
      <w:r w:rsidR="007207D6">
        <w:rPr>
          <w:rFonts w:cs="Arial"/>
          <w:szCs w:val="18"/>
        </w:rPr>
        <w:t>bidder</w:t>
      </w:r>
      <w:r w:rsidR="000215E4" w:rsidRPr="002B2CFA">
        <w:t xml:space="preserve"> </w:t>
      </w:r>
      <w:r w:rsidR="00B30066" w:rsidRPr="002B2CFA">
        <w:t>must</w:t>
      </w:r>
      <w:r w:rsidRPr="002B2CFA">
        <w:t xml:space="preserve"> disclose </w:t>
      </w:r>
      <w:proofErr w:type="gramStart"/>
      <w:r w:rsidRPr="002B2CFA">
        <w:t>any and all</w:t>
      </w:r>
      <w:proofErr w:type="gramEnd"/>
      <w:r w:rsidRPr="002B2CFA">
        <w:t xml:space="preserve"> judgments, pending or expected litigation, or other real or potential financial reversals, which might materially affect the viability or stability of the organization, or state that no such condition is known to exist. </w:t>
      </w:r>
    </w:p>
    <w:p w14:paraId="557F4ACF" w14:textId="77777777" w:rsidR="005F4C5C" w:rsidRPr="002B2CFA" w:rsidRDefault="005F4C5C" w:rsidP="00843E83">
      <w:pPr>
        <w:pStyle w:val="Level4Body"/>
      </w:pPr>
    </w:p>
    <w:p w14:paraId="0F65CF34" w14:textId="77777777" w:rsidR="005F4C5C" w:rsidRPr="002B2CFA" w:rsidRDefault="005F4C5C" w:rsidP="00843E83">
      <w:pPr>
        <w:pStyle w:val="Level4Body"/>
      </w:pPr>
      <w:r w:rsidRPr="002B2CFA">
        <w:t>The State may elect to use a third</w:t>
      </w:r>
      <w:r w:rsidR="00020A4A">
        <w:t xml:space="preserve"> </w:t>
      </w:r>
      <w:r w:rsidRPr="002B2CFA">
        <w:t>party to conduct credit checks as part of the corporate overview evaluation.</w:t>
      </w:r>
    </w:p>
    <w:p w14:paraId="4FCAB5DD" w14:textId="77777777" w:rsidR="008C1AFE" w:rsidRPr="002B2CFA" w:rsidRDefault="008C1AFE" w:rsidP="00843E83">
      <w:pPr>
        <w:pStyle w:val="Level4Body"/>
      </w:pPr>
    </w:p>
    <w:p w14:paraId="2EAFAD10" w14:textId="77777777" w:rsidR="008C1AFE" w:rsidRPr="00B435A4" w:rsidRDefault="008C1AFE" w:rsidP="00843E83">
      <w:pPr>
        <w:pStyle w:val="Level4"/>
        <w:rPr>
          <w:rFonts w:cs="Arial"/>
          <w:b/>
          <w:bCs/>
          <w:szCs w:val="18"/>
        </w:rPr>
      </w:pPr>
      <w:r w:rsidRPr="00B435A4">
        <w:rPr>
          <w:rFonts w:cs="Arial"/>
          <w:b/>
          <w:bCs/>
          <w:szCs w:val="18"/>
        </w:rPr>
        <w:t>CHANGE OF OWNERSHIP</w:t>
      </w:r>
    </w:p>
    <w:p w14:paraId="248F071F" w14:textId="77777777" w:rsidR="008C1AFE" w:rsidRPr="003763B4" w:rsidRDefault="008C1AFE" w:rsidP="00843E83">
      <w:pPr>
        <w:pStyle w:val="Level4Body"/>
        <w:rPr>
          <w:rFonts w:cs="Arial"/>
          <w:szCs w:val="18"/>
        </w:rPr>
      </w:pPr>
      <w:r w:rsidRPr="003763B4">
        <w:rPr>
          <w:rFonts w:cs="Arial"/>
          <w:szCs w:val="18"/>
        </w:rPr>
        <w:t xml:space="preserve">If any change in ownership or control of the company is anticipated during the twelve (12) months following the </w:t>
      </w:r>
      <w:r w:rsidR="00BB2836">
        <w:rPr>
          <w:rFonts w:cs="Arial"/>
          <w:szCs w:val="18"/>
        </w:rPr>
        <w:t>solicitation response</w:t>
      </w:r>
      <w:r w:rsidRPr="003763B4">
        <w:rPr>
          <w:rFonts w:cs="Arial"/>
          <w:szCs w:val="18"/>
        </w:rPr>
        <w:t xml:space="preserve"> due date, 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describe the circumstances of such change and indicate when the change will likely occur. Any change of ownership to an awarded </w:t>
      </w:r>
      <w:r w:rsidR="007207D6">
        <w:rPr>
          <w:rFonts w:cs="Arial"/>
          <w:szCs w:val="18"/>
        </w:rPr>
        <w:t>bidder</w:t>
      </w:r>
      <w:r w:rsidRPr="003763B4">
        <w:rPr>
          <w:rFonts w:cs="Arial"/>
          <w:szCs w:val="18"/>
        </w:rPr>
        <w:t xml:space="preserve">(s) will require notification </w:t>
      </w:r>
      <w:proofErr w:type="gramStart"/>
      <w:r w:rsidRPr="003763B4">
        <w:rPr>
          <w:rFonts w:cs="Arial"/>
          <w:szCs w:val="18"/>
        </w:rPr>
        <w:t>to</w:t>
      </w:r>
      <w:proofErr w:type="gramEnd"/>
      <w:r w:rsidRPr="003763B4">
        <w:rPr>
          <w:rFonts w:cs="Arial"/>
          <w:szCs w:val="18"/>
        </w:rPr>
        <w:t xml:space="preserve"> the State.</w:t>
      </w:r>
    </w:p>
    <w:p w14:paraId="1E10EE9B" w14:textId="77777777" w:rsidR="008C1AFE" w:rsidRPr="003763B4" w:rsidRDefault="008C1AFE" w:rsidP="00843E83">
      <w:pPr>
        <w:pStyle w:val="Level4Body"/>
        <w:rPr>
          <w:rFonts w:cs="Arial"/>
          <w:szCs w:val="18"/>
        </w:rPr>
      </w:pPr>
    </w:p>
    <w:p w14:paraId="0A9E6895" w14:textId="77777777" w:rsidR="008C1AFE" w:rsidRPr="00B435A4" w:rsidRDefault="008C1AFE" w:rsidP="00843E83">
      <w:pPr>
        <w:pStyle w:val="Level4"/>
        <w:rPr>
          <w:rFonts w:cs="Arial"/>
          <w:b/>
          <w:bCs/>
          <w:szCs w:val="18"/>
        </w:rPr>
      </w:pPr>
      <w:r w:rsidRPr="00B435A4">
        <w:rPr>
          <w:rFonts w:cs="Arial"/>
          <w:b/>
          <w:bCs/>
          <w:szCs w:val="18"/>
        </w:rPr>
        <w:t>OFFICE LOCATION</w:t>
      </w:r>
    </w:p>
    <w:p w14:paraId="7A1EDF69" w14:textId="77777777" w:rsidR="008C1AFE" w:rsidRPr="003763B4" w:rsidRDefault="008C1AFE" w:rsidP="00843E83">
      <w:pPr>
        <w:pStyle w:val="Level4Body"/>
        <w:rPr>
          <w:rFonts w:cs="Arial"/>
          <w:szCs w:val="18"/>
        </w:rPr>
      </w:pPr>
      <w:r w:rsidRPr="003763B4">
        <w:rPr>
          <w:rFonts w:cs="Arial"/>
          <w:szCs w:val="18"/>
        </w:rPr>
        <w:t xml:space="preserve">The </w:t>
      </w:r>
      <w:r w:rsidR="007207D6">
        <w:rPr>
          <w:rFonts w:cs="Arial"/>
          <w:szCs w:val="18"/>
        </w:rPr>
        <w:t>bidder’s</w:t>
      </w:r>
      <w:r w:rsidR="000215E4" w:rsidRPr="003763B4">
        <w:rPr>
          <w:rFonts w:cs="Arial"/>
          <w:szCs w:val="18"/>
        </w:rPr>
        <w:t xml:space="preserve"> </w:t>
      </w:r>
      <w:r w:rsidRPr="003763B4">
        <w:rPr>
          <w:rFonts w:cs="Arial"/>
          <w:szCs w:val="18"/>
        </w:rPr>
        <w:t xml:space="preserve">office location responsible for performance pursuant to an award of a </w:t>
      </w:r>
      <w:r w:rsidR="004873A8" w:rsidRPr="003763B4">
        <w:rPr>
          <w:rFonts w:cs="Arial"/>
          <w:szCs w:val="18"/>
        </w:rPr>
        <w:t xml:space="preserve">contract </w:t>
      </w:r>
      <w:r w:rsidRPr="003763B4">
        <w:rPr>
          <w:rFonts w:cs="Arial"/>
          <w:szCs w:val="18"/>
        </w:rPr>
        <w:t xml:space="preserve">with the State of Nebraska </w:t>
      </w:r>
      <w:r w:rsidR="00B30066">
        <w:rPr>
          <w:rFonts w:cs="Arial"/>
          <w:szCs w:val="18"/>
        </w:rPr>
        <w:t>should</w:t>
      </w:r>
      <w:r w:rsidRPr="003763B4">
        <w:rPr>
          <w:rFonts w:cs="Arial"/>
          <w:szCs w:val="18"/>
        </w:rPr>
        <w:t xml:space="preserve"> be identified.</w:t>
      </w:r>
    </w:p>
    <w:p w14:paraId="0D6DC3B2" w14:textId="77777777" w:rsidR="008C1AFE" w:rsidRPr="003763B4" w:rsidRDefault="008C1AFE" w:rsidP="00843E83">
      <w:pPr>
        <w:pStyle w:val="Level4Body"/>
        <w:rPr>
          <w:rFonts w:cs="Arial"/>
          <w:szCs w:val="18"/>
        </w:rPr>
      </w:pPr>
    </w:p>
    <w:p w14:paraId="46F94394" w14:textId="77777777" w:rsidR="008C1AFE" w:rsidRPr="00B435A4" w:rsidRDefault="008C1AFE" w:rsidP="00843E83">
      <w:pPr>
        <w:pStyle w:val="Level4"/>
        <w:rPr>
          <w:rFonts w:cs="Arial"/>
          <w:b/>
          <w:bCs/>
          <w:szCs w:val="18"/>
        </w:rPr>
      </w:pPr>
      <w:r w:rsidRPr="00B435A4">
        <w:rPr>
          <w:rFonts w:cs="Arial"/>
          <w:b/>
          <w:bCs/>
          <w:szCs w:val="18"/>
        </w:rPr>
        <w:t>RELATIONSHIPS WITH THE STATE</w:t>
      </w:r>
    </w:p>
    <w:p w14:paraId="63A25C48" w14:textId="77777777" w:rsidR="008C1AFE" w:rsidRPr="003763B4" w:rsidRDefault="008C1AFE" w:rsidP="00843E83">
      <w:pPr>
        <w:pStyle w:val="Level4Body"/>
        <w:rPr>
          <w:rFonts w:cs="Arial"/>
          <w:szCs w:val="18"/>
        </w:rPr>
      </w:pPr>
      <w:r w:rsidRPr="003763B4">
        <w:rPr>
          <w:rFonts w:cs="Arial"/>
          <w:szCs w:val="18"/>
        </w:rPr>
        <w:t xml:space="preserve">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describe any dealings with the State over the</w:t>
      </w:r>
      <w:r w:rsidR="00877B64">
        <w:rPr>
          <w:rFonts w:cs="Arial"/>
          <w:szCs w:val="18"/>
        </w:rPr>
        <w:t xml:space="preserve"> previous</w:t>
      </w:r>
      <w:r w:rsidRPr="003763B4">
        <w:rPr>
          <w:rFonts w:cs="Arial"/>
          <w:szCs w:val="18"/>
        </w:rPr>
        <w:t xml:space="preserve"> </w:t>
      </w:r>
      <w:r w:rsidR="00877B64" w:rsidRPr="00E30EEE">
        <w:rPr>
          <w:rFonts w:cs="Arial"/>
          <w:szCs w:val="18"/>
          <w:highlight w:val="yellow"/>
        </w:rPr>
        <w:t>(number)</w:t>
      </w:r>
      <w:r w:rsidR="00877B64" w:rsidRPr="003763B4">
        <w:rPr>
          <w:rFonts w:cs="Arial"/>
          <w:szCs w:val="18"/>
        </w:rPr>
        <w:t xml:space="preserve"> </w:t>
      </w:r>
      <w:r w:rsidR="00877B64" w:rsidRPr="00C7550D">
        <w:rPr>
          <w:rFonts w:cs="Arial"/>
          <w:szCs w:val="18"/>
          <w:highlight w:val="yellow"/>
        </w:rPr>
        <w:t>(XX)</w:t>
      </w:r>
      <w:r w:rsidR="00877B64" w:rsidRPr="003763B4">
        <w:rPr>
          <w:rFonts w:cs="Arial"/>
          <w:szCs w:val="18"/>
        </w:rPr>
        <w:t xml:space="preserve"> </w:t>
      </w:r>
      <w:r w:rsidRPr="003763B4">
        <w:rPr>
          <w:rFonts w:cs="Arial"/>
          <w:szCs w:val="18"/>
        </w:rPr>
        <w:t xml:space="preserve">years. If the organization, its predecessor, or any </w:t>
      </w:r>
      <w:r w:rsidR="00020A4A">
        <w:rPr>
          <w:rFonts w:cs="Arial"/>
          <w:szCs w:val="18"/>
        </w:rPr>
        <w:t>P</w:t>
      </w:r>
      <w:r w:rsidRPr="003763B4">
        <w:rPr>
          <w:rFonts w:cs="Arial"/>
          <w:szCs w:val="18"/>
        </w:rPr>
        <w:t xml:space="preserve">arty named in the </w:t>
      </w:r>
      <w:r w:rsidR="007207D6">
        <w:rPr>
          <w:rFonts w:cs="Arial"/>
          <w:szCs w:val="18"/>
        </w:rPr>
        <w:t>bidder’s</w:t>
      </w:r>
      <w:r w:rsidR="000215E4" w:rsidRPr="003763B4">
        <w:rPr>
          <w:rFonts w:cs="Arial"/>
          <w:szCs w:val="18"/>
        </w:rPr>
        <w:t xml:space="preserve"> </w:t>
      </w:r>
      <w:r w:rsidR="00BB2836">
        <w:rPr>
          <w:rFonts w:cs="Arial"/>
          <w:szCs w:val="18"/>
        </w:rPr>
        <w:t>solicitation</w:t>
      </w:r>
      <w:r w:rsidR="00BB2836" w:rsidRPr="003763B4">
        <w:rPr>
          <w:rFonts w:cs="Arial"/>
          <w:szCs w:val="18"/>
        </w:rPr>
        <w:t xml:space="preserve"> </w:t>
      </w:r>
      <w:r w:rsidRPr="003763B4">
        <w:rPr>
          <w:rFonts w:cs="Arial"/>
          <w:szCs w:val="18"/>
        </w:rPr>
        <w:t xml:space="preserve">response has contracted with the State, 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identify the </w:t>
      </w:r>
      <w:r w:rsidR="004873A8" w:rsidRPr="003763B4">
        <w:rPr>
          <w:rFonts w:cs="Arial"/>
          <w:szCs w:val="18"/>
        </w:rPr>
        <w:t xml:space="preserve">contract </w:t>
      </w:r>
      <w:r w:rsidRPr="003763B4">
        <w:rPr>
          <w:rFonts w:cs="Arial"/>
          <w:szCs w:val="18"/>
        </w:rPr>
        <w:t xml:space="preserve">number(s) and/or any other information available to identify such </w:t>
      </w:r>
      <w:r w:rsidR="004873A8" w:rsidRPr="003763B4">
        <w:rPr>
          <w:rFonts w:cs="Arial"/>
          <w:szCs w:val="18"/>
        </w:rPr>
        <w:t>contract</w:t>
      </w:r>
      <w:r w:rsidRPr="003763B4">
        <w:rPr>
          <w:rFonts w:cs="Arial"/>
          <w:szCs w:val="18"/>
        </w:rPr>
        <w:t xml:space="preserve">(s). If no such </w:t>
      </w:r>
      <w:proofErr w:type="gramStart"/>
      <w:r w:rsidR="004873A8" w:rsidRPr="003763B4">
        <w:rPr>
          <w:rFonts w:cs="Arial"/>
          <w:szCs w:val="18"/>
        </w:rPr>
        <w:t xml:space="preserve">contracts </w:t>
      </w:r>
      <w:r w:rsidRPr="003763B4">
        <w:rPr>
          <w:rFonts w:cs="Arial"/>
          <w:szCs w:val="18"/>
        </w:rPr>
        <w:t>exist</w:t>
      </w:r>
      <w:proofErr w:type="gramEnd"/>
      <w:r w:rsidRPr="003763B4">
        <w:rPr>
          <w:rFonts w:cs="Arial"/>
          <w:szCs w:val="18"/>
        </w:rPr>
        <w:t>, so declare.</w:t>
      </w:r>
    </w:p>
    <w:p w14:paraId="66BB15FD" w14:textId="77777777" w:rsidR="008C1AFE" w:rsidRPr="003763B4" w:rsidRDefault="008C1AFE" w:rsidP="00843E83">
      <w:pPr>
        <w:pStyle w:val="Level4Body"/>
        <w:rPr>
          <w:rFonts w:cs="Arial"/>
          <w:szCs w:val="18"/>
        </w:rPr>
      </w:pPr>
    </w:p>
    <w:p w14:paraId="324770F7" w14:textId="77777777" w:rsidR="008C1AFE" w:rsidRPr="00B435A4" w:rsidRDefault="007C0DD0" w:rsidP="00843E83">
      <w:pPr>
        <w:pStyle w:val="Level4"/>
        <w:rPr>
          <w:rFonts w:cs="Arial"/>
          <w:b/>
          <w:bCs/>
          <w:szCs w:val="18"/>
        </w:rPr>
      </w:pPr>
      <w:r w:rsidRPr="00B435A4">
        <w:rPr>
          <w:rFonts w:cs="Arial"/>
          <w:b/>
          <w:bCs/>
          <w:szCs w:val="18"/>
        </w:rPr>
        <w:t>BIDDER’S</w:t>
      </w:r>
      <w:r w:rsidR="000215E4" w:rsidRPr="00B435A4">
        <w:rPr>
          <w:rFonts w:cs="Arial"/>
          <w:b/>
          <w:bCs/>
          <w:szCs w:val="18"/>
        </w:rPr>
        <w:t xml:space="preserve"> </w:t>
      </w:r>
      <w:r w:rsidR="008C1AFE" w:rsidRPr="00B435A4">
        <w:rPr>
          <w:rFonts w:cs="Arial"/>
          <w:b/>
          <w:bCs/>
          <w:szCs w:val="18"/>
        </w:rPr>
        <w:t>EMPLOYEE RELATIONS TO STATE</w:t>
      </w:r>
    </w:p>
    <w:p w14:paraId="79C57657" w14:textId="77777777" w:rsidR="008C1AFE" w:rsidRPr="003763B4" w:rsidRDefault="008C1AFE" w:rsidP="00843E83">
      <w:pPr>
        <w:pStyle w:val="Level4Body"/>
        <w:rPr>
          <w:rFonts w:cs="Arial"/>
          <w:szCs w:val="18"/>
        </w:rPr>
      </w:pPr>
      <w:r w:rsidRPr="003763B4">
        <w:rPr>
          <w:rFonts w:cs="Arial"/>
          <w:szCs w:val="18"/>
        </w:rPr>
        <w:t xml:space="preserve">If any </w:t>
      </w:r>
      <w:r w:rsidR="00020A4A">
        <w:rPr>
          <w:rFonts w:cs="Arial"/>
          <w:szCs w:val="18"/>
        </w:rPr>
        <w:t>P</w:t>
      </w:r>
      <w:r w:rsidRPr="003763B4">
        <w:rPr>
          <w:rFonts w:cs="Arial"/>
          <w:szCs w:val="18"/>
        </w:rPr>
        <w:t xml:space="preserve">arty named in the </w:t>
      </w:r>
      <w:r w:rsidR="007C0DD0">
        <w:rPr>
          <w:rFonts w:cs="Arial"/>
          <w:szCs w:val="18"/>
        </w:rPr>
        <w:t>bidder’s</w:t>
      </w:r>
      <w:r w:rsidR="000215E4" w:rsidRPr="003763B4">
        <w:rPr>
          <w:rFonts w:cs="Arial"/>
          <w:szCs w:val="18"/>
        </w:rPr>
        <w:t xml:space="preserve"> </w:t>
      </w:r>
      <w:r w:rsidR="00BB2836">
        <w:rPr>
          <w:rFonts w:cs="Arial"/>
          <w:szCs w:val="18"/>
        </w:rPr>
        <w:t>solicitation</w:t>
      </w:r>
      <w:r w:rsidR="00BB2836" w:rsidRPr="003763B4">
        <w:rPr>
          <w:rFonts w:cs="Arial"/>
          <w:szCs w:val="18"/>
        </w:rPr>
        <w:t xml:space="preserve"> </w:t>
      </w:r>
      <w:r w:rsidRPr="003763B4">
        <w:rPr>
          <w:rFonts w:cs="Arial"/>
          <w:szCs w:val="18"/>
        </w:rPr>
        <w:t>response is or was an employee of the State within the pas</w:t>
      </w:r>
      <w:r w:rsidR="00354943" w:rsidRPr="003763B4">
        <w:rPr>
          <w:rFonts w:cs="Arial"/>
          <w:szCs w:val="18"/>
        </w:rPr>
        <w:t xml:space="preserve">t </w:t>
      </w:r>
      <w:r w:rsidR="00BB67DF" w:rsidRPr="00E30EEE">
        <w:rPr>
          <w:rFonts w:cs="Arial"/>
          <w:szCs w:val="18"/>
          <w:highlight w:val="yellow"/>
        </w:rPr>
        <w:t>(number)</w:t>
      </w:r>
      <w:r w:rsidR="003D1CCC" w:rsidRPr="003763B4">
        <w:rPr>
          <w:rFonts w:cs="Arial"/>
          <w:szCs w:val="18"/>
        </w:rPr>
        <w:t xml:space="preserve"> </w:t>
      </w:r>
      <w:r w:rsidR="00BB67DF" w:rsidRPr="00E30EEE">
        <w:rPr>
          <w:rFonts w:cs="Arial"/>
          <w:szCs w:val="18"/>
          <w:highlight w:val="yellow"/>
        </w:rPr>
        <w:t>(XX)</w:t>
      </w:r>
      <w:r w:rsidR="00BB67DF" w:rsidRPr="003763B4">
        <w:rPr>
          <w:rFonts w:cs="Arial"/>
          <w:szCs w:val="18"/>
        </w:rPr>
        <w:t xml:space="preserve"> </w:t>
      </w:r>
      <w:r w:rsidRPr="003763B4">
        <w:rPr>
          <w:rFonts w:cs="Arial"/>
          <w:szCs w:val="18"/>
        </w:rPr>
        <w:t>months, identify the individual(s) by name, State agency with whom employed, job title or position held with the State, and separation date. If no such relationship exists or has existed, so declare.</w:t>
      </w:r>
    </w:p>
    <w:p w14:paraId="2759D3CE" w14:textId="77777777" w:rsidR="008C1AFE" w:rsidRPr="003763B4" w:rsidRDefault="008C1AFE" w:rsidP="00843E83">
      <w:pPr>
        <w:pStyle w:val="Level4Body"/>
        <w:rPr>
          <w:rFonts w:cs="Arial"/>
          <w:szCs w:val="18"/>
        </w:rPr>
      </w:pPr>
    </w:p>
    <w:p w14:paraId="3C1F4467" w14:textId="77777777" w:rsidR="008C1AFE" w:rsidRPr="003763B4" w:rsidRDefault="008C1AFE" w:rsidP="00843E83">
      <w:pPr>
        <w:pStyle w:val="Level4Body"/>
        <w:rPr>
          <w:rFonts w:cs="Arial"/>
          <w:szCs w:val="18"/>
        </w:rPr>
      </w:pPr>
      <w:r w:rsidRPr="003763B4">
        <w:rPr>
          <w:rFonts w:cs="Arial"/>
          <w:szCs w:val="18"/>
        </w:rPr>
        <w:t xml:space="preserve">If any employee of any agency of the State of Nebraska is employed by the </w:t>
      </w:r>
      <w:r w:rsidR="007C0DD0">
        <w:rPr>
          <w:rFonts w:cs="Arial"/>
          <w:szCs w:val="18"/>
        </w:rPr>
        <w:t>bidder</w:t>
      </w:r>
      <w:r w:rsidR="000215E4" w:rsidRPr="003763B4">
        <w:rPr>
          <w:rFonts w:cs="Arial"/>
          <w:szCs w:val="18"/>
        </w:rPr>
        <w:t xml:space="preserve"> </w:t>
      </w:r>
      <w:r w:rsidRPr="003763B4">
        <w:rPr>
          <w:rFonts w:cs="Arial"/>
          <w:szCs w:val="18"/>
        </w:rPr>
        <w:t xml:space="preserve">or is a </w:t>
      </w:r>
      <w:r w:rsidR="007C0DD0">
        <w:rPr>
          <w:rFonts w:cs="Arial"/>
          <w:szCs w:val="18"/>
        </w:rPr>
        <w:t>s</w:t>
      </w:r>
      <w:r w:rsidR="00822F55">
        <w:rPr>
          <w:rFonts w:cs="Arial"/>
          <w:szCs w:val="18"/>
        </w:rPr>
        <w:t>ubcontractor</w:t>
      </w:r>
      <w:r w:rsidRPr="003763B4">
        <w:rPr>
          <w:rFonts w:cs="Arial"/>
          <w:szCs w:val="18"/>
        </w:rPr>
        <w:t xml:space="preserve"> to the </w:t>
      </w:r>
      <w:r w:rsidR="007C0DD0">
        <w:rPr>
          <w:rFonts w:cs="Arial"/>
          <w:szCs w:val="18"/>
        </w:rPr>
        <w:t>bidder</w:t>
      </w:r>
      <w:r w:rsidRPr="003763B4">
        <w:rPr>
          <w:rFonts w:cs="Arial"/>
          <w:szCs w:val="18"/>
        </w:rPr>
        <w:t xml:space="preserve">, as of the due date for </w:t>
      </w:r>
      <w:r w:rsidR="00BB2836">
        <w:rPr>
          <w:rFonts w:cs="Arial"/>
          <w:szCs w:val="18"/>
        </w:rPr>
        <w:t>solicitation response</w:t>
      </w:r>
      <w:r w:rsidRPr="003763B4">
        <w:rPr>
          <w:rFonts w:cs="Arial"/>
          <w:szCs w:val="18"/>
        </w:rPr>
        <w:t xml:space="preserve"> submission, </w:t>
      </w:r>
      <w:r w:rsidR="003D1CCC" w:rsidRPr="003763B4">
        <w:rPr>
          <w:rFonts w:cs="Arial"/>
          <w:szCs w:val="18"/>
        </w:rPr>
        <w:t>identify</w:t>
      </w:r>
      <w:r w:rsidRPr="003763B4">
        <w:rPr>
          <w:rFonts w:cs="Arial"/>
          <w:szCs w:val="18"/>
        </w:rPr>
        <w:t xml:space="preserve"> all such persons b</w:t>
      </w:r>
      <w:r w:rsidR="00F82D38" w:rsidRPr="003763B4">
        <w:rPr>
          <w:rFonts w:cs="Arial"/>
          <w:szCs w:val="18"/>
        </w:rPr>
        <w:t xml:space="preserve">y name, position held with the </w:t>
      </w:r>
      <w:r w:rsidR="007C0DD0">
        <w:rPr>
          <w:rFonts w:cs="Arial"/>
          <w:szCs w:val="18"/>
        </w:rPr>
        <w:t>bidder</w:t>
      </w:r>
      <w:r w:rsidRPr="003763B4">
        <w:rPr>
          <w:rFonts w:cs="Arial"/>
          <w:szCs w:val="18"/>
        </w:rPr>
        <w:t xml:space="preserve">, and position held with the State (including job title and agency). Describe the responsibilities of such </w:t>
      </w:r>
      <w:proofErr w:type="gramStart"/>
      <w:r w:rsidRPr="003763B4">
        <w:rPr>
          <w:rFonts w:cs="Arial"/>
          <w:szCs w:val="18"/>
        </w:rPr>
        <w:t>persons</w:t>
      </w:r>
      <w:proofErr w:type="gramEnd"/>
      <w:r w:rsidRPr="003763B4">
        <w:rPr>
          <w:rFonts w:cs="Arial"/>
          <w:szCs w:val="18"/>
        </w:rPr>
        <w:t xml:space="preserve"> within the </w:t>
      </w:r>
      <w:proofErr w:type="gramStart"/>
      <w:r w:rsidRPr="003763B4">
        <w:rPr>
          <w:rFonts w:cs="Arial"/>
          <w:szCs w:val="18"/>
        </w:rPr>
        <w:t>proposing</w:t>
      </w:r>
      <w:proofErr w:type="gramEnd"/>
      <w:r w:rsidRPr="003763B4">
        <w:rPr>
          <w:rFonts w:cs="Arial"/>
          <w:szCs w:val="18"/>
        </w:rPr>
        <w:t xml:space="preserve"> organization. If, after </w:t>
      </w:r>
      <w:proofErr w:type="gramStart"/>
      <w:r w:rsidRPr="003763B4">
        <w:rPr>
          <w:rFonts w:cs="Arial"/>
          <w:szCs w:val="18"/>
        </w:rPr>
        <w:t>review of</w:t>
      </w:r>
      <w:proofErr w:type="gramEnd"/>
      <w:r w:rsidRPr="003763B4">
        <w:rPr>
          <w:rFonts w:cs="Arial"/>
          <w:szCs w:val="18"/>
        </w:rPr>
        <w:t xml:space="preserve"> this information by the State, it is determined that a conflict of interest exists or may exist, the </w:t>
      </w:r>
      <w:r w:rsidR="007C0DD0">
        <w:rPr>
          <w:rFonts w:cs="Arial"/>
          <w:szCs w:val="18"/>
        </w:rPr>
        <w:t>bidder</w:t>
      </w:r>
      <w:r w:rsidR="008676C1" w:rsidRPr="003763B4">
        <w:rPr>
          <w:rFonts w:cs="Arial"/>
          <w:szCs w:val="18"/>
        </w:rPr>
        <w:t xml:space="preserve"> </w:t>
      </w:r>
      <w:r w:rsidRPr="003763B4">
        <w:rPr>
          <w:rFonts w:cs="Arial"/>
          <w:szCs w:val="18"/>
        </w:rPr>
        <w:t xml:space="preserve">may be disqualified from further consideration in this </w:t>
      </w:r>
      <w:r w:rsidR="00BB2836">
        <w:rPr>
          <w:rFonts w:cs="Arial"/>
          <w:szCs w:val="18"/>
        </w:rPr>
        <w:t>solicitation</w:t>
      </w:r>
      <w:r w:rsidRPr="003763B4">
        <w:rPr>
          <w:rFonts w:cs="Arial"/>
          <w:szCs w:val="18"/>
        </w:rPr>
        <w:t>. If no such relationship exists, so declare.</w:t>
      </w:r>
    </w:p>
    <w:p w14:paraId="168FF099" w14:textId="77777777" w:rsidR="00355113" w:rsidRPr="003763B4" w:rsidRDefault="00355113" w:rsidP="00843E83">
      <w:pPr>
        <w:pStyle w:val="Level4Body"/>
        <w:rPr>
          <w:rFonts w:cs="Arial"/>
          <w:szCs w:val="18"/>
        </w:rPr>
      </w:pPr>
    </w:p>
    <w:p w14:paraId="2B0DD482" w14:textId="77777777" w:rsidR="008C1AFE" w:rsidRPr="00B435A4" w:rsidRDefault="008C1AFE" w:rsidP="00843E83">
      <w:pPr>
        <w:pStyle w:val="Level4"/>
        <w:rPr>
          <w:rFonts w:cs="Arial"/>
          <w:b/>
          <w:bCs/>
          <w:szCs w:val="18"/>
        </w:rPr>
      </w:pPr>
      <w:r w:rsidRPr="00B435A4">
        <w:rPr>
          <w:rFonts w:cs="Arial"/>
          <w:b/>
          <w:bCs/>
          <w:szCs w:val="18"/>
        </w:rPr>
        <w:t>CONTRACT PERFORMANCE</w:t>
      </w:r>
    </w:p>
    <w:p w14:paraId="4C9E382C" w14:textId="77777777" w:rsidR="008C1AFE" w:rsidRPr="003763B4" w:rsidRDefault="008C1AFE" w:rsidP="00843E83">
      <w:pPr>
        <w:pStyle w:val="Level4Body"/>
        <w:rPr>
          <w:rFonts w:cs="Arial"/>
          <w:szCs w:val="18"/>
        </w:rPr>
      </w:pPr>
      <w:r w:rsidRPr="003763B4">
        <w:rPr>
          <w:rFonts w:cs="Arial"/>
          <w:szCs w:val="18"/>
        </w:rPr>
        <w:t xml:space="preserve">If the </w:t>
      </w:r>
      <w:r w:rsidR="007C0DD0">
        <w:rPr>
          <w:rFonts w:cs="Arial"/>
          <w:szCs w:val="18"/>
        </w:rPr>
        <w:t>bidder</w:t>
      </w:r>
      <w:r w:rsidR="008676C1" w:rsidRPr="003763B4">
        <w:rPr>
          <w:rFonts w:cs="Arial"/>
          <w:szCs w:val="18"/>
        </w:rPr>
        <w:t xml:space="preserve"> </w:t>
      </w:r>
      <w:r w:rsidRPr="003763B4">
        <w:rPr>
          <w:rFonts w:cs="Arial"/>
          <w:szCs w:val="18"/>
        </w:rPr>
        <w:t xml:space="preserve">or any proposed </w:t>
      </w:r>
      <w:r w:rsidR="007C0DD0">
        <w:rPr>
          <w:rFonts w:cs="Arial"/>
          <w:szCs w:val="18"/>
        </w:rPr>
        <w:t>s</w:t>
      </w:r>
      <w:r w:rsidR="00822F55">
        <w:rPr>
          <w:rFonts w:cs="Arial"/>
          <w:szCs w:val="18"/>
        </w:rPr>
        <w:t>ubcontractor</w:t>
      </w:r>
      <w:r w:rsidRPr="003763B4">
        <w:rPr>
          <w:rFonts w:cs="Arial"/>
          <w:szCs w:val="18"/>
        </w:rPr>
        <w:t xml:space="preserve"> has had a </w:t>
      </w:r>
      <w:r w:rsidR="00B42632" w:rsidRPr="003763B4">
        <w:rPr>
          <w:rFonts w:cs="Arial"/>
          <w:szCs w:val="18"/>
        </w:rPr>
        <w:t xml:space="preserve">contract </w:t>
      </w:r>
      <w:r w:rsidRPr="003763B4">
        <w:rPr>
          <w:rFonts w:cs="Arial"/>
          <w:szCs w:val="18"/>
        </w:rPr>
        <w:t>terminated for default during the past</w:t>
      </w:r>
      <w:r w:rsidR="00354943" w:rsidRPr="003763B4">
        <w:rPr>
          <w:rFonts w:cs="Arial"/>
          <w:szCs w:val="18"/>
        </w:rPr>
        <w:t xml:space="preserve"> </w:t>
      </w:r>
      <w:r w:rsidR="00BB67DF" w:rsidRPr="00E30EEE">
        <w:rPr>
          <w:rFonts w:cs="Arial"/>
          <w:szCs w:val="18"/>
          <w:highlight w:val="yellow"/>
        </w:rPr>
        <w:t>(number)</w:t>
      </w:r>
      <w:r w:rsidR="003D1CCC" w:rsidRPr="003763B4">
        <w:rPr>
          <w:rFonts w:cs="Arial"/>
          <w:szCs w:val="18"/>
        </w:rPr>
        <w:t xml:space="preserve"> </w:t>
      </w:r>
      <w:r w:rsidR="00BB67DF" w:rsidRPr="00C7550D">
        <w:rPr>
          <w:rFonts w:cs="Arial"/>
          <w:szCs w:val="18"/>
          <w:highlight w:val="yellow"/>
        </w:rPr>
        <w:t>(XX)</w:t>
      </w:r>
      <w:r w:rsidR="00BB67DF" w:rsidRPr="003763B4">
        <w:rPr>
          <w:rFonts w:cs="Arial"/>
          <w:szCs w:val="18"/>
        </w:rPr>
        <w:t xml:space="preserve"> </w:t>
      </w:r>
      <w:r w:rsidRPr="003763B4">
        <w:rPr>
          <w:rFonts w:cs="Arial"/>
          <w:szCs w:val="18"/>
        </w:rPr>
        <w:t xml:space="preserve">years, all such instances must be described as required below. Termination for default is defined as a notice to stop performance delivery due to the </w:t>
      </w:r>
      <w:r w:rsidR="007C0DD0">
        <w:rPr>
          <w:rFonts w:cs="Arial"/>
          <w:szCs w:val="18"/>
        </w:rPr>
        <w:t>bidder’s</w:t>
      </w:r>
      <w:r w:rsidR="008676C1" w:rsidRPr="003763B4">
        <w:rPr>
          <w:rFonts w:cs="Arial"/>
          <w:szCs w:val="18"/>
        </w:rPr>
        <w:t xml:space="preserve"> </w:t>
      </w:r>
      <w:r w:rsidRPr="003763B4">
        <w:rPr>
          <w:rFonts w:cs="Arial"/>
          <w:szCs w:val="18"/>
        </w:rPr>
        <w:t xml:space="preserve">non-performance or poor performance, and the issue was either not litigated due to inaction on the part of the </w:t>
      </w:r>
      <w:r w:rsidR="007C0DD0">
        <w:rPr>
          <w:rFonts w:cs="Arial"/>
          <w:szCs w:val="18"/>
        </w:rPr>
        <w:t>bidder</w:t>
      </w:r>
      <w:r w:rsidR="008676C1" w:rsidRPr="003763B4">
        <w:rPr>
          <w:rFonts w:cs="Arial"/>
          <w:szCs w:val="18"/>
        </w:rPr>
        <w:t xml:space="preserve"> </w:t>
      </w:r>
      <w:r w:rsidRPr="003763B4">
        <w:rPr>
          <w:rFonts w:cs="Arial"/>
          <w:szCs w:val="18"/>
        </w:rPr>
        <w:t xml:space="preserve">or litigated and such litigation determined the </w:t>
      </w:r>
      <w:r w:rsidR="007C0DD0">
        <w:rPr>
          <w:rFonts w:cs="Arial"/>
          <w:szCs w:val="18"/>
        </w:rPr>
        <w:t>bidder</w:t>
      </w:r>
      <w:r w:rsidR="008676C1" w:rsidRPr="003763B4">
        <w:rPr>
          <w:rFonts w:cs="Arial"/>
          <w:szCs w:val="18"/>
        </w:rPr>
        <w:t xml:space="preserve"> </w:t>
      </w:r>
      <w:r w:rsidRPr="003763B4">
        <w:rPr>
          <w:rFonts w:cs="Arial"/>
          <w:szCs w:val="18"/>
        </w:rPr>
        <w:t>to be in default.</w:t>
      </w:r>
    </w:p>
    <w:p w14:paraId="6CDDCB9F" w14:textId="77777777" w:rsidR="008C1AFE" w:rsidRPr="003763B4" w:rsidRDefault="008C1AFE" w:rsidP="00843E83">
      <w:pPr>
        <w:pStyle w:val="Level4Body"/>
        <w:rPr>
          <w:rFonts w:cs="Arial"/>
          <w:szCs w:val="18"/>
        </w:rPr>
      </w:pPr>
    </w:p>
    <w:p w14:paraId="13D97239" w14:textId="77777777" w:rsidR="008C1AFE" w:rsidRPr="003763B4" w:rsidRDefault="008C1AFE" w:rsidP="00843E83">
      <w:pPr>
        <w:pStyle w:val="Level4Body"/>
        <w:rPr>
          <w:rFonts w:cs="Arial"/>
          <w:szCs w:val="18"/>
        </w:rPr>
      </w:pPr>
      <w:r w:rsidRPr="003763B4">
        <w:rPr>
          <w:rFonts w:cs="Arial"/>
          <w:szCs w:val="18"/>
        </w:rPr>
        <w:t xml:space="preserve">It is mandatory that the </w:t>
      </w:r>
      <w:r w:rsidR="007C0DD0">
        <w:rPr>
          <w:rFonts w:cs="Arial"/>
          <w:szCs w:val="18"/>
        </w:rPr>
        <w:t>bidder</w:t>
      </w:r>
      <w:r w:rsidR="008676C1" w:rsidRPr="003763B4">
        <w:rPr>
          <w:rFonts w:cs="Arial"/>
          <w:szCs w:val="18"/>
        </w:rPr>
        <w:t xml:space="preserve"> </w:t>
      </w:r>
      <w:r w:rsidRPr="003763B4">
        <w:rPr>
          <w:rFonts w:cs="Arial"/>
          <w:szCs w:val="18"/>
        </w:rPr>
        <w:t xml:space="preserve">submit full details of all termination for default experienced during the </w:t>
      </w:r>
      <w:r w:rsidR="00354943" w:rsidRPr="003763B4">
        <w:rPr>
          <w:rFonts w:cs="Arial"/>
          <w:szCs w:val="18"/>
        </w:rPr>
        <w:t xml:space="preserve">past </w:t>
      </w:r>
      <w:r w:rsidR="00BB67DF" w:rsidRPr="00E30EEE">
        <w:rPr>
          <w:rFonts w:cs="Arial"/>
          <w:szCs w:val="18"/>
          <w:highlight w:val="yellow"/>
        </w:rPr>
        <w:t>(number)</w:t>
      </w:r>
      <w:r w:rsidR="003D1CCC" w:rsidRPr="003763B4">
        <w:rPr>
          <w:rFonts w:cs="Arial"/>
          <w:szCs w:val="18"/>
        </w:rPr>
        <w:t xml:space="preserve"> </w:t>
      </w:r>
      <w:r w:rsidR="00BB67DF" w:rsidRPr="00E30EEE">
        <w:rPr>
          <w:rFonts w:cs="Arial"/>
          <w:szCs w:val="18"/>
          <w:highlight w:val="yellow"/>
        </w:rPr>
        <w:t>(XX)</w:t>
      </w:r>
      <w:r w:rsidR="00354943" w:rsidRPr="003763B4">
        <w:rPr>
          <w:rFonts w:cs="Arial"/>
          <w:szCs w:val="18"/>
        </w:rPr>
        <w:t xml:space="preserve"> years</w:t>
      </w:r>
      <w:r w:rsidRPr="003763B4">
        <w:rPr>
          <w:rFonts w:cs="Arial"/>
          <w:szCs w:val="18"/>
        </w:rPr>
        <w:t xml:space="preserve">, including the other </w:t>
      </w:r>
      <w:r w:rsidR="00020A4A">
        <w:rPr>
          <w:rFonts w:cs="Arial"/>
          <w:szCs w:val="18"/>
        </w:rPr>
        <w:t>P</w:t>
      </w:r>
      <w:r w:rsidRPr="003763B4">
        <w:rPr>
          <w:rFonts w:cs="Arial"/>
          <w:szCs w:val="18"/>
        </w:rPr>
        <w:t>arty's name, address</w:t>
      </w:r>
      <w:r w:rsidR="00355113" w:rsidRPr="003763B4">
        <w:rPr>
          <w:rFonts w:cs="Arial"/>
          <w:szCs w:val="18"/>
        </w:rPr>
        <w:t>,</w:t>
      </w:r>
      <w:r w:rsidRPr="003763B4">
        <w:rPr>
          <w:rFonts w:cs="Arial"/>
          <w:szCs w:val="18"/>
        </w:rPr>
        <w:t xml:space="preserve"> and telephone number. The response to this section must present the </w:t>
      </w:r>
      <w:r w:rsidR="007C0DD0">
        <w:rPr>
          <w:rFonts w:cs="Arial"/>
          <w:szCs w:val="18"/>
        </w:rPr>
        <w:t>bidder’s</w:t>
      </w:r>
      <w:r w:rsidR="008676C1" w:rsidRPr="003763B4">
        <w:rPr>
          <w:rFonts w:cs="Arial"/>
          <w:szCs w:val="18"/>
        </w:rPr>
        <w:t xml:space="preserve"> </w:t>
      </w:r>
      <w:r w:rsidRPr="003763B4">
        <w:rPr>
          <w:rFonts w:cs="Arial"/>
          <w:szCs w:val="18"/>
        </w:rPr>
        <w:t xml:space="preserve">position on the matter. The State will evaluate the facts and will score the </w:t>
      </w:r>
      <w:r w:rsidR="007C0DD0">
        <w:rPr>
          <w:rFonts w:cs="Arial"/>
          <w:szCs w:val="18"/>
        </w:rPr>
        <w:t>bidder’s</w:t>
      </w:r>
      <w:r w:rsidR="008676C1" w:rsidRPr="003763B4">
        <w:rPr>
          <w:rFonts w:cs="Arial"/>
          <w:szCs w:val="18"/>
        </w:rPr>
        <w:t xml:space="preserve"> </w:t>
      </w:r>
      <w:r w:rsidR="00BB2836">
        <w:rPr>
          <w:rFonts w:cs="Arial"/>
          <w:szCs w:val="18"/>
        </w:rPr>
        <w:t>solicitation response</w:t>
      </w:r>
      <w:r w:rsidRPr="003763B4">
        <w:rPr>
          <w:rFonts w:cs="Arial"/>
          <w:szCs w:val="18"/>
        </w:rPr>
        <w:t xml:space="preserve"> accordingly. If no such termination for default has been experienced by the </w:t>
      </w:r>
      <w:r w:rsidR="007C0DD0">
        <w:rPr>
          <w:rFonts w:cs="Arial"/>
          <w:szCs w:val="18"/>
        </w:rPr>
        <w:t>bidder</w:t>
      </w:r>
      <w:r w:rsidR="008676C1" w:rsidRPr="003763B4">
        <w:rPr>
          <w:rFonts w:cs="Arial"/>
          <w:szCs w:val="18"/>
        </w:rPr>
        <w:t xml:space="preserve"> </w:t>
      </w:r>
      <w:r w:rsidRPr="003763B4">
        <w:rPr>
          <w:rFonts w:cs="Arial"/>
          <w:szCs w:val="18"/>
        </w:rPr>
        <w:t xml:space="preserve">in the </w:t>
      </w:r>
      <w:r w:rsidR="00354943" w:rsidRPr="003763B4">
        <w:rPr>
          <w:rFonts w:cs="Arial"/>
          <w:szCs w:val="18"/>
        </w:rPr>
        <w:t xml:space="preserve">past </w:t>
      </w:r>
      <w:r w:rsidR="00BB67DF" w:rsidRPr="00C7550D">
        <w:rPr>
          <w:rFonts w:cs="Arial"/>
          <w:szCs w:val="18"/>
          <w:highlight w:val="yellow"/>
        </w:rPr>
        <w:t>(number)</w:t>
      </w:r>
      <w:r w:rsidR="003D1CCC" w:rsidRPr="003763B4">
        <w:rPr>
          <w:rFonts w:cs="Arial"/>
          <w:szCs w:val="18"/>
        </w:rPr>
        <w:t xml:space="preserve"> </w:t>
      </w:r>
      <w:r w:rsidR="00BB67DF" w:rsidRPr="00E30EEE">
        <w:rPr>
          <w:rFonts w:cs="Arial"/>
          <w:szCs w:val="18"/>
          <w:highlight w:val="yellow"/>
        </w:rPr>
        <w:t>(XX)</w:t>
      </w:r>
      <w:r w:rsidR="00BB67DF" w:rsidRPr="003763B4">
        <w:rPr>
          <w:rFonts w:cs="Arial"/>
          <w:szCs w:val="18"/>
        </w:rPr>
        <w:t xml:space="preserve"> </w:t>
      </w:r>
      <w:r w:rsidR="00354943" w:rsidRPr="003763B4">
        <w:rPr>
          <w:rFonts w:cs="Arial"/>
          <w:szCs w:val="18"/>
        </w:rPr>
        <w:t>years</w:t>
      </w:r>
      <w:r w:rsidRPr="003763B4">
        <w:rPr>
          <w:rFonts w:cs="Arial"/>
          <w:szCs w:val="18"/>
        </w:rPr>
        <w:t>, so declare.</w:t>
      </w:r>
    </w:p>
    <w:p w14:paraId="17FFB812" w14:textId="77777777" w:rsidR="008C1AFE" w:rsidRPr="003763B4" w:rsidRDefault="008C1AFE" w:rsidP="00843E83">
      <w:pPr>
        <w:pStyle w:val="Level4Body"/>
        <w:rPr>
          <w:rFonts w:cs="Arial"/>
          <w:szCs w:val="18"/>
        </w:rPr>
      </w:pPr>
    </w:p>
    <w:p w14:paraId="48454954" w14:textId="77777777" w:rsidR="008C1AFE" w:rsidRPr="003763B4" w:rsidRDefault="008C1AFE" w:rsidP="00843E83">
      <w:pPr>
        <w:pStyle w:val="Level4Body"/>
        <w:rPr>
          <w:rFonts w:cs="Arial"/>
          <w:szCs w:val="18"/>
        </w:rPr>
      </w:pPr>
      <w:r w:rsidRPr="003763B4">
        <w:rPr>
          <w:rFonts w:cs="Arial"/>
          <w:szCs w:val="18"/>
        </w:rPr>
        <w:t xml:space="preserve">If at any time during the </w:t>
      </w:r>
      <w:r w:rsidR="00354943" w:rsidRPr="003763B4">
        <w:rPr>
          <w:rFonts w:cs="Arial"/>
          <w:szCs w:val="18"/>
        </w:rPr>
        <w:t xml:space="preserve">past </w:t>
      </w:r>
      <w:r w:rsidR="00BB67DF" w:rsidRPr="00E30EEE">
        <w:rPr>
          <w:rFonts w:cs="Arial"/>
          <w:szCs w:val="18"/>
          <w:highlight w:val="yellow"/>
        </w:rPr>
        <w:t>(number)</w:t>
      </w:r>
      <w:r w:rsidR="003D1CCC" w:rsidRPr="003763B4">
        <w:rPr>
          <w:rFonts w:cs="Arial"/>
          <w:szCs w:val="18"/>
        </w:rPr>
        <w:t xml:space="preserve"> </w:t>
      </w:r>
      <w:r w:rsidR="00BB67DF" w:rsidRPr="00E30EEE">
        <w:rPr>
          <w:rFonts w:cs="Arial"/>
          <w:szCs w:val="18"/>
          <w:highlight w:val="yellow"/>
        </w:rPr>
        <w:t>(XX)</w:t>
      </w:r>
      <w:r w:rsidR="00BB67DF" w:rsidRPr="003763B4">
        <w:rPr>
          <w:rFonts w:cs="Arial"/>
          <w:szCs w:val="18"/>
        </w:rPr>
        <w:t xml:space="preserve"> </w:t>
      </w:r>
      <w:r w:rsidR="00354943" w:rsidRPr="003763B4">
        <w:rPr>
          <w:rFonts w:cs="Arial"/>
          <w:szCs w:val="18"/>
        </w:rPr>
        <w:t>years</w:t>
      </w:r>
      <w:r w:rsidRPr="003763B4">
        <w:rPr>
          <w:rFonts w:cs="Arial"/>
          <w:szCs w:val="18"/>
        </w:rPr>
        <w:t xml:space="preserve">, the </w:t>
      </w:r>
      <w:r w:rsidR="007C0DD0">
        <w:rPr>
          <w:rFonts w:cs="Arial"/>
          <w:szCs w:val="18"/>
        </w:rPr>
        <w:t>bidder</w:t>
      </w:r>
      <w:r w:rsidR="008676C1" w:rsidRPr="003763B4">
        <w:rPr>
          <w:rFonts w:cs="Arial"/>
          <w:szCs w:val="18"/>
        </w:rPr>
        <w:t xml:space="preserve"> </w:t>
      </w:r>
      <w:r w:rsidRPr="003763B4">
        <w:rPr>
          <w:rFonts w:cs="Arial"/>
          <w:szCs w:val="18"/>
        </w:rPr>
        <w:t xml:space="preserve">has had a </w:t>
      </w:r>
      <w:r w:rsidR="00B42632" w:rsidRPr="003763B4">
        <w:rPr>
          <w:rFonts w:cs="Arial"/>
          <w:szCs w:val="18"/>
        </w:rPr>
        <w:t xml:space="preserve">contract </w:t>
      </w:r>
      <w:r w:rsidRPr="003763B4">
        <w:rPr>
          <w:rFonts w:cs="Arial"/>
          <w:szCs w:val="18"/>
        </w:rPr>
        <w:t>terminated for convenience, non-performance, non-allocation of funds, or any other reason</w:t>
      </w:r>
      <w:r w:rsidR="004873A8" w:rsidRPr="003763B4">
        <w:rPr>
          <w:rFonts w:cs="Arial"/>
          <w:szCs w:val="18"/>
        </w:rPr>
        <w:t>,</w:t>
      </w:r>
      <w:r w:rsidRPr="003763B4">
        <w:rPr>
          <w:rFonts w:cs="Arial"/>
          <w:szCs w:val="18"/>
        </w:rPr>
        <w:t xml:space="preserve"> describe fully all </w:t>
      </w:r>
      <w:r w:rsidR="004873A8" w:rsidRPr="003763B4">
        <w:rPr>
          <w:rFonts w:cs="Arial"/>
          <w:szCs w:val="18"/>
        </w:rPr>
        <w:t xml:space="preserve">circumstances surrounding </w:t>
      </w:r>
      <w:r w:rsidRPr="003763B4">
        <w:rPr>
          <w:rFonts w:cs="Arial"/>
          <w:szCs w:val="18"/>
        </w:rPr>
        <w:t>such termination</w:t>
      </w:r>
      <w:r w:rsidR="004873A8" w:rsidRPr="003763B4">
        <w:rPr>
          <w:rFonts w:cs="Arial"/>
          <w:szCs w:val="18"/>
        </w:rPr>
        <w:t>,</w:t>
      </w:r>
      <w:r w:rsidRPr="003763B4">
        <w:rPr>
          <w:rFonts w:cs="Arial"/>
          <w:szCs w:val="18"/>
        </w:rPr>
        <w:t xml:space="preserve"> including the name and address of the other contracting </w:t>
      </w:r>
      <w:r w:rsidR="00020A4A">
        <w:rPr>
          <w:rFonts w:cs="Arial"/>
          <w:szCs w:val="18"/>
        </w:rPr>
        <w:t>P</w:t>
      </w:r>
      <w:r w:rsidRPr="003763B4">
        <w:rPr>
          <w:rFonts w:cs="Arial"/>
          <w:szCs w:val="18"/>
        </w:rPr>
        <w:t>arty</w:t>
      </w:r>
      <w:r w:rsidR="004873A8" w:rsidRPr="003763B4">
        <w:rPr>
          <w:rFonts w:cs="Arial"/>
          <w:szCs w:val="18"/>
        </w:rPr>
        <w:t>.</w:t>
      </w:r>
      <w:r w:rsidRPr="003763B4">
        <w:rPr>
          <w:rFonts w:cs="Arial"/>
          <w:szCs w:val="18"/>
        </w:rPr>
        <w:t xml:space="preserve"> </w:t>
      </w:r>
    </w:p>
    <w:p w14:paraId="251AFD99" w14:textId="77777777" w:rsidR="008C1AFE" w:rsidRPr="003763B4" w:rsidRDefault="008C1AFE" w:rsidP="00843E83">
      <w:pPr>
        <w:pStyle w:val="Level4Body"/>
        <w:rPr>
          <w:rFonts w:cs="Arial"/>
          <w:szCs w:val="18"/>
        </w:rPr>
      </w:pPr>
    </w:p>
    <w:p w14:paraId="177FA782" w14:textId="77777777" w:rsidR="008C1AFE" w:rsidRPr="00B435A4" w:rsidRDefault="008C1AFE" w:rsidP="00843E83">
      <w:pPr>
        <w:pStyle w:val="Level4"/>
        <w:jc w:val="both"/>
        <w:rPr>
          <w:b/>
          <w:bCs/>
        </w:rPr>
      </w:pPr>
      <w:r w:rsidRPr="00B435A4">
        <w:rPr>
          <w:b/>
          <w:bCs/>
        </w:rPr>
        <w:t xml:space="preserve">SUMMARY OF </w:t>
      </w:r>
      <w:r w:rsidR="007C0DD0" w:rsidRPr="00B435A4">
        <w:rPr>
          <w:b/>
          <w:bCs/>
        </w:rPr>
        <w:t>BIDDER’S</w:t>
      </w:r>
      <w:r w:rsidR="008676C1" w:rsidRPr="00B435A4">
        <w:rPr>
          <w:b/>
          <w:bCs/>
        </w:rPr>
        <w:t xml:space="preserve"> </w:t>
      </w:r>
      <w:r w:rsidRPr="00B435A4">
        <w:rPr>
          <w:b/>
          <w:bCs/>
        </w:rPr>
        <w:t>CORPORATE EXPERIENCE</w:t>
      </w:r>
    </w:p>
    <w:p w14:paraId="1749E04C" w14:textId="77777777" w:rsidR="008C1AFE" w:rsidRPr="003763B4" w:rsidRDefault="008C1AFE"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 a summary matrix listing the </w:t>
      </w:r>
      <w:r w:rsidR="007C0DD0">
        <w:rPr>
          <w:rFonts w:cs="Arial"/>
          <w:szCs w:val="18"/>
        </w:rPr>
        <w:t>bidder’s</w:t>
      </w:r>
      <w:r w:rsidR="008676C1" w:rsidRPr="003763B4">
        <w:rPr>
          <w:rFonts w:cs="Arial"/>
          <w:szCs w:val="18"/>
        </w:rPr>
        <w:t xml:space="preserve"> </w:t>
      </w:r>
      <w:r w:rsidRPr="003763B4">
        <w:rPr>
          <w:rFonts w:cs="Arial"/>
          <w:szCs w:val="18"/>
        </w:rPr>
        <w:t xml:space="preserve">previous projects </w:t>
      </w:r>
      <w:proofErr w:type="gramStart"/>
      <w:r w:rsidRPr="003763B4">
        <w:rPr>
          <w:rFonts w:cs="Arial"/>
          <w:szCs w:val="18"/>
        </w:rPr>
        <w:t>similar to</w:t>
      </w:r>
      <w:proofErr w:type="gramEnd"/>
      <w:r w:rsidRPr="003763B4">
        <w:rPr>
          <w:rFonts w:cs="Arial"/>
          <w:szCs w:val="18"/>
        </w:rPr>
        <w:t xml:space="preserve"> this </w:t>
      </w:r>
      <w:r w:rsidR="003F70CE">
        <w:t>Solicitation</w:t>
      </w:r>
      <w:r w:rsidR="00C74728" w:rsidRPr="003763B4">
        <w:rPr>
          <w:rFonts w:cs="Arial"/>
          <w:szCs w:val="18"/>
        </w:rPr>
        <w:t xml:space="preserve"> </w:t>
      </w:r>
      <w:r w:rsidRPr="003763B4">
        <w:rPr>
          <w:rFonts w:cs="Arial"/>
          <w:szCs w:val="18"/>
        </w:rPr>
        <w:t>in size, scope</w:t>
      </w:r>
      <w:r w:rsidR="00355113" w:rsidRPr="003763B4">
        <w:rPr>
          <w:rFonts w:cs="Arial"/>
          <w:szCs w:val="18"/>
        </w:rPr>
        <w:t>,</w:t>
      </w:r>
      <w:r w:rsidRPr="003763B4">
        <w:rPr>
          <w:rFonts w:cs="Arial"/>
          <w:szCs w:val="18"/>
        </w:rPr>
        <w:t xml:space="preserve"> and complexity. The State will use </w:t>
      </w:r>
      <w:r w:rsidR="006905C3" w:rsidRPr="003763B4">
        <w:rPr>
          <w:rFonts w:cs="Arial"/>
          <w:szCs w:val="18"/>
        </w:rPr>
        <w:t xml:space="preserve">no more than </w:t>
      </w:r>
      <w:r w:rsidRPr="003763B4">
        <w:rPr>
          <w:rFonts w:cs="Arial"/>
          <w:szCs w:val="18"/>
        </w:rPr>
        <w:t xml:space="preserve">three </w:t>
      </w:r>
      <w:r w:rsidR="004C2156" w:rsidRPr="003763B4">
        <w:rPr>
          <w:rFonts w:cs="Arial"/>
          <w:szCs w:val="18"/>
        </w:rPr>
        <w:t xml:space="preserve">(3) </w:t>
      </w:r>
      <w:r w:rsidRPr="003763B4">
        <w:rPr>
          <w:rFonts w:cs="Arial"/>
          <w:szCs w:val="18"/>
        </w:rPr>
        <w:t xml:space="preserve">narrative project descriptions submitted by the </w:t>
      </w:r>
      <w:r w:rsidR="007C0DD0">
        <w:rPr>
          <w:rFonts w:cs="Arial"/>
          <w:szCs w:val="18"/>
        </w:rPr>
        <w:t>bidder</w:t>
      </w:r>
      <w:r w:rsidR="008676C1" w:rsidRPr="003763B4">
        <w:rPr>
          <w:rFonts w:cs="Arial"/>
          <w:szCs w:val="18"/>
        </w:rPr>
        <w:t xml:space="preserve"> </w:t>
      </w:r>
      <w:r w:rsidRPr="003763B4">
        <w:rPr>
          <w:rFonts w:cs="Arial"/>
          <w:szCs w:val="18"/>
        </w:rPr>
        <w:t xml:space="preserve">during its evaluation of the </w:t>
      </w:r>
      <w:r w:rsidR="00BB2836">
        <w:rPr>
          <w:rFonts w:cs="Arial"/>
          <w:szCs w:val="18"/>
        </w:rPr>
        <w:t>solicitation response</w:t>
      </w:r>
      <w:r w:rsidRPr="003763B4">
        <w:rPr>
          <w:rFonts w:cs="Arial"/>
          <w:szCs w:val="18"/>
        </w:rPr>
        <w:t>.</w:t>
      </w:r>
    </w:p>
    <w:p w14:paraId="082E94AF" w14:textId="77777777" w:rsidR="008C1AFE" w:rsidRPr="003763B4" w:rsidRDefault="008C1AFE" w:rsidP="00843E83">
      <w:pPr>
        <w:pStyle w:val="Level4Body"/>
        <w:rPr>
          <w:rFonts w:cs="Arial"/>
          <w:szCs w:val="18"/>
        </w:rPr>
      </w:pPr>
    </w:p>
    <w:p w14:paraId="7E0AC594" w14:textId="77777777" w:rsidR="008C1AFE" w:rsidRPr="003763B4" w:rsidRDefault="008C1AFE"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address the following:</w:t>
      </w:r>
    </w:p>
    <w:p w14:paraId="7E4AADF5" w14:textId="77777777" w:rsidR="008C1AFE" w:rsidRPr="003763B4" w:rsidRDefault="008C1AFE" w:rsidP="00843E83">
      <w:pPr>
        <w:pStyle w:val="Level4Body"/>
        <w:rPr>
          <w:rFonts w:cs="Arial"/>
          <w:szCs w:val="18"/>
        </w:rPr>
      </w:pPr>
    </w:p>
    <w:p w14:paraId="12007F20" w14:textId="77777777" w:rsidR="008C1AFE" w:rsidRPr="003763B4" w:rsidRDefault="00355113" w:rsidP="00843E83">
      <w:pPr>
        <w:pStyle w:val="Level5"/>
        <w:jc w:val="both"/>
        <w:rPr>
          <w:rFonts w:cs="Arial"/>
          <w:szCs w:val="18"/>
        </w:rPr>
      </w:pPr>
      <w:r w:rsidRPr="003763B4">
        <w:rPr>
          <w:rFonts w:cs="Arial"/>
          <w:szCs w:val="18"/>
        </w:rPr>
        <w:t>Provide</w:t>
      </w:r>
      <w:r w:rsidR="008C1AFE" w:rsidRPr="003763B4">
        <w:rPr>
          <w:rFonts w:cs="Arial"/>
          <w:szCs w:val="18"/>
        </w:rPr>
        <w:t xml:space="preserve"> narrative descriptions to highlight the similarities between </w:t>
      </w:r>
      <w:r w:rsidRPr="003763B4">
        <w:rPr>
          <w:rFonts w:cs="Arial"/>
          <w:szCs w:val="18"/>
        </w:rPr>
        <w:t xml:space="preserve">the </w:t>
      </w:r>
      <w:r w:rsidR="007C0DD0">
        <w:rPr>
          <w:rFonts w:cs="Arial"/>
          <w:szCs w:val="18"/>
        </w:rPr>
        <w:t>bidder’s</w:t>
      </w:r>
      <w:r w:rsidR="008676C1" w:rsidRPr="003763B4">
        <w:rPr>
          <w:rFonts w:cs="Arial"/>
          <w:szCs w:val="18"/>
        </w:rPr>
        <w:t xml:space="preserve"> </w:t>
      </w:r>
      <w:r w:rsidR="008C1AFE" w:rsidRPr="003763B4">
        <w:rPr>
          <w:rFonts w:cs="Arial"/>
          <w:szCs w:val="18"/>
        </w:rPr>
        <w:t xml:space="preserve">experience and this </w:t>
      </w:r>
      <w:r w:rsidR="003F70CE">
        <w:t>Solicitation</w:t>
      </w:r>
      <w:r w:rsidR="008C1AFE" w:rsidRPr="003763B4">
        <w:rPr>
          <w:rFonts w:cs="Arial"/>
          <w:szCs w:val="18"/>
        </w:rPr>
        <w:t xml:space="preserve">. These descriptions </w:t>
      </w:r>
      <w:r w:rsidR="00B30066">
        <w:rPr>
          <w:rFonts w:cs="Arial"/>
          <w:szCs w:val="18"/>
        </w:rPr>
        <w:t>should</w:t>
      </w:r>
      <w:r w:rsidR="008C1AFE" w:rsidRPr="003763B4">
        <w:rPr>
          <w:rFonts w:cs="Arial"/>
          <w:szCs w:val="18"/>
        </w:rPr>
        <w:t xml:space="preserve"> include:</w:t>
      </w:r>
    </w:p>
    <w:p w14:paraId="3819B07D" w14:textId="77777777" w:rsidR="008C1AFE" w:rsidRPr="003763B4" w:rsidRDefault="008C1AFE" w:rsidP="00843E83">
      <w:pPr>
        <w:pStyle w:val="Level4Body"/>
        <w:rPr>
          <w:rFonts w:cs="Arial"/>
          <w:szCs w:val="18"/>
        </w:rPr>
      </w:pPr>
    </w:p>
    <w:p w14:paraId="4C947849" w14:textId="77777777" w:rsidR="008C1AFE" w:rsidRPr="003763B4" w:rsidRDefault="004E11B1" w:rsidP="00843E83">
      <w:pPr>
        <w:pStyle w:val="Level6"/>
        <w:rPr>
          <w:rFonts w:cs="Arial"/>
          <w:szCs w:val="18"/>
        </w:rPr>
      </w:pPr>
      <w:r w:rsidRPr="003763B4">
        <w:rPr>
          <w:rFonts w:cs="Arial"/>
          <w:szCs w:val="18"/>
        </w:rPr>
        <w:t>T</w:t>
      </w:r>
      <w:r w:rsidR="008C1AFE" w:rsidRPr="003763B4">
        <w:rPr>
          <w:rFonts w:cs="Arial"/>
          <w:szCs w:val="18"/>
        </w:rPr>
        <w:t xml:space="preserve">he </w:t>
      </w:r>
      <w:proofErr w:type="gramStart"/>
      <w:r w:rsidR="008C1AFE" w:rsidRPr="003763B4">
        <w:rPr>
          <w:rFonts w:cs="Arial"/>
          <w:szCs w:val="18"/>
        </w:rPr>
        <w:t>time period</w:t>
      </w:r>
      <w:proofErr w:type="gramEnd"/>
      <w:r w:rsidR="008C1AFE" w:rsidRPr="003763B4">
        <w:rPr>
          <w:rFonts w:cs="Arial"/>
          <w:szCs w:val="18"/>
        </w:rPr>
        <w:t xml:space="preserve"> of the project</w:t>
      </w:r>
      <w:r w:rsidR="00966EF5">
        <w:rPr>
          <w:rFonts w:cs="Arial"/>
          <w:szCs w:val="18"/>
        </w:rPr>
        <w:t>,</w:t>
      </w:r>
    </w:p>
    <w:p w14:paraId="76D7704B" w14:textId="77777777" w:rsidR="008C1AFE" w:rsidRPr="003763B4" w:rsidRDefault="004E11B1" w:rsidP="00843E83">
      <w:pPr>
        <w:pStyle w:val="Level6"/>
        <w:rPr>
          <w:rFonts w:cs="Arial"/>
          <w:szCs w:val="18"/>
        </w:rPr>
      </w:pPr>
      <w:r w:rsidRPr="003763B4">
        <w:rPr>
          <w:rFonts w:cs="Arial"/>
          <w:szCs w:val="18"/>
        </w:rPr>
        <w:t xml:space="preserve">The </w:t>
      </w:r>
      <w:r w:rsidR="008C1AFE" w:rsidRPr="003763B4">
        <w:rPr>
          <w:rFonts w:cs="Arial"/>
          <w:szCs w:val="18"/>
        </w:rPr>
        <w:t>scheduled and actual completion dates</w:t>
      </w:r>
      <w:r w:rsidR="00966EF5">
        <w:rPr>
          <w:rFonts w:cs="Arial"/>
          <w:szCs w:val="18"/>
        </w:rPr>
        <w:t>,</w:t>
      </w:r>
    </w:p>
    <w:p w14:paraId="41FBDD0A" w14:textId="77777777" w:rsidR="008C1AFE" w:rsidRPr="003763B4" w:rsidRDefault="004E11B1" w:rsidP="00843E83">
      <w:pPr>
        <w:pStyle w:val="Level6"/>
        <w:rPr>
          <w:rFonts w:cs="Arial"/>
          <w:szCs w:val="18"/>
        </w:rPr>
      </w:pPr>
      <w:r w:rsidRPr="003763B4">
        <w:rPr>
          <w:rFonts w:cs="Arial"/>
          <w:szCs w:val="18"/>
        </w:rPr>
        <w:t>T</w:t>
      </w:r>
      <w:r w:rsidR="008C1AFE" w:rsidRPr="003763B4">
        <w:rPr>
          <w:rFonts w:cs="Arial"/>
          <w:szCs w:val="18"/>
        </w:rPr>
        <w:t xml:space="preserve">he </w:t>
      </w:r>
      <w:r w:rsidR="00C0165A">
        <w:rPr>
          <w:rFonts w:cs="Arial"/>
          <w:szCs w:val="18"/>
        </w:rPr>
        <w:t>b</w:t>
      </w:r>
      <w:r w:rsidR="007C0DD0">
        <w:rPr>
          <w:rFonts w:cs="Arial"/>
          <w:szCs w:val="18"/>
        </w:rPr>
        <w:t>idder’s</w:t>
      </w:r>
      <w:r w:rsidR="00B42632" w:rsidRPr="003763B4">
        <w:rPr>
          <w:rFonts w:cs="Arial"/>
          <w:szCs w:val="18"/>
        </w:rPr>
        <w:t xml:space="preserve"> </w:t>
      </w:r>
      <w:r w:rsidR="008C1AFE" w:rsidRPr="003763B4">
        <w:rPr>
          <w:rFonts w:cs="Arial"/>
          <w:szCs w:val="18"/>
        </w:rPr>
        <w:t>responsibilities</w:t>
      </w:r>
      <w:r w:rsidR="00966EF5">
        <w:rPr>
          <w:rFonts w:cs="Arial"/>
          <w:szCs w:val="18"/>
        </w:rPr>
        <w:t>,</w:t>
      </w:r>
      <w:r w:rsidR="008C1AFE" w:rsidRPr="003763B4">
        <w:rPr>
          <w:rFonts w:cs="Arial"/>
          <w:szCs w:val="18"/>
        </w:rPr>
        <w:t xml:space="preserve"> </w:t>
      </w:r>
    </w:p>
    <w:p w14:paraId="765BA2C5" w14:textId="77777777" w:rsidR="008C1AFE" w:rsidRPr="003763B4" w:rsidRDefault="004E11B1" w:rsidP="00843E83">
      <w:pPr>
        <w:pStyle w:val="Level6"/>
        <w:rPr>
          <w:rFonts w:cs="Arial"/>
          <w:szCs w:val="18"/>
        </w:rPr>
      </w:pPr>
      <w:r w:rsidRPr="003763B4">
        <w:rPr>
          <w:rFonts w:cs="Arial"/>
          <w:szCs w:val="18"/>
        </w:rPr>
        <w:t xml:space="preserve">For </w:t>
      </w:r>
      <w:r w:rsidR="008C1AFE" w:rsidRPr="003763B4">
        <w:rPr>
          <w:rFonts w:cs="Arial"/>
          <w:szCs w:val="18"/>
        </w:rPr>
        <w:t>reference purposes, a customer name (including the name of a contact person, a current telephone number, a facsimile number</w:t>
      </w:r>
      <w:r w:rsidR="00355113" w:rsidRPr="003763B4">
        <w:rPr>
          <w:rFonts w:cs="Arial"/>
          <w:szCs w:val="18"/>
        </w:rPr>
        <w:t>,</w:t>
      </w:r>
      <w:r w:rsidR="008C1AFE" w:rsidRPr="003763B4">
        <w:rPr>
          <w:rFonts w:cs="Arial"/>
          <w:szCs w:val="18"/>
        </w:rPr>
        <w:t xml:space="preserve"> and e-mail address); and</w:t>
      </w:r>
    </w:p>
    <w:p w14:paraId="34804D1D" w14:textId="77777777" w:rsidR="008C1AFE" w:rsidRPr="003763B4" w:rsidRDefault="004E11B1" w:rsidP="00843E83">
      <w:pPr>
        <w:pStyle w:val="Level6"/>
        <w:rPr>
          <w:rFonts w:cs="Arial"/>
          <w:szCs w:val="18"/>
        </w:rPr>
      </w:pPr>
      <w:r w:rsidRPr="003763B4">
        <w:rPr>
          <w:rFonts w:cs="Arial"/>
          <w:szCs w:val="18"/>
        </w:rPr>
        <w:t xml:space="preserve">Each </w:t>
      </w:r>
      <w:r w:rsidR="008C1AFE" w:rsidRPr="003763B4">
        <w:rPr>
          <w:rFonts w:cs="Arial"/>
          <w:szCs w:val="18"/>
        </w:rPr>
        <w:t xml:space="preserve">project description </w:t>
      </w:r>
      <w:r w:rsidR="00B30066">
        <w:rPr>
          <w:rFonts w:cs="Arial"/>
          <w:szCs w:val="18"/>
        </w:rPr>
        <w:t>should</w:t>
      </w:r>
      <w:r w:rsidR="008C1AFE" w:rsidRPr="003763B4">
        <w:rPr>
          <w:rFonts w:cs="Arial"/>
          <w:szCs w:val="18"/>
        </w:rPr>
        <w:t xml:space="preserve"> identify whether the work was performed as the prime </w:t>
      </w:r>
      <w:r w:rsidR="00854A18">
        <w:rPr>
          <w:rFonts w:cs="Arial"/>
          <w:szCs w:val="18"/>
        </w:rPr>
        <w:t>Vendor</w:t>
      </w:r>
      <w:r w:rsidR="00854A18" w:rsidRPr="003763B4">
        <w:rPr>
          <w:rFonts w:cs="Arial"/>
          <w:szCs w:val="18"/>
        </w:rPr>
        <w:t xml:space="preserve"> </w:t>
      </w:r>
      <w:r w:rsidR="008C1AFE" w:rsidRPr="003763B4">
        <w:rPr>
          <w:rFonts w:cs="Arial"/>
          <w:szCs w:val="18"/>
        </w:rPr>
        <w:t xml:space="preserve">or as a </w:t>
      </w:r>
      <w:r w:rsidR="007C0DD0">
        <w:rPr>
          <w:rFonts w:cs="Arial"/>
          <w:szCs w:val="18"/>
        </w:rPr>
        <w:t>s</w:t>
      </w:r>
      <w:r w:rsidR="00822F55">
        <w:rPr>
          <w:rFonts w:cs="Arial"/>
          <w:szCs w:val="18"/>
        </w:rPr>
        <w:t>ubcontractor</w:t>
      </w:r>
      <w:r w:rsidR="008C1AFE" w:rsidRPr="003763B4">
        <w:rPr>
          <w:rFonts w:cs="Arial"/>
          <w:szCs w:val="18"/>
        </w:rPr>
        <w:t xml:space="preserve">. If a </w:t>
      </w:r>
      <w:r w:rsidR="007C0DD0">
        <w:rPr>
          <w:rFonts w:cs="Arial"/>
          <w:szCs w:val="18"/>
        </w:rPr>
        <w:t>bidder</w:t>
      </w:r>
      <w:r w:rsidR="008676C1" w:rsidRPr="003763B4">
        <w:rPr>
          <w:rFonts w:cs="Arial"/>
          <w:szCs w:val="18"/>
        </w:rPr>
        <w:t xml:space="preserve"> </w:t>
      </w:r>
      <w:r w:rsidR="008C1AFE" w:rsidRPr="003763B4">
        <w:rPr>
          <w:rFonts w:cs="Arial"/>
          <w:szCs w:val="18"/>
        </w:rPr>
        <w:t xml:space="preserve">performed as the prime </w:t>
      </w:r>
      <w:r w:rsidR="00854A18">
        <w:rPr>
          <w:rFonts w:cs="Arial"/>
          <w:szCs w:val="18"/>
        </w:rPr>
        <w:t>Vendor</w:t>
      </w:r>
      <w:r w:rsidR="008C1AFE" w:rsidRPr="003763B4">
        <w:rPr>
          <w:rFonts w:cs="Arial"/>
          <w:szCs w:val="18"/>
        </w:rPr>
        <w:t xml:space="preserve">, the description </w:t>
      </w:r>
      <w:r w:rsidR="00B30066">
        <w:rPr>
          <w:rFonts w:cs="Arial"/>
          <w:szCs w:val="18"/>
        </w:rPr>
        <w:t>should</w:t>
      </w:r>
      <w:r w:rsidR="008C1AFE" w:rsidRPr="003763B4">
        <w:rPr>
          <w:rFonts w:cs="Arial"/>
          <w:szCs w:val="18"/>
        </w:rPr>
        <w:t xml:space="preserve"> provide the originally scheduled completion date and budget, as well as the actual (or currently planned) completion date and actual (or currently planned) budget. </w:t>
      </w:r>
    </w:p>
    <w:p w14:paraId="391B1A97" w14:textId="77777777" w:rsidR="008C1AFE" w:rsidRPr="003763B4" w:rsidRDefault="008C1AFE" w:rsidP="00843E83">
      <w:pPr>
        <w:pStyle w:val="Level4Body"/>
        <w:rPr>
          <w:rFonts w:cs="Arial"/>
          <w:szCs w:val="18"/>
        </w:rPr>
      </w:pPr>
    </w:p>
    <w:p w14:paraId="5FD7F084" w14:textId="77777777" w:rsidR="008C1AFE" w:rsidRPr="003763B4" w:rsidRDefault="00C0165A" w:rsidP="00843E83">
      <w:pPr>
        <w:pStyle w:val="Level5"/>
        <w:jc w:val="both"/>
        <w:rPr>
          <w:rFonts w:cs="Arial"/>
          <w:szCs w:val="18"/>
        </w:rPr>
      </w:pPr>
      <w:r>
        <w:rPr>
          <w:rFonts w:cs="Arial"/>
          <w:szCs w:val="18"/>
        </w:rPr>
        <w:t>Bidder</w:t>
      </w:r>
      <w:r w:rsidRPr="003763B4">
        <w:rPr>
          <w:rFonts w:cs="Arial"/>
          <w:szCs w:val="18"/>
        </w:rPr>
        <w:t xml:space="preserve"> </w:t>
      </w:r>
      <w:r w:rsidR="008C1AFE" w:rsidRPr="003763B4">
        <w:rPr>
          <w:rFonts w:cs="Arial"/>
          <w:szCs w:val="18"/>
        </w:rPr>
        <w:t xml:space="preserve">and </w:t>
      </w:r>
      <w:r w:rsidR="00822F55">
        <w:rPr>
          <w:rFonts w:cs="Arial"/>
          <w:szCs w:val="18"/>
        </w:rPr>
        <w:t>Subcontractor</w:t>
      </w:r>
      <w:r w:rsidR="008C1AFE" w:rsidRPr="003763B4">
        <w:rPr>
          <w:rFonts w:cs="Arial"/>
          <w:szCs w:val="18"/>
        </w:rPr>
        <w:t xml:space="preserve">(s) experience </w:t>
      </w:r>
      <w:r w:rsidR="00B30066">
        <w:rPr>
          <w:rFonts w:cs="Arial"/>
          <w:szCs w:val="18"/>
        </w:rPr>
        <w:t>should</w:t>
      </w:r>
      <w:r w:rsidR="008C1AFE" w:rsidRPr="003763B4">
        <w:rPr>
          <w:rFonts w:cs="Arial"/>
          <w:szCs w:val="18"/>
        </w:rPr>
        <w:t xml:space="preserve"> be listed separately. Narrative descriptions submitted for </w:t>
      </w:r>
      <w:r w:rsidR="00822F55">
        <w:rPr>
          <w:rFonts w:cs="Arial"/>
          <w:szCs w:val="18"/>
        </w:rPr>
        <w:t>Subcontractor</w:t>
      </w:r>
      <w:r w:rsidR="008C1AFE" w:rsidRPr="003763B4">
        <w:rPr>
          <w:rFonts w:cs="Arial"/>
          <w:szCs w:val="18"/>
        </w:rPr>
        <w:t xml:space="preserve">s </w:t>
      </w:r>
      <w:r w:rsidR="00B30066">
        <w:rPr>
          <w:rFonts w:cs="Arial"/>
          <w:szCs w:val="18"/>
        </w:rPr>
        <w:t>should</w:t>
      </w:r>
      <w:r w:rsidR="008C1AFE" w:rsidRPr="003763B4">
        <w:rPr>
          <w:rFonts w:cs="Arial"/>
          <w:szCs w:val="18"/>
        </w:rPr>
        <w:t xml:space="preserve"> be specifically identified as </w:t>
      </w:r>
      <w:r w:rsidR="007C0DD0">
        <w:rPr>
          <w:rFonts w:cs="Arial"/>
          <w:szCs w:val="18"/>
        </w:rPr>
        <w:t>s</w:t>
      </w:r>
      <w:r w:rsidR="00822F55">
        <w:rPr>
          <w:rFonts w:cs="Arial"/>
          <w:szCs w:val="18"/>
        </w:rPr>
        <w:t>ubcontractor</w:t>
      </w:r>
      <w:r w:rsidR="008C1AFE" w:rsidRPr="003763B4">
        <w:rPr>
          <w:rFonts w:cs="Arial"/>
          <w:szCs w:val="18"/>
        </w:rPr>
        <w:t xml:space="preserve"> projects.</w:t>
      </w:r>
    </w:p>
    <w:p w14:paraId="7A32D3BD" w14:textId="77777777" w:rsidR="008C1AFE" w:rsidRPr="003763B4" w:rsidRDefault="008C1AFE" w:rsidP="00843E83">
      <w:pPr>
        <w:pStyle w:val="Level4Body"/>
        <w:rPr>
          <w:rFonts w:cs="Arial"/>
          <w:szCs w:val="18"/>
        </w:rPr>
      </w:pPr>
    </w:p>
    <w:p w14:paraId="0AF1E70F" w14:textId="77777777" w:rsidR="008C1AFE" w:rsidRPr="003763B4" w:rsidRDefault="008C1AFE" w:rsidP="00843E83">
      <w:pPr>
        <w:pStyle w:val="Level5"/>
        <w:jc w:val="both"/>
        <w:rPr>
          <w:rFonts w:cs="Arial"/>
          <w:szCs w:val="18"/>
        </w:rPr>
      </w:pPr>
      <w:r w:rsidRPr="003763B4">
        <w:rPr>
          <w:rFonts w:cs="Arial"/>
          <w:szCs w:val="18"/>
        </w:rPr>
        <w:t xml:space="preserve">If the work was performed as a </w:t>
      </w:r>
      <w:r w:rsidR="007C0DD0">
        <w:rPr>
          <w:rFonts w:cs="Arial"/>
          <w:szCs w:val="18"/>
        </w:rPr>
        <w:t>s</w:t>
      </w:r>
      <w:r w:rsidR="00822F55">
        <w:rPr>
          <w:rFonts w:cs="Arial"/>
          <w:szCs w:val="18"/>
        </w:rPr>
        <w:t>ubcontractor</w:t>
      </w:r>
      <w:r w:rsidRPr="003763B4">
        <w:rPr>
          <w:rFonts w:cs="Arial"/>
          <w:szCs w:val="18"/>
        </w:rPr>
        <w:t xml:space="preserve">, the narrative description </w:t>
      </w:r>
      <w:r w:rsidR="00B30066">
        <w:rPr>
          <w:rFonts w:cs="Arial"/>
          <w:szCs w:val="18"/>
        </w:rPr>
        <w:t>should</w:t>
      </w:r>
      <w:r w:rsidRPr="003763B4">
        <w:rPr>
          <w:rFonts w:cs="Arial"/>
          <w:szCs w:val="18"/>
        </w:rPr>
        <w:t xml:space="preserve"> identify the same information as requested for </w:t>
      </w:r>
      <w:r w:rsidR="00077B94" w:rsidRPr="003763B4">
        <w:rPr>
          <w:rFonts w:cs="Arial"/>
          <w:szCs w:val="18"/>
        </w:rPr>
        <w:t xml:space="preserve">the </w:t>
      </w:r>
      <w:r w:rsidR="00C0165A">
        <w:rPr>
          <w:rFonts w:cs="Arial"/>
          <w:szCs w:val="18"/>
        </w:rPr>
        <w:t>bidders</w:t>
      </w:r>
      <w:r w:rsidR="00C0165A" w:rsidRPr="003763B4">
        <w:rPr>
          <w:rFonts w:cs="Arial"/>
          <w:szCs w:val="18"/>
        </w:rPr>
        <w:t xml:space="preserve"> </w:t>
      </w:r>
      <w:r w:rsidRPr="003763B4">
        <w:rPr>
          <w:rFonts w:cs="Arial"/>
          <w:szCs w:val="18"/>
        </w:rPr>
        <w:t xml:space="preserve">above. In addition, </w:t>
      </w:r>
      <w:r w:rsidR="007C0DD0">
        <w:rPr>
          <w:rFonts w:cs="Arial"/>
          <w:szCs w:val="18"/>
        </w:rPr>
        <w:t>s</w:t>
      </w:r>
      <w:r w:rsidR="00822F55">
        <w:rPr>
          <w:rFonts w:cs="Arial"/>
          <w:szCs w:val="18"/>
        </w:rPr>
        <w:t>ubcontractor</w:t>
      </w:r>
      <w:r w:rsidRPr="003763B4">
        <w:rPr>
          <w:rFonts w:cs="Arial"/>
          <w:szCs w:val="18"/>
        </w:rPr>
        <w:t xml:space="preserve">s </w:t>
      </w:r>
      <w:r w:rsidR="00B30066">
        <w:rPr>
          <w:rFonts w:cs="Arial"/>
          <w:szCs w:val="18"/>
        </w:rPr>
        <w:t>should</w:t>
      </w:r>
      <w:r w:rsidRPr="003763B4">
        <w:rPr>
          <w:rFonts w:cs="Arial"/>
          <w:szCs w:val="18"/>
        </w:rPr>
        <w:t xml:space="preserve"> identify what share of </w:t>
      </w:r>
      <w:r w:rsidR="00B42632" w:rsidRPr="003763B4">
        <w:rPr>
          <w:rFonts w:cs="Arial"/>
          <w:szCs w:val="18"/>
        </w:rPr>
        <w:t xml:space="preserve">contract </w:t>
      </w:r>
      <w:r w:rsidRPr="003763B4">
        <w:rPr>
          <w:rFonts w:cs="Arial"/>
          <w:szCs w:val="18"/>
        </w:rPr>
        <w:t xml:space="preserve">costs, project responsibilities, and </w:t>
      </w:r>
      <w:proofErr w:type="gramStart"/>
      <w:r w:rsidRPr="003763B4">
        <w:rPr>
          <w:rFonts w:cs="Arial"/>
          <w:szCs w:val="18"/>
        </w:rPr>
        <w:t>time period</w:t>
      </w:r>
      <w:proofErr w:type="gramEnd"/>
      <w:r w:rsidRPr="003763B4">
        <w:rPr>
          <w:rFonts w:cs="Arial"/>
          <w:szCs w:val="18"/>
        </w:rPr>
        <w:t xml:space="preserve"> were performed as a </w:t>
      </w:r>
      <w:r w:rsidR="007C0DD0">
        <w:rPr>
          <w:rFonts w:cs="Arial"/>
          <w:szCs w:val="18"/>
        </w:rPr>
        <w:t>s</w:t>
      </w:r>
      <w:r w:rsidR="00822F55">
        <w:rPr>
          <w:rFonts w:cs="Arial"/>
          <w:szCs w:val="18"/>
        </w:rPr>
        <w:t>ubcontractor</w:t>
      </w:r>
      <w:r w:rsidRPr="003763B4">
        <w:rPr>
          <w:rFonts w:cs="Arial"/>
          <w:szCs w:val="18"/>
        </w:rPr>
        <w:t xml:space="preserve">. </w:t>
      </w:r>
    </w:p>
    <w:p w14:paraId="7D39E56A" w14:textId="77777777" w:rsidR="008C1AFE" w:rsidRPr="003763B4" w:rsidRDefault="008C1AFE" w:rsidP="00843E83">
      <w:pPr>
        <w:pStyle w:val="Level4Body"/>
        <w:rPr>
          <w:rFonts w:cs="Arial"/>
          <w:szCs w:val="18"/>
        </w:rPr>
      </w:pPr>
    </w:p>
    <w:p w14:paraId="312311D7" w14:textId="77777777" w:rsidR="008C1AFE" w:rsidRPr="00B435A4" w:rsidRDefault="008C1AFE" w:rsidP="00843E83">
      <w:pPr>
        <w:pStyle w:val="Level4"/>
        <w:rPr>
          <w:rFonts w:cs="Arial"/>
          <w:b/>
          <w:bCs/>
          <w:szCs w:val="18"/>
        </w:rPr>
      </w:pPr>
      <w:r w:rsidRPr="00B435A4">
        <w:rPr>
          <w:rFonts w:cs="Arial"/>
          <w:b/>
          <w:bCs/>
          <w:szCs w:val="18"/>
        </w:rPr>
        <w:t xml:space="preserve">SUMMARY OF </w:t>
      </w:r>
      <w:r w:rsidR="007C0DD0" w:rsidRPr="00B435A4">
        <w:rPr>
          <w:rFonts w:cs="Arial"/>
          <w:b/>
          <w:bCs/>
          <w:szCs w:val="18"/>
        </w:rPr>
        <w:t>BIDDER’S</w:t>
      </w:r>
      <w:r w:rsidR="008676C1" w:rsidRPr="00B435A4">
        <w:rPr>
          <w:rFonts w:cs="Arial"/>
          <w:b/>
          <w:bCs/>
          <w:szCs w:val="18"/>
        </w:rPr>
        <w:t xml:space="preserve"> </w:t>
      </w:r>
      <w:r w:rsidRPr="00B435A4">
        <w:rPr>
          <w:rFonts w:cs="Arial"/>
          <w:b/>
          <w:bCs/>
          <w:szCs w:val="18"/>
        </w:rPr>
        <w:t xml:space="preserve">PROPOSED </w:t>
      </w:r>
      <w:r w:rsidR="009A4B9D" w:rsidRPr="00B435A4">
        <w:rPr>
          <w:rFonts w:cs="Arial"/>
          <w:b/>
          <w:bCs/>
          <w:szCs w:val="18"/>
        </w:rPr>
        <w:t xml:space="preserve">PERSONNEL/MANAGEMENT </w:t>
      </w:r>
      <w:r w:rsidRPr="00B435A4">
        <w:rPr>
          <w:rFonts w:cs="Arial"/>
          <w:b/>
          <w:bCs/>
          <w:szCs w:val="18"/>
        </w:rPr>
        <w:t>APPROACH</w:t>
      </w:r>
    </w:p>
    <w:p w14:paraId="2970222C" w14:textId="77777777" w:rsidR="008C1AFE" w:rsidRPr="003763B4" w:rsidRDefault="008C1AFE"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present a detailed description of its proposed approach to the management of the project.</w:t>
      </w:r>
    </w:p>
    <w:p w14:paraId="4DDBCD3F" w14:textId="77777777" w:rsidR="008C1AFE" w:rsidRPr="003763B4" w:rsidRDefault="008C1AFE" w:rsidP="00843E83">
      <w:pPr>
        <w:pStyle w:val="Level4Body"/>
        <w:rPr>
          <w:rFonts w:cs="Arial"/>
          <w:szCs w:val="18"/>
        </w:rPr>
      </w:pPr>
    </w:p>
    <w:p w14:paraId="045DCCDF" w14:textId="77777777" w:rsidR="008C1AFE" w:rsidRPr="003763B4" w:rsidRDefault="006905C3" w:rsidP="00843E83">
      <w:pPr>
        <w:pStyle w:val="Level4Body"/>
        <w:rPr>
          <w:rFonts w:cs="Arial"/>
          <w:szCs w:val="18"/>
        </w:rPr>
      </w:pPr>
      <w:r w:rsidRPr="003763B4">
        <w:rPr>
          <w:rFonts w:cs="Arial"/>
          <w:szCs w:val="18"/>
        </w:rPr>
        <w:lastRenderedPageBreak/>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identify the specific professionals who will work on the State’s project if their company is awarded the </w:t>
      </w:r>
      <w:r w:rsidR="00B42632" w:rsidRPr="003763B4">
        <w:rPr>
          <w:rFonts w:cs="Arial"/>
          <w:szCs w:val="18"/>
        </w:rPr>
        <w:t xml:space="preserve">contract </w:t>
      </w:r>
      <w:r w:rsidRPr="003763B4">
        <w:rPr>
          <w:rFonts w:cs="Arial"/>
          <w:szCs w:val="18"/>
        </w:rPr>
        <w:t xml:space="preserve">resulting from this </w:t>
      </w:r>
      <w:r w:rsidR="003F70CE">
        <w:t>Solicitation</w:t>
      </w:r>
      <w:r w:rsidRPr="003763B4">
        <w:rPr>
          <w:rFonts w:cs="Arial"/>
          <w:szCs w:val="18"/>
        </w:rPr>
        <w:t xml:space="preserve">. The names and titles of the team proposed for assignment to the State project </w:t>
      </w:r>
      <w:r w:rsidR="00B30066">
        <w:rPr>
          <w:rFonts w:cs="Arial"/>
          <w:szCs w:val="18"/>
        </w:rPr>
        <w:t>should</w:t>
      </w:r>
      <w:r w:rsidRPr="003763B4">
        <w:rPr>
          <w:rFonts w:cs="Arial"/>
          <w:szCs w:val="18"/>
        </w:rPr>
        <w:t xml:space="preserve"> be identified in full, with a description of the team leadership, </w:t>
      </w:r>
      <w:r w:rsidR="001F55FA" w:rsidRPr="003763B4">
        <w:rPr>
          <w:rFonts w:cs="Arial"/>
          <w:szCs w:val="18"/>
        </w:rPr>
        <w:t>interface,</w:t>
      </w:r>
      <w:r w:rsidRPr="003763B4">
        <w:rPr>
          <w:rFonts w:cs="Arial"/>
          <w:szCs w:val="18"/>
        </w:rPr>
        <w:t xml:space="preserve"> and support functions, and reporting relationships. The primary work assigned to each person should also be identified. </w:t>
      </w:r>
    </w:p>
    <w:p w14:paraId="1D893878" w14:textId="77777777" w:rsidR="006905C3" w:rsidRPr="003763B4" w:rsidRDefault="006905C3" w:rsidP="00843E83">
      <w:pPr>
        <w:pStyle w:val="Level4Body"/>
        <w:rPr>
          <w:rFonts w:cs="Arial"/>
          <w:szCs w:val="18"/>
        </w:rPr>
      </w:pPr>
    </w:p>
    <w:p w14:paraId="34480293" w14:textId="77777777" w:rsidR="006905C3" w:rsidRPr="003763B4" w:rsidRDefault="006905C3"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 resumes for all personnel proposed by the </w:t>
      </w:r>
      <w:r w:rsidR="007C0DD0">
        <w:rPr>
          <w:rFonts w:cs="Arial"/>
          <w:szCs w:val="18"/>
        </w:rPr>
        <w:t>bidder</w:t>
      </w:r>
      <w:r w:rsidR="008676C1" w:rsidRPr="003763B4">
        <w:rPr>
          <w:rFonts w:cs="Arial"/>
          <w:szCs w:val="18"/>
        </w:rPr>
        <w:t xml:space="preserve"> </w:t>
      </w:r>
      <w:r w:rsidRPr="003763B4">
        <w:rPr>
          <w:rFonts w:cs="Arial"/>
          <w:szCs w:val="18"/>
        </w:rPr>
        <w:t xml:space="preserve">to work on the project. The State will consider the resumes as </w:t>
      </w:r>
      <w:r w:rsidR="0028666A" w:rsidRPr="003763B4">
        <w:rPr>
          <w:rFonts w:cs="Arial"/>
          <w:szCs w:val="18"/>
        </w:rPr>
        <w:t xml:space="preserve">a key indicator of the </w:t>
      </w:r>
      <w:r w:rsidR="007C0DD0">
        <w:rPr>
          <w:rFonts w:cs="Arial"/>
          <w:szCs w:val="18"/>
        </w:rPr>
        <w:t>bidder’s</w:t>
      </w:r>
      <w:r w:rsidR="008676C1" w:rsidRPr="003763B4">
        <w:rPr>
          <w:rFonts w:cs="Arial"/>
          <w:szCs w:val="18"/>
        </w:rPr>
        <w:t xml:space="preserve"> </w:t>
      </w:r>
      <w:r w:rsidRPr="003763B4">
        <w:rPr>
          <w:rFonts w:cs="Arial"/>
          <w:szCs w:val="18"/>
        </w:rPr>
        <w:t xml:space="preserve">understanding of the skill mixes required to carry out the requirements of the </w:t>
      </w:r>
      <w:r w:rsidR="003F70CE">
        <w:t>Solicitation</w:t>
      </w:r>
      <w:r w:rsidR="00C74728" w:rsidRPr="003763B4">
        <w:rPr>
          <w:rFonts w:cs="Arial"/>
          <w:szCs w:val="18"/>
        </w:rPr>
        <w:t xml:space="preserve"> </w:t>
      </w:r>
      <w:r w:rsidRPr="003763B4">
        <w:rPr>
          <w:rFonts w:cs="Arial"/>
          <w:szCs w:val="18"/>
        </w:rPr>
        <w:t>in addition to assessing the experience of specific individuals.</w:t>
      </w:r>
    </w:p>
    <w:p w14:paraId="499796F8" w14:textId="77777777" w:rsidR="006905C3" w:rsidRPr="003763B4" w:rsidRDefault="006905C3" w:rsidP="00843E83">
      <w:pPr>
        <w:pStyle w:val="Level4Body"/>
        <w:rPr>
          <w:rFonts w:cs="Arial"/>
          <w:szCs w:val="18"/>
        </w:rPr>
      </w:pPr>
    </w:p>
    <w:p w14:paraId="57879291" w14:textId="77777777" w:rsidR="006905C3" w:rsidRPr="003763B4" w:rsidRDefault="006905C3" w:rsidP="00843E83">
      <w:pPr>
        <w:pStyle w:val="Level4Body"/>
        <w:rPr>
          <w:rFonts w:cs="Arial"/>
          <w:szCs w:val="18"/>
        </w:rPr>
      </w:pPr>
      <w:r w:rsidRPr="003763B4">
        <w:rPr>
          <w:rFonts w:cs="Arial"/>
          <w:szCs w:val="18"/>
        </w:rPr>
        <w:t xml:space="preserve">Resumes </w:t>
      </w:r>
      <w:r w:rsidR="00B30066">
        <w:rPr>
          <w:rFonts w:cs="Arial"/>
          <w:szCs w:val="18"/>
        </w:rPr>
        <w:t>should</w:t>
      </w:r>
      <w:r w:rsidRPr="003763B4">
        <w:rPr>
          <w:rFonts w:cs="Arial"/>
          <w:szCs w:val="18"/>
        </w:rPr>
        <w:t xml:space="preserve"> not be longer than three (3) pages. Resumes </w:t>
      </w:r>
      <w:r w:rsidR="00B30066">
        <w:rPr>
          <w:rFonts w:cs="Arial"/>
          <w:szCs w:val="18"/>
        </w:rPr>
        <w:t>should</w:t>
      </w:r>
      <w:r w:rsidRPr="003763B4">
        <w:rPr>
          <w:rFonts w:cs="Arial"/>
          <w:szCs w:val="18"/>
        </w:rPr>
        <w:t xml:space="preserve"> include, at a minimum, academic background and degrees, professional certifications, understanding of the process, and at least three (3) references (name, address, and telephone number) who can attest to the competence and skill level of the individual.</w:t>
      </w:r>
      <w:r w:rsidR="00D809BE" w:rsidRPr="003763B4">
        <w:rPr>
          <w:rFonts w:cs="Arial"/>
          <w:szCs w:val="18"/>
        </w:rPr>
        <w:t xml:space="preserve"> Any changes in proposed personnel </w:t>
      </w:r>
      <w:r w:rsidR="00B30066">
        <w:rPr>
          <w:rFonts w:cs="Arial"/>
          <w:szCs w:val="18"/>
        </w:rPr>
        <w:t>shall</w:t>
      </w:r>
      <w:r w:rsidR="00D809BE" w:rsidRPr="003763B4">
        <w:rPr>
          <w:rFonts w:cs="Arial"/>
          <w:szCs w:val="18"/>
        </w:rPr>
        <w:t xml:space="preserve"> only be implemented after written approval from the State.</w:t>
      </w:r>
    </w:p>
    <w:p w14:paraId="070EA2CA" w14:textId="77777777" w:rsidR="006905C3" w:rsidRPr="003763B4" w:rsidRDefault="006905C3" w:rsidP="00843E83">
      <w:pPr>
        <w:pStyle w:val="Level4Body"/>
        <w:rPr>
          <w:rFonts w:cs="Arial"/>
          <w:szCs w:val="18"/>
        </w:rPr>
      </w:pPr>
    </w:p>
    <w:p w14:paraId="5787D841" w14:textId="77777777" w:rsidR="008C1AFE" w:rsidRPr="00B435A4" w:rsidRDefault="00822F55" w:rsidP="00843E83">
      <w:pPr>
        <w:pStyle w:val="Level4"/>
        <w:rPr>
          <w:rFonts w:cs="Arial"/>
          <w:b/>
          <w:bCs/>
          <w:szCs w:val="18"/>
        </w:rPr>
      </w:pPr>
      <w:r w:rsidRPr="00B435A4">
        <w:rPr>
          <w:rFonts w:cs="Arial"/>
          <w:b/>
          <w:bCs/>
          <w:szCs w:val="18"/>
        </w:rPr>
        <w:t>SUBCONTRACTOR</w:t>
      </w:r>
      <w:r w:rsidR="008C1AFE" w:rsidRPr="00B435A4">
        <w:rPr>
          <w:rFonts w:cs="Arial"/>
          <w:b/>
          <w:bCs/>
          <w:szCs w:val="18"/>
        </w:rPr>
        <w:t>S</w:t>
      </w:r>
    </w:p>
    <w:p w14:paraId="11800A49" w14:textId="77777777" w:rsidR="008C1AFE" w:rsidRPr="003763B4" w:rsidRDefault="008C1AFE" w:rsidP="00843E83">
      <w:pPr>
        <w:pStyle w:val="Level4Body"/>
        <w:rPr>
          <w:rFonts w:cs="Arial"/>
          <w:szCs w:val="18"/>
        </w:rPr>
      </w:pPr>
      <w:r w:rsidRPr="003763B4">
        <w:rPr>
          <w:rFonts w:cs="Arial"/>
          <w:szCs w:val="18"/>
        </w:rPr>
        <w:t xml:space="preserve">If the </w:t>
      </w:r>
      <w:r w:rsidR="007C0DD0">
        <w:rPr>
          <w:rFonts w:cs="Arial"/>
          <w:szCs w:val="18"/>
        </w:rPr>
        <w:t>bidder</w:t>
      </w:r>
      <w:r w:rsidR="008676C1" w:rsidRPr="003763B4">
        <w:rPr>
          <w:rFonts w:cs="Arial"/>
          <w:szCs w:val="18"/>
        </w:rPr>
        <w:t xml:space="preserve"> </w:t>
      </w:r>
      <w:r w:rsidRPr="003763B4">
        <w:rPr>
          <w:rFonts w:cs="Arial"/>
          <w:szCs w:val="18"/>
        </w:rPr>
        <w:t xml:space="preserve">intends to </w:t>
      </w:r>
      <w:r w:rsidR="007C0DD0">
        <w:rPr>
          <w:rFonts w:cs="Arial"/>
          <w:szCs w:val="18"/>
        </w:rPr>
        <w:t>s</w:t>
      </w:r>
      <w:r w:rsidR="00FD1205">
        <w:rPr>
          <w:rFonts w:cs="Arial"/>
          <w:szCs w:val="18"/>
        </w:rPr>
        <w:t>ubcontract</w:t>
      </w:r>
      <w:r w:rsidRPr="003763B4">
        <w:rPr>
          <w:rFonts w:cs="Arial"/>
          <w:szCs w:val="18"/>
        </w:rPr>
        <w:t xml:space="preserve"> any part of its performance hereunder, 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w:t>
      </w:r>
    </w:p>
    <w:p w14:paraId="78174FBC" w14:textId="77777777" w:rsidR="00481D77" w:rsidRPr="003763B4" w:rsidRDefault="00481D77" w:rsidP="00843E83">
      <w:pPr>
        <w:pStyle w:val="Level4Body"/>
        <w:rPr>
          <w:rFonts w:cs="Arial"/>
          <w:szCs w:val="18"/>
        </w:rPr>
      </w:pPr>
    </w:p>
    <w:p w14:paraId="315AC87F" w14:textId="77777777" w:rsidR="007D3125" w:rsidRPr="002B2CFA" w:rsidRDefault="007D3125" w:rsidP="00843E83">
      <w:pPr>
        <w:pStyle w:val="Level5"/>
        <w:numPr>
          <w:ilvl w:val="4"/>
          <w:numId w:val="15"/>
        </w:numPr>
        <w:rPr>
          <w:rFonts w:cs="Arial"/>
          <w:szCs w:val="18"/>
        </w:rPr>
      </w:pPr>
      <w:r w:rsidRPr="00514090">
        <w:rPr>
          <w:rFonts w:cs="Arial"/>
          <w:szCs w:val="18"/>
        </w:rPr>
        <w:t>name, address</w:t>
      </w:r>
      <w:r w:rsidR="00355113" w:rsidRPr="002B2CFA">
        <w:rPr>
          <w:rFonts w:cs="Arial"/>
          <w:szCs w:val="18"/>
        </w:rPr>
        <w:t>,</w:t>
      </w:r>
      <w:r w:rsidRPr="002B2CFA">
        <w:rPr>
          <w:rFonts w:cs="Arial"/>
          <w:szCs w:val="18"/>
        </w:rPr>
        <w:t xml:space="preserve"> and telephone number of the </w:t>
      </w:r>
      <w:r w:rsidR="007C0DD0">
        <w:rPr>
          <w:rFonts w:cs="Arial"/>
          <w:szCs w:val="18"/>
        </w:rPr>
        <w:t>s</w:t>
      </w:r>
      <w:r w:rsidR="00822F55" w:rsidRPr="002B2CFA">
        <w:rPr>
          <w:rFonts w:cs="Arial"/>
          <w:szCs w:val="18"/>
        </w:rPr>
        <w:t>ubcontractor</w:t>
      </w:r>
      <w:r w:rsidRPr="002B2CFA">
        <w:rPr>
          <w:rFonts w:cs="Arial"/>
          <w:szCs w:val="18"/>
        </w:rPr>
        <w:t>(s)</w:t>
      </w:r>
      <w:r w:rsidR="00966EF5">
        <w:rPr>
          <w:rFonts w:cs="Arial"/>
          <w:szCs w:val="18"/>
        </w:rPr>
        <w:t>,</w:t>
      </w:r>
    </w:p>
    <w:p w14:paraId="02CA8AE1" w14:textId="77777777" w:rsidR="008C1AFE" w:rsidRPr="003763B4" w:rsidRDefault="008C1AFE" w:rsidP="00843E83">
      <w:pPr>
        <w:pStyle w:val="Level5"/>
        <w:rPr>
          <w:rFonts w:cs="Arial"/>
          <w:szCs w:val="18"/>
        </w:rPr>
      </w:pPr>
      <w:r w:rsidRPr="003763B4">
        <w:rPr>
          <w:rFonts w:cs="Arial"/>
          <w:szCs w:val="18"/>
        </w:rPr>
        <w:t xml:space="preserve">specific tasks for each </w:t>
      </w:r>
      <w:r w:rsidR="007C0DD0">
        <w:rPr>
          <w:rFonts w:cs="Arial"/>
          <w:szCs w:val="18"/>
        </w:rPr>
        <w:t>s</w:t>
      </w:r>
      <w:r w:rsidR="00822F55">
        <w:rPr>
          <w:rFonts w:cs="Arial"/>
          <w:szCs w:val="18"/>
        </w:rPr>
        <w:t>ubcontractor</w:t>
      </w:r>
      <w:r w:rsidR="00ED3044" w:rsidRPr="003763B4">
        <w:rPr>
          <w:rFonts w:cs="Arial"/>
          <w:szCs w:val="18"/>
        </w:rPr>
        <w:t>(s)</w:t>
      </w:r>
      <w:r w:rsidR="00966EF5">
        <w:rPr>
          <w:rFonts w:cs="Arial"/>
          <w:szCs w:val="18"/>
        </w:rPr>
        <w:t>,</w:t>
      </w:r>
    </w:p>
    <w:p w14:paraId="2F3E8BF1" w14:textId="77777777" w:rsidR="008C1AFE" w:rsidRPr="003763B4" w:rsidRDefault="008C1AFE" w:rsidP="00843E83">
      <w:pPr>
        <w:pStyle w:val="Level5"/>
        <w:rPr>
          <w:rFonts w:cs="Arial"/>
          <w:szCs w:val="18"/>
        </w:rPr>
      </w:pPr>
      <w:r w:rsidRPr="003763B4">
        <w:rPr>
          <w:rFonts w:cs="Arial"/>
          <w:szCs w:val="18"/>
        </w:rPr>
        <w:t xml:space="preserve">percentage of performance hours intended for each </w:t>
      </w:r>
      <w:r w:rsidR="007C0DD0">
        <w:rPr>
          <w:rFonts w:cs="Arial"/>
          <w:szCs w:val="18"/>
        </w:rPr>
        <w:t>s</w:t>
      </w:r>
      <w:r w:rsidR="00FD1205">
        <w:rPr>
          <w:rFonts w:cs="Arial"/>
          <w:szCs w:val="18"/>
        </w:rPr>
        <w:t>ubcontract</w:t>
      </w:r>
      <w:r w:rsidRPr="003763B4">
        <w:rPr>
          <w:rFonts w:cs="Arial"/>
          <w:szCs w:val="18"/>
        </w:rPr>
        <w:t>; and</w:t>
      </w:r>
    </w:p>
    <w:p w14:paraId="0D8B6ADB" w14:textId="77777777" w:rsidR="008C1AFE" w:rsidRPr="003763B4" w:rsidRDefault="008C1AFE" w:rsidP="00843E83">
      <w:pPr>
        <w:pStyle w:val="Level5"/>
        <w:rPr>
          <w:rFonts w:cs="Arial"/>
          <w:szCs w:val="18"/>
        </w:rPr>
      </w:pPr>
      <w:r w:rsidRPr="003763B4">
        <w:rPr>
          <w:rFonts w:cs="Arial"/>
          <w:szCs w:val="18"/>
        </w:rPr>
        <w:t xml:space="preserve">total percentage of </w:t>
      </w:r>
      <w:r w:rsidR="007C0DD0">
        <w:rPr>
          <w:rFonts w:cs="Arial"/>
          <w:szCs w:val="18"/>
        </w:rPr>
        <w:t>s</w:t>
      </w:r>
      <w:r w:rsidR="00822F55">
        <w:rPr>
          <w:rFonts w:cs="Arial"/>
          <w:szCs w:val="18"/>
        </w:rPr>
        <w:t>ubcontractor</w:t>
      </w:r>
      <w:r w:rsidRPr="003763B4">
        <w:rPr>
          <w:rFonts w:cs="Arial"/>
          <w:szCs w:val="18"/>
        </w:rPr>
        <w:t>(s) performance hours.</w:t>
      </w:r>
    </w:p>
    <w:p w14:paraId="388F16EB" w14:textId="77777777" w:rsidR="008C1AFE" w:rsidRPr="003763B4" w:rsidRDefault="008C1AFE" w:rsidP="00843E83">
      <w:pPr>
        <w:pStyle w:val="Level4Body"/>
        <w:rPr>
          <w:rFonts w:cs="Arial"/>
          <w:szCs w:val="18"/>
        </w:rPr>
      </w:pPr>
    </w:p>
    <w:p w14:paraId="646F1A86" w14:textId="77777777" w:rsidR="008C1AFE" w:rsidRPr="00B435A4" w:rsidRDefault="008C1AFE" w:rsidP="00843E83">
      <w:pPr>
        <w:pStyle w:val="Level3"/>
        <w:rPr>
          <w:rFonts w:cs="Arial"/>
          <w:b/>
          <w:bCs/>
          <w:szCs w:val="18"/>
        </w:rPr>
      </w:pPr>
      <w:r w:rsidRPr="00B435A4">
        <w:rPr>
          <w:rFonts w:cs="Arial"/>
          <w:b/>
          <w:bCs/>
          <w:szCs w:val="18"/>
        </w:rPr>
        <w:t xml:space="preserve">TECHNICAL </w:t>
      </w:r>
      <w:r w:rsidR="00FB55C0" w:rsidRPr="00B435A4">
        <w:rPr>
          <w:rFonts w:cs="Arial"/>
          <w:b/>
          <w:bCs/>
          <w:szCs w:val="18"/>
        </w:rPr>
        <w:t>RESPONSE</w:t>
      </w:r>
      <w:r w:rsidR="006140C8" w:rsidRPr="00B435A4">
        <w:rPr>
          <w:rFonts w:cs="Arial"/>
          <w:b/>
          <w:bCs/>
          <w:szCs w:val="18"/>
        </w:rPr>
        <w:t xml:space="preserve"> </w:t>
      </w:r>
    </w:p>
    <w:p w14:paraId="155968C4" w14:textId="77777777" w:rsidR="008C1AFE" w:rsidRPr="003763B4" w:rsidRDefault="008C1AFE" w:rsidP="00843E83">
      <w:pPr>
        <w:pStyle w:val="Level3Body"/>
        <w:rPr>
          <w:rFonts w:cs="Arial"/>
          <w:szCs w:val="18"/>
        </w:rPr>
      </w:pPr>
      <w:r w:rsidRPr="003763B4">
        <w:rPr>
          <w:rFonts w:cs="Arial"/>
          <w:szCs w:val="18"/>
        </w:rPr>
        <w:t xml:space="preserve">The </w:t>
      </w:r>
      <w:r w:rsidR="006140C8">
        <w:rPr>
          <w:rFonts w:cs="Arial"/>
          <w:szCs w:val="18"/>
        </w:rPr>
        <w:t>T</w:t>
      </w:r>
      <w:r w:rsidRPr="003763B4">
        <w:rPr>
          <w:rFonts w:cs="Arial"/>
          <w:szCs w:val="18"/>
        </w:rPr>
        <w:t xml:space="preserve">echnical </w:t>
      </w:r>
      <w:r w:rsidR="006140C8">
        <w:rPr>
          <w:rFonts w:cs="Arial"/>
          <w:szCs w:val="18"/>
        </w:rPr>
        <w:t>Re</w:t>
      </w:r>
      <w:r w:rsidR="00FB55C0">
        <w:rPr>
          <w:rFonts w:cs="Arial"/>
          <w:szCs w:val="18"/>
        </w:rPr>
        <w:t>sponse</w:t>
      </w:r>
      <w:r w:rsidRPr="003763B4">
        <w:rPr>
          <w:rFonts w:cs="Arial"/>
          <w:szCs w:val="18"/>
        </w:rPr>
        <w:t xml:space="preserve"> section of the </w:t>
      </w:r>
      <w:r w:rsidR="006140C8">
        <w:rPr>
          <w:rFonts w:cs="Arial"/>
          <w:szCs w:val="18"/>
        </w:rPr>
        <w:t>solicitation response</w:t>
      </w:r>
      <w:r w:rsidRPr="003763B4">
        <w:rPr>
          <w:rFonts w:cs="Arial"/>
          <w:szCs w:val="18"/>
        </w:rPr>
        <w:t xml:space="preserve"> </w:t>
      </w:r>
      <w:r w:rsidR="00B30066">
        <w:rPr>
          <w:rFonts w:cs="Arial"/>
          <w:szCs w:val="18"/>
        </w:rPr>
        <w:t>should</w:t>
      </w:r>
      <w:r w:rsidRPr="003763B4">
        <w:rPr>
          <w:rFonts w:cs="Arial"/>
          <w:szCs w:val="18"/>
        </w:rPr>
        <w:t xml:space="preserve"> consist of the following subsections</w:t>
      </w:r>
      <w:r w:rsidR="005B6EC4" w:rsidRPr="003763B4">
        <w:rPr>
          <w:rFonts w:cs="Arial"/>
          <w:szCs w:val="18"/>
        </w:rPr>
        <w:t>:</w:t>
      </w:r>
      <w:r w:rsidRPr="003763B4">
        <w:rPr>
          <w:rFonts w:cs="Arial"/>
          <w:szCs w:val="18"/>
        </w:rPr>
        <w:t xml:space="preserve">  </w:t>
      </w:r>
      <w:r w:rsidR="006140C8">
        <w:rPr>
          <w:rFonts w:cs="Arial"/>
          <w:sz w:val="20"/>
          <w:szCs w:val="18"/>
          <w:highlight w:val="green"/>
        </w:rPr>
        <w:fldChar w:fldCharType="begin">
          <w:ffData>
            <w:name w:val="Text101"/>
            <w:enabled/>
            <w:calcOnExit w:val="0"/>
            <w:textInput>
              <w:default w:val="(State Agencies please note, this is only an example of sections - this list may be changed or expanded upon. Agencies should list any additional documents that the bidder is expected to complete and submit with their proposal response.)"/>
            </w:textInput>
          </w:ffData>
        </w:fldChar>
      </w:r>
      <w:r w:rsidR="006140C8">
        <w:rPr>
          <w:rFonts w:cs="Arial"/>
          <w:szCs w:val="18"/>
          <w:highlight w:val="green"/>
        </w:rPr>
        <w:instrText xml:space="preserve"> </w:instrText>
      </w:r>
      <w:bookmarkStart w:id="740" w:name="Text101"/>
      <w:r w:rsidR="006140C8">
        <w:rPr>
          <w:rFonts w:cs="Arial"/>
          <w:szCs w:val="18"/>
          <w:highlight w:val="green"/>
        </w:rPr>
        <w:instrText xml:space="preserve">FORMTEXT </w:instrText>
      </w:r>
      <w:r w:rsidR="006140C8">
        <w:rPr>
          <w:rFonts w:cs="Arial"/>
          <w:sz w:val="20"/>
          <w:szCs w:val="18"/>
          <w:highlight w:val="green"/>
        </w:rPr>
      </w:r>
      <w:r w:rsidR="006140C8">
        <w:rPr>
          <w:rFonts w:cs="Arial"/>
          <w:sz w:val="20"/>
          <w:szCs w:val="18"/>
          <w:highlight w:val="green"/>
        </w:rPr>
        <w:fldChar w:fldCharType="separate"/>
      </w:r>
      <w:r w:rsidR="006140C8">
        <w:rPr>
          <w:rFonts w:cs="Arial"/>
          <w:noProof/>
          <w:szCs w:val="18"/>
          <w:highlight w:val="green"/>
        </w:rPr>
        <w:t xml:space="preserve">(State Agencies please note, this is only an example of sections - this list may be changed or expanded upon. Agencies should list any additional documents that the bidder is expected to complete and submit with their </w:t>
      </w:r>
      <w:r w:rsidR="00BB2836">
        <w:rPr>
          <w:rFonts w:cs="Arial"/>
          <w:noProof/>
          <w:szCs w:val="18"/>
          <w:highlight w:val="green"/>
        </w:rPr>
        <w:t>solicitation</w:t>
      </w:r>
      <w:r w:rsidR="006140C8">
        <w:rPr>
          <w:rFonts w:cs="Arial"/>
          <w:noProof/>
          <w:szCs w:val="18"/>
          <w:highlight w:val="green"/>
        </w:rPr>
        <w:t xml:space="preserve"> response.)</w:t>
      </w:r>
      <w:r w:rsidR="006140C8">
        <w:rPr>
          <w:rFonts w:cs="Arial"/>
          <w:sz w:val="20"/>
          <w:szCs w:val="18"/>
          <w:highlight w:val="green"/>
        </w:rPr>
        <w:fldChar w:fldCharType="end"/>
      </w:r>
      <w:bookmarkEnd w:id="740"/>
    </w:p>
    <w:p w14:paraId="2214D1C4" w14:textId="77777777" w:rsidR="00481D77" w:rsidRPr="003763B4" w:rsidRDefault="00481D77" w:rsidP="00843E83">
      <w:pPr>
        <w:pStyle w:val="Level3Body"/>
        <w:rPr>
          <w:rFonts w:cs="Arial"/>
          <w:szCs w:val="18"/>
        </w:rPr>
      </w:pPr>
    </w:p>
    <w:p w14:paraId="13C00647" w14:textId="77777777" w:rsidR="008C1AFE" w:rsidRPr="003763B4" w:rsidRDefault="004E11B1" w:rsidP="00843E83">
      <w:pPr>
        <w:pStyle w:val="Level4"/>
      </w:pPr>
      <w:r w:rsidRPr="003763B4">
        <w:t>U</w:t>
      </w:r>
      <w:r w:rsidR="008C1AFE" w:rsidRPr="003763B4">
        <w:t xml:space="preserve">nderstanding of the </w:t>
      </w:r>
      <w:r w:rsidR="005B6EC4" w:rsidRPr="003763B4">
        <w:t>p</w:t>
      </w:r>
      <w:r w:rsidR="008C1AFE" w:rsidRPr="003763B4">
        <w:t xml:space="preserve">roject </w:t>
      </w:r>
      <w:r w:rsidR="005B6EC4" w:rsidRPr="003763B4">
        <w:t>r</w:t>
      </w:r>
      <w:r w:rsidR="008C1AFE" w:rsidRPr="003763B4">
        <w:t>equirements;</w:t>
      </w:r>
    </w:p>
    <w:p w14:paraId="48BD7C80" w14:textId="77777777" w:rsidR="008C1AFE" w:rsidRPr="003763B4" w:rsidRDefault="004E11B1" w:rsidP="00843E83">
      <w:pPr>
        <w:pStyle w:val="Level4"/>
      </w:pPr>
      <w:r w:rsidRPr="003763B4">
        <w:t>P</w:t>
      </w:r>
      <w:r w:rsidR="008C1AFE" w:rsidRPr="003763B4">
        <w:t xml:space="preserve">roposed </w:t>
      </w:r>
      <w:r w:rsidR="005B6EC4" w:rsidRPr="003763B4">
        <w:t>d</w:t>
      </w:r>
      <w:r w:rsidR="008C1AFE" w:rsidRPr="003763B4">
        <w:t xml:space="preserve">evelopment </w:t>
      </w:r>
      <w:r w:rsidR="005B6EC4" w:rsidRPr="003763B4">
        <w:t>a</w:t>
      </w:r>
      <w:r w:rsidR="008C1AFE" w:rsidRPr="003763B4">
        <w:t>pproach;</w:t>
      </w:r>
    </w:p>
    <w:p w14:paraId="285E28DF" w14:textId="77777777" w:rsidR="008C1AFE" w:rsidRPr="003763B4" w:rsidRDefault="004E11B1" w:rsidP="00843E83">
      <w:pPr>
        <w:pStyle w:val="Level4"/>
      </w:pPr>
      <w:r w:rsidRPr="003763B4">
        <w:t>T</w:t>
      </w:r>
      <w:r w:rsidR="008C1AFE" w:rsidRPr="003763B4">
        <w:t xml:space="preserve">echnical </w:t>
      </w:r>
      <w:r w:rsidR="00FB55C0">
        <w:t>requirements</w:t>
      </w:r>
      <w:r w:rsidR="008C1AFE" w:rsidRPr="003763B4">
        <w:t>;</w:t>
      </w:r>
    </w:p>
    <w:p w14:paraId="3F52BBD8" w14:textId="77777777" w:rsidR="008C1AFE" w:rsidRPr="003763B4" w:rsidRDefault="004E11B1" w:rsidP="00843E83">
      <w:pPr>
        <w:pStyle w:val="Level4"/>
      </w:pPr>
      <w:r w:rsidRPr="003763B4">
        <w:t xml:space="preserve">Detailed </w:t>
      </w:r>
      <w:r w:rsidR="005B6EC4" w:rsidRPr="003763B4">
        <w:t>p</w:t>
      </w:r>
      <w:r w:rsidR="008C1AFE" w:rsidRPr="003763B4">
        <w:t xml:space="preserve">roject </w:t>
      </w:r>
      <w:r w:rsidR="005B6EC4" w:rsidRPr="003763B4">
        <w:t>w</w:t>
      </w:r>
      <w:r w:rsidR="008C1AFE" w:rsidRPr="003763B4">
        <w:t xml:space="preserve">ork </w:t>
      </w:r>
      <w:r w:rsidR="005B6EC4" w:rsidRPr="003763B4">
        <w:t>p</w:t>
      </w:r>
      <w:r w:rsidR="008C1AFE" w:rsidRPr="003763B4">
        <w:t>lan; and</w:t>
      </w:r>
    </w:p>
    <w:p w14:paraId="63FD1639" w14:textId="77777777" w:rsidR="008C1AFE" w:rsidRPr="003763B4" w:rsidRDefault="004E11B1" w:rsidP="00843E83">
      <w:pPr>
        <w:pStyle w:val="Level4"/>
      </w:pPr>
      <w:r w:rsidRPr="003763B4">
        <w:t xml:space="preserve">Deliverables </w:t>
      </w:r>
      <w:r w:rsidR="008C1AFE" w:rsidRPr="003763B4">
        <w:t xml:space="preserve">and </w:t>
      </w:r>
      <w:r w:rsidR="005B6EC4" w:rsidRPr="003763B4">
        <w:t>d</w:t>
      </w:r>
      <w:r w:rsidR="008C1AFE" w:rsidRPr="003763B4">
        <w:t xml:space="preserve">ue </w:t>
      </w:r>
      <w:r w:rsidR="005B6EC4" w:rsidRPr="003763B4">
        <w:t>d</w:t>
      </w:r>
      <w:r w:rsidR="008C1AFE" w:rsidRPr="003763B4">
        <w:t>ates.</w:t>
      </w:r>
    </w:p>
    <w:p w14:paraId="7F4A70DB" w14:textId="77777777" w:rsidR="00EA06F2" w:rsidRPr="00A2267D" w:rsidRDefault="00EA06F2" w:rsidP="00A2267D">
      <w:pPr>
        <w:pStyle w:val="Level3"/>
        <w:numPr>
          <w:ilvl w:val="0"/>
          <w:numId w:val="0"/>
        </w:numPr>
        <w:rPr>
          <w:rFonts w:cs="Arial"/>
          <w:b/>
          <w:bCs/>
          <w:szCs w:val="18"/>
        </w:rPr>
      </w:pPr>
    </w:p>
    <w:p w14:paraId="65D86DD4" w14:textId="77777777" w:rsidR="00EA06F2" w:rsidRDefault="00EA06F2" w:rsidP="004C2892">
      <w:pPr>
        <w:pStyle w:val="Level3Body"/>
      </w:pPr>
    </w:p>
    <w:p w14:paraId="3AFA49FD" w14:textId="77777777" w:rsidR="00EC7659" w:rsidRPr="000B5CA5" w:rsidRDefault="00534F70" w:rsidP="0060447F">
      <w:pPr>
        <w:pStyle w:val="Heading1"/>
      </w:pPr>
      <w:r w:rsidRPr="00514090">
        <w:br w:type="page"/>
      </w:r>
      <w:r w:rsidR="00413F61">
        <w:lastRenderedPageBreak/>
        <w:t xml:space="preserve"> </w:t>
      </w:r>
      <w:bookmarkStart w:id="741" w:name="_Toc126238609"/>
      <w:bookmarkStart w:id="742" w:name="_Toc129770867"/>
      <w:bookmarkStart w:id="743" w:name="_Toc169814861"/>
      <w:bookmarkStart w:id="744" w:name="_Toc201927521"/>
      <w:r w:rsidR="00FF569D">
        <w:t xml:space="preserve">CONTRACTUAL </w:t>
      </w:r>
      <w:r w:rsidR="00562759">
        <w:t>AGREEMENT</w:t>
      </w:r>
      <w:r w:rsidR="00FF569D">
        <w:t xml:space="preserve"> FORM</w:t>
      </w:r>
      <w:bookmarkEnd w:id="741"/>
      <w:bookmarkEnd w:id="742"/>
      <w:bookmarkEnd w:id="743"/>
      <w:bookmarkEnd w:id="744"/>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EC7659" w:rsidRPr="002B2CFA" w14:paraId="117C305E" w14:textId="77777777" w:rsidTr="00AA4F2D">
        <w:trPr>
          <w:cantSplit/>
          <w:trHeight w:val="272"/>
        </w:trPr>
        <w:tc>
          <w:tcPr>
            <w:tcW w:w="10800" w:type="dxa"/>
            <w:tcBorders>
              <w:top w:val="nil"/>
              <w:left w:val="nil"/>
              <w:bottom w:val="nil"/>
              <w:right w:val="nil"/>
            </w:tcBorders>
            <w:shd w:val="solid" w:color="000000" w:fill="FFFFFF"/>
            <w:vAlign w:val="center"/>
          </w:tcPr>
          <w:p w14:paraId="2EF53EEF" w14:textId="77777777" w:rsidR="00EC7659" w:rsidRPr="008F46EF" w:rsidRDefault="00EC7659" w:rsidP="008F46EF">
            <w:pPr>
              <w:jc w:val="center"/>
            </w:pPr>
            <w:r w:rsidRPr="008F46EF">
              <w:br w:type="column"/>
            </w:r>
            <w:r w:rsidR="007A5874">
              <w:t>BIDDER</w:t>
            </w:r>
            <w:r w:rsidR="007A5874" w:rsidRPr="008F46EF">
              <w:t xml:space="preserve"> MUST</w:t>
            </w:r>
            <w:r w:rsidRPr="008F46EF">
              <w:t xml:space="preserve"> COMPLETE THE FOLLOWING</w:t>
            </w:r>
          </w:p>
        </w:tc>
      </w:tr>
    </w:tbl>
    <w:p w14:paraId="64583BF2" w14:textId="77777777" w:rsidR="00497B12" w:rsidRDefault="00497B12" w:rsidP="00497B12"/>
    <w:p w14:paraId="28009CCA" w14:textId="77777777" w:rsidR="00497B12" w:rsidRDefault="00497B12" w:rsidP="00497B12"/>
    <w:bookmarkStart w:id="745" w:name="_Hlk168305267"/>
    <w:p w14:paraId="3A8BBE1C" w14:textId="77777777" w:rsidR="007F249B" w:rsidRDefault="001F6A31" w:rsidP="00497B12">
      <w:r>
        <w:rPr>
          <w:noProof/>
        </w:rPr>
        <mc:AlternateContent>
          <mc:Choice Requires="wps">
            <w:drawing>
              <wp:anchor distT="0" distB="0" distL="114300" distR="114300" simplePos="0" relativeHeight="251657217" behindDoc="1" locked="0" layoutInCell="1" allowOverlap="1" wp14:anchorId="547D5957" wp14:editId="67D94CE6">
                <wp:simplePos x="0" y="0"/>
                <wp:positionH relativeFrom="column">
                  <wp:posOffset>-226695</wp:posOffset>
                </wp:positionH>
                <wp:positionV relativeFrom="paragraph">
                  <wp:posOffset>592455</wp:posOffset>
                </wp:positionV>
                <wp:extent cx="6781165" cy="2838450"/>
                <wp:effectExtent l="0" t="0" r="19685" b="19050"/>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3AC505CE"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337C8568" w14:textId="77777777" w:rsidR="00CD5BED" w:rsidRPr="008F46EF" w:rsidRDefault="00CD5BED" w:rsidP="0079309E">
                            <w:pPr>
                              <w:keepNext/>
                              <w:keepLines/>
                              <w:rPr>
                                <w:szCs w:val="18"/>
                              </w:rPr>
                            </w:pPr>
                          </w:p>
                          <w:p w14:paraId="4B16AAE4" w14:textId="77777777" w:rsidR="00CD5BED" w:rsidRDefault="00CD5BED" w:rsidP="0079309E">
                            <w:pPr>
                              <w:keepNext/>
                              <w:keepLines/>
                              <w:rPr>
                                <w:szCs w:val="18"/>
                              </w:rPr>
                            </w:pPr>
                            <w:bookmarkStart w:id="746"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3FA6CAF0" w14:textId="77777777" w:rsidR="001F6A31" w:rsidRDefault="001F6A31" w:rsidP="0079309E">
                            <w:pPr>
                              <w:keepNext/>
                              <w:keepLines/>
                              <w:rPr>
                                <w:szCs w:val="18"/>
                              </w:rPr>
                            </w:pPr>
                          </w:p>
                          <w:p w14:paraId="7CC4386B"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0EB55BE8" w14:textId="77777777" w:rsidR="001F6A31" w:rsidRDefault="001F6A31" w:rsidP="0079309E">
                            <w:pPr>
                              <w:keepNext/>
                              <w:keepLines/>
                              <w:rPr>
                                <w:szCs w:val="18"/>
                              </w:rPr>
                            </w:pPr>
                          </w:p>
                          <w:bookmarkEnd w:id="746"/>
                          <w:p w14:paraId="5E9390A5"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47D5957" id="Rectangle 4" o:spid="_x0000_s1026" style="position:absolute;left:0;text-align:left;margin-left:-17.85pt;margin-top:46.65pt;width:533.95pt;height:223.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3AC505CE"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337C8568" w14:textId="77777777" w:rsidR="00CD5BED" w:rsidRPr="008F46EF" w:rsidRDefault="00CD5BED" w:rsidP="0079309E">
                      <w:pPr>
                        <w:keepNext/>
                        <w:keepLines/>
                        <w:rPr>
                          <w:szCs w:val="18"/>
                        </w:rPr>
                      </w:pPr>
                    </w:p>
                    <w:p w14:paraId="4B16AAE4" w14:textId="77777777" w:rsidR="00CD5BED" w:rsidRDefault="00CD5BED" w:rsidP="0079309E">
                      <w:pPr>
                        <w:keepNext/>
                        <w:keepLines/>
                        <w:rPr>
                          <w:szCs w:val="18"/>
                        </w:rPr>
                      </w:pPr>
                      <w:bookmarkStart w:id="967"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3FA6CAF0" w14:textId="77777777" w:rsidR="001F6A31" w:rsidRDefault="001F6A31" w:rsidP="0079309E">
                      <w:pPr>
                        <w:keepNext/>
                        <w:keepLines/>
                        <w:rPr>
                          <w:szCs w:val="18"/>
                        </w:rPr>
                      </w:pPr>
                    </w:p>
                    <w:p w14:paraId="7CC4386B"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0EB55BE8" w14:textId="77777777" w:rsidR="001F6A31" w:rsidRDefault="001F6A31" w:rsidP="0079309E">
                      <w:pPr>
                        <w:keepNext/>
                        <w:keepLines/>
                        <w:rPr>
                          <w:szCs w:val="18"/>
                        </w:rPr>
                      </w:pPr>
                    </w:p>
                    <w:bookmarkEnd w:id="967"/>
                    <w:p w14:paraId="5E9390A5"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00EC7659" w:rsidRPr="00AA4F2D">
        <w:t xml:space="preserve">By signing this </w:t>
      </w:r>
      <w:r w:rsidR="0091200A">
        <w:t>Contractual Agreement Form</w:t>
      </w:r>
      <w:r w:rsidR="00EC7659" w:rsidRPr="00AA4F2D">
        <w:t xml:space="preserve">, the </w:t>
      </w:r>
      <w:r w:rsidR="001F10AD">
        <w:t>bidder</w:t>
      </w:r>
      <w:r w:rsidR="008676C1" w:rsidRPr="00AA4F2D">
        <w:t xml:space="preserve"> </w:t>
      </w:r>
      <w:r w:rsidR="00EC7659" w:rsidRPr="00AA4F2D">
        <w:t xml:space="preserve">guarantees compliance with the </w:t>
      </w:r>
      <w:r w:rsidR="00C415F7" w:rsidRPr="00AA4F2D">
        <w:t>pro</w:t>
      </w:r>
      <w:r w:rsidR="0091200A">
        <w:t>visions</w:t>
      </w:r>
      <w:r w:rsidR="00C415F7" w:rsidRPr="00AA4F2D">
        <w:t xml:space="preserve"> </w:t>
      </w:r>
      <w:r w:rsidR="00EC7659" w:rsidRPr="008F46EF">
        <w:t xml:space="preserve">stated in this </w:t>
      </w:r>
      <w:r w:rsidR="0091200A">
        <w:t>solicitation</w:t>
      </w:r>
      <w:r w:rsidR="00EE1282" w:rsidRPr="008F46EF">
        <w:t xml:space="preserve"> and</w:t>
      </w:r>
      <w:r w:rsidR="00C415F7" w:rsidRPr="008F46EF">
        <w:t xml:space="preserve"> </w:t>
      </w:r>
      <w:r w:rsidR="00EC7659" w:rsidRPr="008F46EF">
        <w:t xml:space="preserve">agrees to the terms and conditions unless otherwise </w:t>
      </w:r>
      <w:r w:rsidR="00C415F7" w:rsidRPr="008F46EF">
        <w:t xml:space="preserve">indicated in </w:t>
      </w:r>
      <w:r w:rsidR="006D094D" w:rsidRPr="008F46EF">
        <w:t>writing</w:t>
      </w:r>
      <w:r w:rsidR="006D094D">
        <w:t xml:space="preserve"> and</w:t>
      </w:r>
      <w:r w:rsidR="0091200A">
        <w:t xml:space="preserve"> </w:t>
      </w:r>
      <w:r w:rsidR="00580631">
        <w:t xml:space="preserve">certifies that </w:t>
      </w:r>
      <w:r w:rsidR="001F10AD">
        <w:t>bidder</w:t>
      </w:r>
      <w:r w:rsidR="00580631">
        <w:t xml:space="preserve"> is not owned by the Chinese Communist Party</w:t>
      </w:r>
      <w:r w:rsidR="00EC7659" w:rsidRPr="00AA4F2D">
        <w:t>.</w:t>
      </w:r>
      <w:bookmarkEnd w:id="745"/>
    </w:p>
    <w:p w14:paraId="1E091203" w14:textId="77777777" w:rsidR="00EC7659" w:rsidRPr="002B2CFA" w:rsidRDefault="007F249B" w:rsidP="0060447F">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1F6A31" w:rsidRPr="007E1E10" w14:paraId="7EE5EDA8" w14:textId="77777777" w:rsidTr="0060447F">
        <w:trPr>
          <w:trHeight w:val="432"/>
        </w:trPr>
        <w:tc>
          <w:tcPr>
            <w:tcW w:w="4190" w:type="dxa"/>
            <w:vAlign w:val="center"/>
          </w:tcPr>
          <w:p w14:paraId="5D04CEC3" w14:textId="77777777" w:rsidR="001F6A31" w:rsidRDefault="001F6A31" w:rsidP="00497B12">
            <w:pPr>
              <w:jc w:val="left"/>
            </w:pPr>
            <w:r>
              <w:t>COMPANY</w:t>
            </w:r>
            <w:r w:rsidRPr="002B2CFA">
              <w:t>:</w:t>
            </w:r>
          </w:p>
        </w:tc>
        <w:tc>
          <w:tcPr>
            <w:tcW w:w="6520" w:type="dxa"/>
          </w:tcPr>
          <w:p w14:paraId="1C7CE83B" w14:textId="77777777" w:rsidR="001F6A31" w:rsidRDefault="001F6A31" w:rsidP="00497B12">
            <w:pPr>
              <w:pStyle w:val="Heading1"/>
            </w:pPr>
          </w:p>
        </w:tc>
      </w:tr>
      <w:tr w:rsidR="00EC7659" w:rsidRPr="007E1E10" w14:paraId="38EA1A69" w14:textId="77777777" w:rsidTr="0060447F">
        <w:trPr>
          <w:trHeight w:val="432"/>
        </w:trPr>
        <w:tc>
          <w:tcPr>
            <w:tcW w:w="4190" w:type="dxa"/>
            <w:vAlign w:val="center"/>
          </w:tcPr>
          <w:p w14:paraId="55DB3825" w14:textId="77777777" w:rsidR="00EC7659" w:rsidRPr="00514090" w:rsidRDefault="007F249B" w:rsidP="00497B12">
            <w:pPr>
              <w:jc w:val="left"/>
            </w:pPr>
            <w:r>
              <w:t>ADDRESS</w:t>
            </w:r>
            <w:r w:rsidRPr="00514090">
              <w:t>:</w:t>
            </w:r>
          </w:p>
        </w:tc>
        <w:tc>
          <w:tcPr>
            <w:tcW w:w="6520" w:type="dxa"/>
          </w:tcPr>
          <w:p w14:paraId="5605D5DB" w14:textId="77777777" w:rsidR="00EC7659" w:rsidRDefault="00EC7659" w:rsidP="00497B12">
            <w:pPr>
              <w:pStyle w:val="Heading1"/>
            </w:pPr>
          </w:p>
        </w:tc>
      </w:tr>
      <w:tr w:rsidR="00EC7659" w:rsidRPr="007E1E10" w14:paraId="353FBF83" w14:textId="77777777" w:rsidTr="0060447F">
        <w:trPr>
          <w:trHeight w:val="432"/>
        </w:trPr>
        <w:tc>
          <w:tcPr>
            <w:tcW w:w="4190" w:type="dxa"/>
            <w:vAlign w:val="center"/>
          </w:tcPr>
          <w:p w14:paraId="0803FE8C" w14:textId="77777777" w:rsidR="00EC7659" w:rsidRPr="00514090" w:rsidRDefault="007F249B" w:rsidP="00497B12">
            <w:pPr>
              <w:jc w:val="left"/>
            </w:pPr>
            <w:r>
              <w:t>PHONE</w:t>
            </w:r>
            <w:r w:rsidRPr="00514090">
              <w:t>:</w:t>
            </w:r>
          </w:p>
        </w:tc>
        <w:tc>
          <w:tcPr>
            <w:tcW w:w="6520" w:type="dxa"/>
          </w:tcPr>
          <w:p w14:paraId="1C48F084" w14:textId="77777777" w:rsidR="00EC7659" w:rsidRDefault="00EC7659" w:rsidP="00497B12">
            <w:pPr>
              <w:pStyle w:val="Heading1"/>
            </w:pPr>
          </w:p>
        </w:tc>
      </w:tr>
      <w:tr w:rsidR="001F6A31" w:rsidRPr="007E1E10" w14:paraId="05E77B18" w14:textId="77777777" w:rsidTr="0060447F">
        <w:trPr>
          <w:trHeight w:val="432"/>
        </w:trPr>
        <w:tc>
          <w:tcPr>
            <w:tcW w:w="4190" w:type="dxa"/>
            <w:vAlign w:val="center"/>
          </w:tcPr>
          <w:p w14:paraId="69A2C9F9" w14:textId="77777777" w:rsidR="001F6A31" w:rsidRPr="00514090" w:rsidRDefault="007F249B" w:rsidP="001F6A31">
            <w:pPr>
              <w:jc w:val="left"/>
            </w:pPr>
            <w:r>
              <w:t>EMAIL:</w:t>
            </w:r>
          </w:p>
        </w:tc>
        <w:tc>
          <w:tcPr>
            <w:tcW w:w="6520" w:type="dxa"/>
          </w:tcPr>
          <w:p w14:paraId="252B36F1" w14:textId="77777777" w:rsidR="001F6A31" w:rsidRDefault="001F6A31" w:rsidP="001F6A31">
            <w:pPr>
              <w:pStyle w:val="Heading1"/>
            </w:pPr>
          </w:p>
        </w:tc>
      </w:tr>
      <w:tr w:rsidR="001F6A31" w:rsidRPr="007E1E10" w14:paraId="2C334F62" w14:textId="77777777" w:rsidTr="001F6A31">
        <w:trPr>
          <w:trHeight w:val="432"/>
        </w:trPr>
        <w:tc>
          <w:tcPr>
            <w:tcW w:w="4190" w:type="dxa"/>
            <w:vAlign w:val="center"/>
          </w:tcPr>
          <w:p w14:paraId="1C69FC65" w14:textId="77777777" w:rsidR="001F6A31" w:rsidRDefault="007F249B" w:rsidP="001F6A31">
            <w:pPr>
              <w:jc w:val="left"/>
            </w:pPr>
            <w:r>
              <w:t>BIDDER NAME &amp; TITLE</w:t>
            </w:r>
            <w:r w:rsidRPr="00514090">
              <w:t>:</w:t>
            </w:r>
            <w:r>
              <w:t xml:space="preserve"> </w:t>
            </w:r>
          </w:p>
        </w:tc>
        <w:tc>
          <w:tcPr>
            <w:tcW w:w="6520" w:type="dxa"/>
          </w:tcPr>
          <w:p w14:paraId="29047CC5" w14:textId="77777777" w:rsidR="001F6A31" w:rsidRDefault="001F6A31" w:rsidP="001F6A31">
            <w:pPr>
              <w:pStyle w:val="Heading1"/>
            </w:pPr>
          </w:p>
        </w:tc>
      </w:tr>
      <w:tr w:rsidR="001F6A31" w:rsidRPr="007E1E10" w14:paraId="745268CB" w14:textId="77777777" w:rsidTr="0060447F">
        <w:trPr>
          <w:trHeight w:val="692"/>
        </w:trPr>
        <w:tc>
          <w:tcPr>
            <w:tcW w:w="4190" w:type="dxa"/>
            <w:tcBorders>
              <w:bottom w:val="single" w:sz="4" w:space="0" w:color="auto"/>
            </w:tcBorders>
            <w:vAlign w:val="center"/>
          </w:tcPr>
          <w:p w14:paraId="477936D2" w14:textId="77777777" w:rsidR="001F6A31" w:rsidRPr="00514090" w:rsidRDefault="001F6A31" w:rsidP="001F6A31">
            <w:pPr>
              <w:jc w:val="left"/>
            </w:pPr>
            <w:r w:rsidRPr="00514090">
              <w:t>SIGNATURE:</w:t>
            </w:r>
          </w:p>
        </w:tc>
        <w:tc>
          <w:tcPr>
            <w:tcW w:w="6520" w:type="dxa"/>
            <w:tcBorders>
              <w:bottom w:val="single" w:sz="4" w:space="0" w:color="auto"/>
            </w:tcBorders>
          </w:tcPr>
          <w:p w14:paraId="1038F66D" w14:textId="77777777" w:rsidR="001F6A31" w:rsidRDefault="001F6A31" w:rsidP="001F6A31">
            <w:pPr>
              <w:pStyle w:val="Heading1"/>
            </w:pPr>
          </w:p>
        </w:tc>
      </w:tr>
      <w:tr w:rsidR="001F6A31" w:rsidRPr="007E1E10" w14:paraId="20D72B82" w14:textId="77777777" w:rsidTr="0060447F">
        <w:trPr>
          <w:trHeight w:val="432"/>
        </w:trPr>
        <w:tc>
          <w:tcPr>
            <w:tcW w:w="4190" w:type="dxa"/>
            <w:tcBorders>
              <w:bottom w:val="single" w:sz="4" w:space="0" w:color="auto"/>
            </w:tcBorders>
            <w:vAlign w:val="center"/>
          </w:tcPr>
          <w:p w14:paraId="188B329A" w14:textId="77777777" w:rsidR="001F6A31" w:rsidRPr="00514090" w:rsidRDefault="001F6A31" w:rsidP="001F6A31">
            <w:pPr>
              <w:jc w:val="left"/>
            </w:pPr>
            <w:r>
              <w:t>DATE:</w:t>
            </w:r>
          </w:p>
        </w:tc>
        <w:tc>
          <w:tcPr>
            <w:tcW w:w="6520" w:type="dxa"/>
            <w:tcBorders>
              <w:bottom w:val="single" w:sz="4" w:space="0" w:color="auto"/>
            </w:tcBorders>
          </w:tcPr>
          <w:p w14:paraId="2F21055A" w14:textId="77777777" w:rsidR="001F6A31" w:rsidRDefault="001F6A31" w:rsidP="001F6A31">
            <w:pPr>
              <w:pStyle w:val="Heading1"/>
            </w:pPr>
          </w:p>
        </w:tc>
      </w:tr>
      <w:tr w:rsidR="00C702C8" w:rsidRPr="007E1E10" w14:paraId="77BDA8A4" w14:textId="77777777" w:rsidTr="0060447F">
        <w:trPr>
          <w:trHeight w:val="260"/>
        </w:trPr>
        <w:tc>
          <w:tcPr>
            <w:tcW w:w="10710" w:type="dxa"/>
            <w:gridSpan w:val="2"/>
            <w:tcBorders>
              <w:top w:val="single" w:sz="4" w:space="0" w:color="auto"/>
              <w:left w:val="nil"/>
              <w:bottom w:val="single" w:sz="4" w:space="0" w:color="auto"/>
              <w:right w:val="nil"/>
            </w:tcBorders>
            <w:vAlign w:val="center"/>
          </w:tcPr>
          <w:p w14:paraId="79ACDD95" w14:textId="77777777" w:rsidR="00C702C8" w:rsidRDefault="00C702C8" w:rsidP="001F6A31">
            <w:pPr>
              <w:pStyle w:val="Heading1"/>
            </w:pPr>
          </w:p>
        </w:tc>
      </w:tr>
      <w:tr w:rsidR="001F6A31" w:rsidRPr="007E1E10" w14:paraId="476DB888" w14:textId="77777777" w:rsidTr="0060447F">
        <w:trPr>
          <w:trHeight w:val="432"/>
        </w:trPr>
        <w:tc>
          <w:tcPr>
            <w:tcW w:w="10710" w:type="dxa"/>
            <w:gridSpan w:val="2"/>
            <w:tcBorders>
              <w:top w:val="single" w:sz="4" w:space="0" w:color="auto"/>
            </w:tcBorders>
            <w:vAlign w:val="center"/>
          </w:tcPr>
          <w:p w14:paraId="41FBA42C" w14:textId="77777777" w:rsidR="001B13D4" w:rsidRPr="00B435A4" w:rsidRDefault="001B13D4" w:rsidP="00B435A4">
            <w:pPr>
              <w:jc w:val="center"/>
              <w:rPr>
                <w:b/>
                <w:bCs/>
              </w:rPr>
            </w:pPr>
            <w:r w:rsidRPr="00B435A4">
              <w:rPr>
                <w:b/>
                <w:bCs/>
              </w:rPr>
              <w:t>VENDOR COMMUNICATION WITH THE STATE</w:t>
            </w:r>
            <w:r w:rsidR="001F6A31" w:rsidRPr="00B435A4">
              <w:rPr>
                <w:b/>
                <w:bCs/>
              </w:rPr>
              <w:t xml:space="preserve"> </w:t>
            </w:r>
            <w:r w:rsidRPr="00B435A4">
              <w:rPr>
                <w:b/>
                <w:bCs/>
              </w:rPr>
              <w:t>CONTACT</w:t>
            </w:r>
            <w:r w:rsidR="007F249B" w:rsidRPr="00B435A4">
              <w:rPr>
                <w:b/>
                <w:bCs/>
              </w:rPr>
              <w:t xml:space="preserve"> INFORMATION</w:t>
            </w:r>
          </w:p>
          <w:p w14:paraId="6DD60AEB" w14:textId="77777777" w:rsidR="001F6A31" w:rsidRPr="0060447F" w:rsidRDefault="001F6A31" w:rsidP="00B435A4">
            <w:pPr>
              <w:jc w:val="center"/>
            </w:pPr>
            <w:r w:rsidRPr="00B435A4">
              <w:rPr>
                <w:b/>
                <w:bCs/>
              </w:rPr>
              <w:t>(IF DIFFERENT FROM ABOVE)</w:t>
            </w:r>
          </w:p>
        </w:tc>
      </w:tr>
      <w:tr w:rsidR="001F6A31" w:rsidRPr="007E1E10" w14:paraId="738CFDD4" w14:textId="77777777" w:rsidTr="0060447F">
        <w:trPr>
          <w:trHeight w:val="432"/>
        </w:trPr>
        <w:tc>
          <w:tcPr>
            <w:tcW w:w="4190" w:type="dxa"/>
            <w:vAlign w:val="center"/>
          </w:tcPr>
          <w:p w14:paraId="574D0741" w14:textId="77777777" w:rsidR="001F6A31" w:rsidRPr="00514090" w:rsidRDefault="001F6A31" w:rsidP="001F6A31">
            <w:pPr>
              <w:jc w:val="left"/>
            </w:pPr>
            <w:r>
              <w:t>NAME</w:t>
            </w:r>
            <w:r w:rsidR="001B13D4">
              <w:t>:</w:t>
            </w:r>
          </w:p>
        </w:tc>
        <w:tc>
          <w:tcPr>
            <w:tcW w:w="6520" w:type="dxa"/>
          </w:tcPr>
          <w:p w14:paraId="411C3E40" w14:textId="77777777" w:rsidR="001F6A31" w:rsidRDefault="001F6A31" w:rsidP="001F6A31">
            <w:pPr>
              <w:pStyle w:val="Heading1"/>
            </w:pPr>
          </w:p>
        </w:tc>
      </w:tr>
      <w:tr w:rsidR="001B13D4" w:rsidRPr="007E1E10" w14:paraId="1DC1394E" w14:textId="77777777" w:rsidTr="001F6A31">
        <w:trPr>
          <w:trHeight w:val="432"/>
        </w:trPr>
        <w:tc>
          <w:tcPr>
            <w:tcW w:w="4190" w:type="dxa"/>
            <w:vAlign w:val="center"/>
          </w:tcPr>
          <w:p w14:paraId="02F2B364" w14:textId="77777777" w:rsidR="001B13D4" w:rsidRDefault="001B13D4" w:rsidP="001F6A31">
            <w:pPr>
              <w:jc w:val="left"/>
            </w:pPr>
            <w:r>
              <w:t>TITLE:</w:t>
            </w:r>
          </w:p>
        </w:tc>
        <w:tc>
          <w:tcPr>
            <w:tcW w:w="6520" w:type="dxa"/>
          </w:tcPr>
          <w:p w14:paraId="33D8C318" w14:textId="77777777" w:rsidR="001B13D4" w:rsidRDefault="001B13D4" w:rsidP="001F6A31">
            <w:pPr>
              <w:pStyle w:val="Heading1"/>
            </w:pPr>
          </w:p>
        </w:tc>
      </w:tr>
      <w:tr w:rsidR="001F6A31" w:rsidRPr="007E1E10" w14:paraId="340963D4" w14:textId="77777777" w:rsidTr="0060447F">
        <w:trPr>
          <w:trHeight w:val="432"/>
        </w:trPr>
        <w:tc>
          <w:tcPr>
            <w:tcW w:w="4190" w:type="dxa"/>
            <w:vAlign w:val="center"/>
          </w:tcPr>
          <w:p w14:paraId="18C017B1" w14:textId="77777777" w:rsidR="001F6A31" w:rsidRPr="00514090" w:rsidRDefault="001F6A31" w:rsidP="001F6A31">
            <w:pPr>
              <w:jc w:val="left"/>
            </w:pPr>
            <w:r>
              <w:t>PHONE:</w:t>
            </w:r>
          </w:p>
        </w:tc>
        <w:tc>
          <w:tcPr>
            <w:tcW w:w="6520" w:type="dxa"/>
          </w:tcPr>
          <w:p w14:paraId="1C59972D" w14:textId="77777777" w:rsidR="001F6A31" w:rsidRDefault="001F6A31" w:rsidP="001F6A31">
            <w:pPr>
              <w:pStyle w:val="Heading1"/>
            </w:pPr>
          </w:p>
        </w:tc>
      </w:tr>
      <w:tr w:rsidR="001F6A31" w:rsidRPr="007E1E10" w14:paraId="48CDC1F8" w14:textId="77777777" w:rsidTr="0060447F">
        <w:trPr>
          <w:trHeight w:val="432"/>
        </w:trPr>
        <w:tc>
          <w:tcPr>
            <w:tcW w:w="4190" w:type="dxa"/>
            <w:vAlign w:val="center"/>
          </w:tcPr>
          <w:p w14:paraId="6747849E" w14:textId="77777777" w:rsidR="001F6A31" w:rsidRPr="00514090" w:rsidRDefault="001F6A31" w:rsidP="001F6A31">
            <w:pPr>
              <w:jc w:val="left"/>
            </w:pPr>
            <w:r>
              <w:t>EMAIL:</w:t>
            </w:r>
          </w:p>
        </w:tc>
        <w:tc>
          <w:tcPr>
            <w:tcW w:w="6520" w:type="dxa"/>
          </w:tcPr>
          <w:p w14:paraId="3DB7A1FA" w14:textId="77777777" w:rsidR="001F6A31" w:rsidRDefault="001F6A31" w:rsidP="001F6A31">
            <w:pPr>
              <w:pStyle w:val="Heading1"/>
            </w:pPr>
          </w:p>
        </w:tc>
      </w:tr>
    </w:tbl>
    <w:p w14:paraId="1897323E" w14:textId="77777777" w:rsidR="00562759" w:rsidRDefault="00562759">
      <w:pPr>
        <w:jc w:val="left"/>
      </w:pPr>
      <w:r>
        <w:br w:type="page"/>
      </w:r>
    </w:p>
    <w:p w14:paraId="7B6F449E" w14:textId="77777777" w:rsidR="00562759" w:rsidRPr="00843E83" w:rsidRDefault="00562759" w:rsidP="00843E83">
      <w:pPr>
        <w:jc w:val="center"/>
        <w:rPr>
          <w:b/>
          <w:bCs/>
          <w:sz w:val="28"/>
          <w:szCs w:val="28"/>
        </w:rPr>
      </w:pPr>
      <w:bookmarkStart w:id="747" w:name="_Toc169814862"/>
      <w:r w:rsidRPr="00843E83">
        <w:rPr>
          <w:b/>
          <w:bCs/>
          <w:highlight w:val="green"/>
        </w:rPr>
        <w:lastRenderedPageBreak/>
        <w:t>OPTIONAL</w:t>
      </w:r>
      <w:bookmarkEnd w:id="747"/>
    </w:p>
    <w:p w14:paraId="76A86844" w14:textId="77777777" w:rsidR="00843E83" w:rsidRPr="00843E83" w:rsidRDefault="00562759" w:rsidP="00080D67">
      <w:pPr>
        <w:pStyle w:val="Heading1"/>
      </w:pPr>
      <w:bookmarkStart w:id="748" w:name="_Toc169814863"/>
      <w:bookmarkStart w:id="749" w:name="_Toc201927522"/>
      <w:bookmarkStart w:id="750" w:name="_Hlk201734754"/>
      <w:r w:rsidRPr="008E1D23">
        <w:t>I</w:t>
      </w:r>
      <w:bookmarkEnd w:id="748"/>
      <w:r w:rsidR="00843E83">
        <w:t>NTENT TO ATTEND SOLICITATION CONFERENCE</w:t>
      </w:r>
      <w:bookmarkEnd w:id="749"/>
    </w:p>
    <w:p w14:paraId="35B4F71C" w14:textId="1FF9F792" w:rsidR="00562759" w:rsidRPr="00580684" w:rsidRDefault="00562759" w:rsidP="00562759">
      <w:pPr>
        <w:pStyle w:val="Heading1Body"/>
        <w:rPr>
          <w:sz w:val="24"/>
          <w:szCs w:val="24"/>
          <w:lang w:val="it-IT"/>
        </w:rPr>
      </w:pPr>
      <w:r w:rsidRPr="00580684">
        <w:rPr>
          <w:sz w:val="24"/>
          <w:szCs w:val="24"/>
          <w:lang w:val="it-IT"/>
        </w:rPr>
        <w:t xml:space="preserve">Solicitation Number </w:t>
      </w:r>
      <w:r w:rsidRPr="00580684">
        <w:rPr>
          <w:sz w:val="24"/>
          <w:szCs w:val="24"/>
          <w:highlight w:val="yellow"/>
          <w:lang w:val="it-IT"/>
        </w:rPr>
        <w:t>XXXX</w:t>
      </w:r>
      <w:r w:rsidR="00AE1E1B" w:rsidRPr="00580684">
        <w:rPr>
          <w:sz w:val="24"/>
          <w:szCs w:val="24"/>
          <w:highlight w:val="yellow"/>
          <w:lang w:val="it-IT"/>
        </w:rPr>
        <w:t>XX</w:t>
      </w:r>
      <w:r w:rsidRPr="00580684">
        <w:rPr>
          <w:sz w:val="24"/>
          <w:szCs w:val="24"/>
          <w:highlight w:val="yellow"/>
          <w:lang w:val="it-IT"/>
        </w:rPr>
        <w:t xml:space="preserve"> </w:t>
      </w:r>
      <w:r w:rsidR="007766CD">
        <w:rPr>
          <w:sz w:val="24"/>
          <w:szCs w:val="24"/>
          <w:highlight w:val="yellow"/>
          <w:lang w:val="it-IT"/>
        </w:rPr>
        <w:t>O3/O5</w:t>
      </w:r>
      <w:r w:rsidRPr="00580684">
        <w:rPr>
          <w:sz w:val="24"/>
          <w:szCs w:val="24"/>
          <w:lang w:val="it-IT"/>
        </w:rPr>
        <w:t xml:space="preserve"> </w:t>
      </w:r>
    </w:p>
    <w:bookmarkEnd w:id="750"/>
    <w:p w14:paraId="7A78B121" w14:textId="77777777" w:rsidR="00562759" w:rsidRPr="00580684" w:rsidRDefault="00562759" w:rsidP="00562759">
      <w:pPr>
        <w:pStyle w:val="Glossary"/>
        <w:keepNext/>
        <w:keepLines/>
        <w:rPr>
          <w:rFonts w:cs="Arial"/>
          <w:sz w:val="24"/>
          <w:lang w:val="it-IT"/>
        </w:rPr>
      </w:pPr>
      <w:r w:rsidRPr="00580684">
        <w:rPr>
          <w:rFonts w:cs="Arial"/>
          <w:sz w:val="24"/>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344"/>
      </w:tblGrid>
      <w:tr w:rsidR="00562759" w:rsidRPr="003763B4" w14:paraId="7E76BB31" w14:textId="77777777" w:rsidTr="00D40E37">
        <w:trPr>
          <w:trHeight w:val="325"/>
        </w:trPr>
        <w:tc>
          <w:tcPr>
            <w:tcW w:w="2808" w:type="dxa"/>
            <w:vAlign w:val="center"/>
          </w:tcPr>
          <w:p w14:paraId="03303587" w14:textId="77777777" w:rsidR="00562759" w:rsidRPr="00C7550D" w:rsidRDefault="00562759" w:rsidP="00D40E37">
            <w:pPr>
              <w:keepNext/>
              <w:keepLines/>
              <w:jc w:val="left"/>
              <w:rPr>
                <w:rFonts w:cs="Arial"/>
                <w:b/>
                <w:bCs/>
                <w:sz w:val="18"/>
                <w:szCs w:val="18"/>
              </w:rPr>
            </w:pPr>
            <w:r w:rsidRPr="00C7550D">
              <w:rPr>
                <w:rFonts w:cs="Arial"/>
                <w:b/>
                <w:bCs/>
                <w:sz w:val="18"/>
                <w:szCs w:val="18"/>
              </w:rPr>
              <w:t>Bidder Name:</w:t>
            </w:r>
          </w:p>
        </w:tc>
        <w:tc>
          <w:tcPr>
            <w:tcW w:w="7344" w:type="dxa"/>
            <w:vAlign w:val="center"/>
          </w:tcPr>
          <w:p w14:paraId="6B823D4E" w14:textId="77777777" w:rsidR="00562759" w:rsidRPr="003763B4" w:rsidRDefault="00562759" w:rsidP="00D40E37">
            <w:pPr>
              <w:keepNext/>
              <w:keepLines/>
              <w:jc w:val="left"/>
              <w:rPr>
                <w:rFonts w:cs="Arial"/>
                <w:sz w:val="18"/>
                <w:szCs w:val="18"/>
              </w:rPr>
            </w:pPr>
          </w:p>
        </w:tc>
      </w:tr>
      <w:tr w:rsidR="00562759" w:rsidRPr="003763B4" w14:paraId="11F84683" w14:textId="77777777" w:rsidTr="00D40E37">
        <w:trPr>
          <w:trHeight w:val="720"/>
        </w:trPr>
        <w:tc>
          <w:tcPr>
            <w:tcW w:w="2808" w:type="dxa"/>
            <w:vAlign w:val="center"/>
          </w:tcPr>
          <w:p w14:paraId="2BF84043" w14:textId="77777777" w:rsidR="00562759" w:rsidRPr="00C7550D" w:rsidRDefault="00562759" w:rsidP="00D40E37">
            <w:pPr>
              <w:keepNext/>
              <w:keepLines/>
              <w:jc w:val="left"/>
              <w:rPr>
                <w:rFonts w:cs="Arial"/>
                <w:b/>
                <w:bCs/>
                <w:sz w:val="18"/>
                <w:szCs w:val="18"/>
              </w:rPr>
            </w:pPr>
            <w:r w:rsidRPr="00C7550D">
              <w:rPr>
                <w:rFonts w:cs="Arial"/>
                <w:b/>
                <w:bCs/>
                <w:sz w:val="18"/>
                <w:szCs w:val="18"/>
              </w:rPr>
              <w:t>Bidder Address:</w:t>
            </w:r>
          </w:p>
        </w:tc>
        <w:tc>
          <w:tcPr>
            <w:tcW w:w="7344" w:type="dxa"/>
            <w:vAlign w:val="center"/>
          </w:tcPr>
          <w:p w14:paraId="6DC60EBF" w14:textId="77777777" w:rsidR="00562759" w:rsidRPr="003763B4" w:rsidRDefault="00562759" w:rsidP="00D40E37">
            <w:pPr>
              <w:keepNext/>
              <w:keepLines/>
              <w:jc w:val="left"/>
              <w:rPr>
                <w:rFonts w:cs="Arial"/>
                <w:sz w:val="18"/>
                <w:szCs w:val="18"/>
              </w:rPr>
            </w:pPr>
          </w:p>
          <w:p w14:paraId="6230AF5E" w14:textId="77777777" w:rsidR="00562759" w:rsidRPr="003763B4" w:rsidRDefault="00562759" w:rsidP="00D40E37">
            <w:pPr>
              <w:keepNext/>
              <w:keepLines/>
              <w:jc w:val="left"/>
              <w:rPr>
                <w:rFonts w:cs="Arial"/>
                <w:sz w:val="18"/>
                <w:szCs w:val="18"/>
              </w:rPr>
            </w:pPr>
          </w:p>
          <w:p w14:paraId="00C49E44" w14:textId="77777777" w:rsidR="00562759" w:rsidRPr="003763B4" w:rsidRDefault="00562759" w:rsidP="00D40E37">
            <w:pPr>
              <w:keepNext/>
              <w:keepLines/>
              <w:jc w:val="left"/>
              <w:rPr>
                <w:rFonts w:cs="Arial"/>
                <w:sz w:val="18"/>
                <w:szCs w:val="18"/>
              </w:rPr>
            </w:pPr>
          </w:p>
        </w:tc>
      </w:tr>
      <w:tr w:rsidR="00562759" w:rsidRPr="003763B4" w14:paraId="560280BF" w14:textId="77777777" w:rsidTr="00D40E37">
        <w:trPr>
          <w:trHeight w:val="326"/>
        </w:trPr>
        <w:tc>
          <w:tcPr>
            <w:tcW w:w="2808" w:type="dxa"/>
            <w:vAlign w:val="center"/>
          </w:tcPr>
          <w:p w14:paraId="7CB5BEB8" w14:textId="77777777" w:rsidR="00562759" w:rsidRPr="00C7550D" w:rsidRDefault="00562759" w:rsidP="00D40E37">
            <w:pPr>
              <w:keepNext/>
              <w:keepLines/>
              <w:jc w:val="left"/>
              <w:rPr>
                <w:rFonts w:cs="Arial"/>
                <w:b/>
                <w:bCs/>
                <w:sz w:val="18"/>
                <w:szCs w:val="18"/>
              </w:rPr>
            </w:pPr>
            <w:r w:rsidRPr="00C7550D">
              <w:rPr>
                <w:rFonts w:cs="Arial"/>
                <w:b/>
                <w:bCs/>
                <w:sz w:val="18"/>
                <w:szCs w:val="18"/>
              </w:rPr>
              <w:t>Contact Person:</w:t>
            </w:r>
          </w:p>
        </w:tc>
        <w:tc>
          <w:tcPr>
            <w:tcW w:w="7344" w:type="dxa"/>
            <w:vAlign w:val="center"/>
          </w:tcPr>
          <w:p w14:paraId="636287D9" w14:textId="77777777" w:rsidR="00562759" w:rsidRPr="003763B4" w:rsidRDefault="00562759" w:rsidP="00D40E37">
            <w:pPr>
              <w:keepNext/>
              <w:keepLines/>
              <w:jc w:val="left"/>
              <w:rPr>
                <w:rFonts w:cs="Arial"/>
                <w:sz w:val="18"/>
                <w:szCs w:val="18"/>
              </w:rPr>
            </w:pPr>
          </w:p>
        </w:tc>
      </w:tr>
      <w:tr w:rsidR="00562759" w:rsidRPr="003763B4" w14:paraId="075C2A6A" w14:textId="77777777" w:rsidTr="00D40E37">
        <w:trPr>
          <w:trHeight w:val="325"/>
        </w:trPr>
        <w:tc>
          <w:tcPr>
            <w:tcW w:w="2808" w:type="dxa"/>
            <w:vAlign w:val="center"/>
          </w:tcPr>
          <w:p w14:paraId="39121553" w14:textId="77777777" w:rsidR="00562759" w:rsidRPr="00C7550D" w:rsidRDefault="00562759" w:rsidP="00D40E37">
            <w:pPr>
              <w:keepNext/>
              <w:keepLines/>
              <w:jc w:val="left"/>
              <w:rPr>
                <w:rFonts w:cs="Arial"/>
                <w:b/>
                <w:bCs/>
                <w:sz w:val="18"/>
                <w:szCs w:val="18"/>
              </w:rPr>
            </w:pPr>
            <w:r w:rsidRPr="00C7550D">
              <w:rPr>
                <w:rFonts w:cs="Arial"/>
                <w:b/>
                <w:bCs/>
                <w:sz w:val="18"/>
                <w:szCs w:val="18"/>
              </w:rPr>
              <w:t>E-mail Address:</w:t>
            </w:r>
          </w:p>
        </w:tc>
        <w:tc>
          <w:tcPr>
            <w:tcW w:w="7344" w:type="dxa"/>
            <w:vAlign w:val="center"/>
          </w:tcPr>
          <w:p w14:paraId="05C8E740" w14:textId="77777777" w:rsidR="00562759" w:rsidRPr="003763B4" w:rsidRDefault="00562759" w:rsidP="00D40E37">
            <w:pPr>
              <w:keepNext/>
              <w:keepLines/>
              <w:jc w:val="left"/>
              <w:rPr>
                <w:rFonts w:cs="Arial"/>
                <w:sz w:val="18"/>
                <w:szCs w:val="18"/>
              </w:rPr>
            </w:pPr>
          </w:p>
        </w:tc>
      </w:tr>
      <w:tr w:rsidR="00562759" w:rsidRPr="003763B4" w14:paraId="133E49C5" w14:textId="77777777" w:rsidTr="00D40E37">
        <w:trPr>
          <w:trHeight w:val="326"/>
        </w:trPr>
        <w:tc>
          <w:tcPr>
            <w:tcW w:w="2808" w:type="dxa"/>
            <w:vAlign w:val="center"/>
          </w:tcPr>
          <w:p w14:paraId="75D3E5C4" w14:textId="77777777" w:rsidR="00562759" w:rsidRPr="00C7550D" w:rsidRDefault="00562759" w:rsidP="00D40E37">
            <w:pPr>
              <w:keepNext/>
              <w:keepLines/>
              <w:jc w:val="left"/>
              <w:rPr>
                <w:rFonts w:cs="Arial"/>
                <w:b/>
                <w:bCs/>
                <w:sz w:val="18"/>
                <w:szCs w:val="18"/>
              </w:rPr>
            </w:pPr>
            <w:r w:rsidRPr="00C7550D">
              <w:rPr>
                <w:rFonts w:cs="Arial"/>
                <w:b/>
                <w:bCs/>
                <w:sz w:val="18"/>
                <w:szCs w:val="18"/>
              </w:rPr>
              <w:t>Telephone Number:</w:t>
            </w:r>
          </w:p>
        </w:tc>
        <w:tc>
          <w:tcPr>
            <w:tcW w:w="7344" w:type="dxa"/>
            <w:vAlign w:val="center"/>
          </w:tcPr>
          <w:p w14:paraId="5D22986C" w14:textId="77777777" w:rsidR="00562759" w:rsidRPr="003763B4" w:rsidRDefault="00562759" w:rsidP="00D40E37">
            <w:pPr>
              <w:keepNext/>
              <w:keepLines/>
              <w:jc w:val="left"/>
              <w:rPr>
                <w:rFonts w:cs="Arial"/>
                <w:sz w:val="18"/>
                <w:szCs w:val="18"/>
              </w:rPr>
            </w:pPr>
          </w:p>
        </w:tc>
      </w:tr>
      <w:tr w:rsidR="00562759" w:rsidRPr="003763B4" w14:paraId="5E78B07E" w14:textId="77777777" w:rsidTr="00D40E37">
        <w:trPr>
          <w:trHeight w:val="326"/>
        </w:trPr>
        <w:tc>
          <w:tcPr>
            <w:tcW w:w="2808" w:type="dxa"/>
            <w:vAlign w:val="center"/>
          </w:tcPr>
          <w:p w14:paraId="57A0B892" w14:textId="77777777" w:rsidR="00562759" w:rsidRPr="00C7550D" w:rsidRDefault="00562759" w:rsidP="00D40E37">
            <w:pPr>
              <w:keepNext/>
              <w:keepLines/>
              <w:jc w:val="left"/>
              <w:rPr>
                <w:rFonts w:cs="Arial"/>
                <w:b/>
                <w:bCs/>
                <w:sz w:val="18"/>
                <w:szCs w:val="18"/>
              </w:rPr>
            </w:pPr>
            <w:r w:rsidRPr="00C7550D">
              <w:rPr>
                <w:rFonts w:cs="Arial"/>
                <w:b/>
                <w:bCs/>
                <w:sz w:val="18"/>
                <w:szCs w:val="18"/>
              </w:rPr>
              <w:t>Fax Number:</w:t>
            </w:r>
          </w:p>
        </w:tc>
        <w:tc>
          <w:tcPr>
            <w:tcW w:w="7344" w:type="dxa"/>
            <w:vAlign w:val="center"/>
          </w:tcPr>
          <w:p w14:paraId="4BD5A71C" w14:textId="77777777" w:rsidR="00562759" w:rsidRPr="003763B4" w:rsidRDefault="00562759" w:rsidP="00D40E37">
            <w:pPr>
              <w:keepNext/>
              <w:keepLines/>
              <w:jc w:val="left"/>
              <w:rPr>
                <w:rFonts w:cs="Arial"/>
                <w:sz w:val="18"/>
                <w:szCs w:val="18"/>
              </w:rPr>
            </w:pPr>
          </w:p>
        </w:tc>
      </w:tr>
      <w:tr w:rsidR="00562759" w:rsidRPr="003763B4" w14:paraId="5A0CE504" w14:textId="77777777" w:rsidTr="00D40E37">
        <w:trPr>
          <w:trHeight w:val="326"/>
        </w:trPr>
        <w:tc>
          <w:tcPr>
            <w:tcW w:w="2808" w:type="dxa"/>
            <w:vAlign w:val="center"/>
          </w:tcPr>
          <w:p w14:paraId="5717AB03" w14:textId="77777777" w:rsidR="00562759" w:rsidRPr="00C7550D" w:rsidRDefault="00562759" w:rsidP="00D40E37">
            <w:pPr>
              <w:keepNext/>
              <w:keepLines/>
              <w:jc w:val="left"/>
              <w:rPr>
                <w:rFonts w:cs="Arial"/>
                <w:b/>
                <w:bCs/>
                <w:sz w:val="18"/>
                <w:szCs w:val="18"/>
              </w:rPr>
            </w:pPr>
            <w:r w:rsidRPr="00C7550D">
              <w:rPr>
                <w:rFonts w:cs="Arial"/>
                <w:b/>
                <w:bCs/>
                <w:sz w:val="18"/>
                <w:szCs w:val="18"/>
              </w:rPr>
              <w:t>Number of Attendees:</w:t>
            </w:r>
          </w:p>
        </w:tc>
        <w:tc>
          <w:tcPr>
            <w:tcW w:w="7344" w:type="dxa"/>
            <w:vAlign w:val="center"/>
          </w:tcPr>
          <w:p w14:paraId="420878BE" w14:textId="77777777" w:rsidR="00562759" w:rsidRPr="003763B4" w:rsidRDefault="00562759" w:rsidP="00D40E37">
            <w:pPr>
              <w:keepNext/>
              <w:keepLines/>
              <w:jc w:val="left"/>
              <w:rPr>
                <w:rFonts w:cs="Arial"/>
                <w:sz w:val="18"/>
                <w:szCs w:val="18"/>
              </w:rPr>
            </w:pPr>
          </w:p>
        </w:tc>
      </w:tr>
    </w:tbl>
    <w:p w14:paraId="3BBABC0C" w14:textId="77777777" w:rsidR="00562759" w:rsidRPr="003763B4" w:rsidRDefault="00562759" w:rsidP="00562759">
      <w:pPr>
        <w:pStyle w:val="Level1Body"/>
        <w:keepNext/>
        <w:keepLines/>
        <w:rPr>
          <w:rFonts w:cs="Arial"/>
          <w:szCs w:val="18"/>
        </w:rPr>
      </w:pPr>
    </w:p>
    <w:p w14:paraId="05CCD9ED" w14:textId="77777777" w:rsidR="00562759" w:rsidRPr="003763B4" w:rsidRDefault="00562759" w:rsidP="00562759">
      <w:pPr>
        <w:pStyle w:val="Level1Body"/>
        <w:keepNext/>
        <w:keepLines/>
        <w:rPr>
          <w:rFonts w:cs="Arial"/>
          <w:szCs w:val="18"/>
        </w:rPr>
      </w:pPr>
      <w:r w:rsidRPr="003763B4">
        <w:rPr>
          <w:rFonts w:cs="Arial"/>
          <w:szCs w:val="18"/>
        </w:rPr>
        <w:t xml:space="preserve">The “Intent to Attend </w:t>
      </w:r>
      <w:r>
        <w:rPr>
          <w:rFonts w:cs="Arial"/>
          <w:szCs w:val="18"/>
        </w:rPr>
        <w:t>Solicitation</w:t>
      </w:r>
      <w:r w:rsidRPr="003763B4">
        <w:rPr>
          <w:rFonts w:cs="Arial"/>
          <w:szCs w:val="18"/>
        </w:rPr>
        <w:t xml:space="preserve"> Conference” form should be </w:t>
      </w:r>
      <w:r>
        <w:t>uploaded using the ShareFile link provided in the Schedule of Events, Section</w:t>
      </w:r>
      <w:r w:rsidR="00B435A4">
        <w:t xml:space="preserve"> I.C</w:t>
      </w:r>
      <w:r>
        <w:t xml:space="preserve">. </w:t>
      </w:r>
    </w:p>
    <w:p w14:paraId="1ED10A1A" w14:textId="77777777" w:rsidR="00562759" w:rsidRPr="002A248A" w:rsidRDefault="00562759">
      <w:pPr>
        <w:jc w:val="left"/>
      </w:pPr>
    </w:p>
    <w:sectPr w:rsidR="00562759" w:rsidRPr="002A248A" w:rsidSect="001859BC">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0982F" w14:textId="77777777" w:rsidR="00F6773E" w:rsidRDefault="00F6773E">
      <w:r>
        <w:separator/>
      </w:r>
    </w:p>
    <w:p w14:paraId="78DB3304" w14:textId="77777777" w:rsidR="00F6773E" w:rsidRDefault="00F6773E"/>
  </w:endnote>
  <w:endnote w:type="continuationSeparator" w:id="0">
    <w:p w14:paraId="35F6C82A" w14:textId="77777777" w:rsidR="00F6773E" w:rsidRDefault="00F6773E">
      <w:r>
        <w:continuationSeparator/>
      </w:r>
    </w:p>
    <w:p w14:paraId="5769BBA3" w14:textId="77777777" w:rsidR="00F6773E" w:rsidRDefault="00F6773E"/>
  </w:endnote>
  <w:endnote w:type="continuationNotice" w:id="1">
    <w:p w14:paraId="38E2A9FB" w14:textId="77777777" w:rsidR="00F6773E" w:rsidRDefault="00F67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D7DD" w14:textId="215AC906" w:rsidR="00CD5BED" w:rsidRPr="003D23EB" w:rsidRDefault="00211F90" w:rsidP="007B421F">
    <w:pPr>
      <w:jc w:val="center"/>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ii</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2216C">
      <w:rPr>
        <w:sz w:val="18"/>
        <w:szCs w:val="18"/>
      </w:rPr>
      <w:t>SPB</w:t>
    </w:r>
    <w:r w:rsidR="00D605CF">
      <w:rPr>
        <w:sz w:val="18"/>
        <w:szCs w:val="18"/>
      </w:rPr>
      <w:t xml:space="preserve"> Form 22 |</w:t>
    </w:r>
    <w:r w:rsidR="0032216C">
      <w:rPr>
        <w:sz w:val="18"/>
        <w:szCs w:val="18"/>
      </w:rPr>
      <w:t xml:space="preserve"> RFP Template</w:t>
    </w:r>
    <w:r w:rsidR="00CD5BED">
      <w:rPr>
        <w:sz w:val="18"/>
        <w:szCs w:val="18"/>
      </w:rPr>
      <w:t xml:space="preserve"> | </w:t>
    </w:r>
    <w:r w:rsidR="00D605CF">
      <w:rPr>
        <w:sz w:val="18"/>
        <w:szCs w:val="18"/>
      </w:rPr>
      <w:t xml:space="preserve">Effective </w:t>
    </w:r>
    <w:r w:rsidR="00031016">
      <w:rPr>
        <w:sz w:val="18"/>
        <w:szCs w:val="18"/>
      </w:rPr>
      <w:t>0701202</w:t>
    </w:r>
    <w:r w:rsidR="00EA0C86">
      <w:rPr>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6B77" w14:textId="77777777" w:rsidR="00CD5BED" w:rsidRPr="00C7550D" w:rsidRDefault="00CD5BED"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00561E4A"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3C6B8F7E" w14:textId="77777777" w:rsidR="00CD5BED" w:rsidRPr="003D23EB" w:rsidRDefault="00D605CF" w:rsidP="005B0D32">
    <w:pPr>
      <w:jc w:val="right"/>
      <w:rPr>
        <w:sz w:val="18"/>
        <w:szCs w:val="18"/>
      </w:rPr>
    </w:pPr>
    <w:r>
      <w:rPr>
        <w:sz w:val="18"/>
        <w:szCs w:val="18"/>
      </w:rPr>
      <w:t xml:space="preserve">SPB Form 22 | </w:t>
    </w:r>
    <w:r w:rsidR="00CD5BED">
      <w:rPr>
        <w:sz w:val="18"/>
        <w:szCs w:val="18"/>
      </w:rPr>
      <w:t xml:space="preserve">RFP </w:t>
    </w:r>
    <w:r>
      <w:rPr>
        <w:sz w:val="18"/>
        <w:szCs w:val="18"/>
      </w:rPr>
      <w:t>Tem</w:t>
    </w:r>
    <w:r w:rsidR="00CD5BED">
      <w:rPr>
        <w:sz w:val="18"/>
        <w:szCs w:val="18"/>
      </w:rPr>
      <w:t xml:space="preserve">plate | </w:t>
    </w:r>
    <w:r>
      <w:rPr>
        <w:sz w:val="18"/>
        <w:szCs w:val="18"/>
      </w:rPr>
      <w:t xml:space="preserve">Effective </w:t>
    </w:r>
    <w:r w:rsidR="00031016">
      <w:rPr>
        <w:sz w:val="18"/>
        <w:szCs w:val="18"/>
      </w:rPr>
      <w:t>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76F1" w14:textId="77777777" w:rsidR="00F6773E" w:rsidRDefault="00F6773E">
      <w:r>
        <w:separator/>
      </w:r>
    </w:p>
    <w:p w14:paraId="7424C427" w14:textId="77777777" w:rsidR="00F6773E" w:rsidRDefault="00F6773E"/>
  </w:footnote>
  <w:footnote w:type="continuationSeparator" w:id="0">
    <w:p w14:paraId="4EA3C989" w14:textId="77777777" w:rsidR="00F6773E" w:rsidRDefault="00F6773E">
      <w:r>
        <w:continuationSeparator/>
      </w:r>
    </w:p>
    <w:p w14:paraId="7C7777EA" w14:textId="77777777" w:rsidR="00F6773E" w:rsidRDefault="00F6773E"/>
  </w:footnote>
  <w:footnote w:type="continuationNotice" w:id="1">
    <w:p w14:paraId="5242D62D" w14:textId="77777777" w:rsidR="00F6773E" w:rsidRDefault="00F677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8FBC" w14:textId="77777777" w:rsidR="00CD5BED" w:rsidRDefault="00CD5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EAC0AB5"/>
    <w:multiLevelType w:val="hybridMultilevel"/>
    <w:tmpl w:val="ED50BA10"/>
    <w:lvl w:ilvl="0" w:tplc="69E2645E">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 w15:restartNumberingAfterBreak="0">
    <w:nsid w:val="270E0476"/>
    <w:multiLevelType w:val="hybridMultilevel"/>
    <w:tmpl w:val="A5A08D96"/>
    <w:name w:val="Level 62222"/>
    <w:lvl w:ilvl="0" w:tplc="125EF0E8">
      <w:start w:val="1"/>
      <w:numFmt w:val="bullet"/>
      <w:lvlText w:val=""/>
      <w:lvlJc w:val="left"/>
      <w:pPr>
        <w:tabs>
          <w:tab w:val="num" w:pos="3240"/>
        </w:tabs>
        <w:ind w:left="3240" w:hanging="360"/>
      </w:pPr>
      <w:rPr>
        <w:rFonts w:ascii="Symbol" w:hAnsi="Symbol" w:hint="default"/>
      </w:rPr>
    </w:lvl>
    <w:lvl w:ilvl="1" w:tplc="736432EC" w:tentative="1">
      <w:start w:val="1"/>
      <w:numFmt w:val="bullet"/>
      <w:lvlText w:val="o"/>
      <w:lvlJc w:val="left"/>
      <w:pPr>
        <w:tabs>
          <w:tab w:val="num" w:pos="4320"/>
        </w:tabs>
        <w:ind w:left="4320" w:hanging="360"/>
      </w:pPr>
      <w:rPr>
        <w:rFonts w:ascii="Courier New" w:hAnsi="Courier New" w:hint="default"/>
      </w:rPr>
    </w:lvl>
    <w:lvl w:ilvl="2" w:tplc="0262EA36">
      <w:start w:val="1"/>
      <w:numFmt w:val="bullet"/>
      <w:lvlText w:val=""/>
      <w:lvlJc w:val="left"/>
      <w:pPr>
        <w:tabs>
          <w:tab w:val="num" w:pos="5040"/>
        </w:tabs>
        <w:ind w:left="5040" w:hanging="360"/>
      </w:pPr>
      <w:rPr>
        <w:rFonts w:ascii="Wingdings" w:hAnsi="Wingdings" w:hint="default"/>
      </w:rPr>
    </w:lvl>
    <w:lvl w:ilvl="3" w:tplc="AA26F77A" w:tentative="1">
      <w:start w:val="1"/>
      <w:numFmt w:val="bullet"/>
      <w:lvlText w:val=""/>
      <w:lvlJc w:val="left"/>
      <w:pPr>
        <w:tabs>
          <w:tab w:val="num" w:pos="5760"/>
        </w:tabs>
        <w:ind w:left="5760" w:hanging="360"/>
      </w:pPr>
      <w:rPr>
        <w:rFonts w:ascii="Symbol" w:hAnsi="Symbol" w:hint="default"/>
      </w:rPr>
    </w:lvl>
    <w:lvl w:ilvl="4" w:tplc="A43658DC" w:tentative="1">
      <w:start w:val="1"/>
      <w:numFmt w:val="bullet"/>
      <w:lvlText w:val="o"/>
      <w:lvlJc w:val="left"/>
      <w:pPr>
        <w:tabs>
          <w:tab w:val="num" w:pos="6480"/>
        </w:tabs>
        <w:ind w:left="6480" w:hanging="360"/>
      </w:pPr>
      <w:rPr>
        <w:rFonts w:ascii="Courier New" w:hAnsi="Courier New" w:hint="default"/>
      </w:rPr>
    </w:lvl>
    <w:lvl w:ilvl="5" w:tplc="5A04A908" w:tentative="1">
      <w:start w:val="1"/>
      <w:numFmt w:val="bullet"/>
      <w:lvlText w:val=""/>
      <w:lvlJc w:val="left"/>
      <w:pPr>
        <w:tabs>
          <w:tab w:val="num" w:pos="7200"/>
        </w:tabs>
        <w:ind w:left="7200" w:hanging="360"/>
      </w:pPr>
      <w:rPr>
        <w:rFonts w:ascii="Wingdings" w:hAnsi="Wingdings" w:hint="default"/>
      </w:rPr>
    </w:lvl>
    <w:lvl w:ilvl="6" w:tplc="35A45D50" w:tentative="1">
      <w:start w:val="1"/>
      <w:numFmt w:val="bullet"/>
      <w:lvlText w:val=""/>
      <w:lvlJc w:val="left"/>
      <w:pPr>
        <w:tabs>
          <w:tab w:val="num" w:pos="7920"/>
        </w:tabs>
        <w:ind w:left="7920" w:hanging="360"/>
      </w:pPr>
      <w:rPr>
        <w:rFonts w:ascii="Symbol" w:hAnsi="Symbol" w:hint="default"/>
      </w:rPr>
    </w:lvl>
    <w:lvl w:ilvl="7" w:tplc="5FFA576E" w:tentative="1">
      <w:start w:val="1"/>
      <w:numFmt w:val="bullet"/>
      <w:lvlText w:val="o"/>
      <w:lvlJc w:val="left"/>
      <w:pPr>
        <w:tabs>
          <w:tab w:val="num" w:pos="8640"/>
        </w:tabs>
        <w:ind w:left="8640" w:hanging="360"/>
      </w:pPr>
      <w:rPr>
        <w:rFonts w:ascii="Courier New" w:hAnsi="Courier New" w:hint="default"/>
      </w:rPr>
    </w:lvl>
    <w:lvl w:ilvl="8" w:tplc="9C4CA376"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F3C4CD1"/>
    <w:multiLevelType w:val="hybridMultilevel"/>
    <w:tmpl w:val="114878BE"/>
    <w:lvl w:ilvl="0" w:tplc="3020942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 w15:restartNumberingAfterBreak="0">
    <w:nsid w:val="33C36EA9"/>
    <w:multiLevelType w:val="hybridMultilevel"/>
    <w:tmpl w:val="230E4E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477E8"/>
    <w:multiLevelType w:val="hybridMultilevel"/>
    <w:tmpl w:val="9020975E"/>
    <w:name w:val="AutoList112"/>
    <w:lvl w:ilvl="0" w:tplc="BB08C516">
      <w:start w:val="1"/>
      <w:numFmt w:val="decimal"/>
      <w:lvlText w:val="%1."/>
      <w:lvlJc w:val="left"/>
      <w:pPr>
        <w:tabs>
          <w:tab w:val="num" w:pos="490"/>
        </w:tabs>
        <w:ind w:left="490" w:hanging="360"/>
      </w:pPr>
    </w:lvl>
    <w:lvl w:ilvl="1" w:tplc="7BDC3F90" w:tentative="1">
      <w:start w:val="1"/>
      <w:numFmt w:val="lowerLetter"/>
      <w:lvlText w:val="%2."/>
      <w:lvlJc w:val="left"/>
      <w:pPr>
        <w:tabs>
          <w:tab w:val="num" w:pos="1210"/>
        </w:tabs>
        <w:ind w:left="1210" w:hanging="360"/>
      </w:pPr>
    </w:lvl>
    <w:lvl w:ilvl="2" w:tplc="C458F96C" w:tentative="1">
      <w:start w:val="1"/>
      <w:numFmt w:val="lowerRoman"/>
      <w:lvlText w:val="%3."/>
      <w:lvlJc w:val="right"/>
      <w:pPr>
        <w:tabs>
          <w:tab w:val="num" w:pos="1930"/>
        </w:tabs>
        <w:ind w:left="1930" w:hanging="180"/>
      </w:pPr>
    </w:lvl>
    <w:lvl w:ilvl="3" w:tplc="6DBEB372" w:tentative="1">
      <w:start w:val="1"/>
      <w:numFmt w:val="decimal"/>
      <w:lvlText w:val="%4."/>
      <w:lvlJc w:val="left"/>
      <w:pPr>
        <w:tabs>
          <w:tab w:val="num" w:pos="2650"/>
        </w:tabs>
        <w:ind w:left="2650" w:hanging="360"/>
      </w:pPr>
    </w:lvl>
    <w:lvl w:ilvl="4" w:tplc="A860FBC8" w:tentative="1">
      <w:start w:val="1"/>
      <w:numFmt w:val="lowerLetter"/>
      <w:lvlText w:val="%5."/>
      <w:lvlJc w:val="left"/>
      <w:pPr>
        <w:tabs>
          <w:tab w:val="num" w:pos="3370"/>
        </w:tabs>
        <w:ind w:left="3370" w:hanging="360"/>
      </w:pPr>
    </w:lvl>
    <w:lvl w:ilvl="5" w:tplc="AAFAB298" w:tentative="1">
      <w:start w:val="1"/>
      <w:numFmt w:val="lowerRoman"/>
      <w:lvlText w:val="%6."/>
      <w:lvlJc w:val="right"/>
      <w:pPr>
        <w:tabs>
          <w:tab w:val="num" w:pos="4090"/>
        </w:tabs>
        <w:ind w:left="4090" w:hanging="180"/>
      </w:pPr>
    </w:lvl>
    <w:lvl w:ilvl="6" w:tplc="0582C91A" w:tentative="1">
      <w:start w:val="1"/>
      <w:numFmt w:val="decimal"/>
      <w:lvlText w:val="%7."/>
      <w:lvlJc w:val="left"/>
      <w:pPr>
        <w:tabs>
          <w:tab w:val="num" w:pos="4810"/>
        </w:tabs>
        <w:ind w:left="4810" w:hanging="360"/>
      </w:pPr>
    </w:lvl>
    <w:lvl w:ilvl="7" w:tplc="70CEFFAE" w:tentative="1">
      <w:start w:val="1"/>
      <w:numFmt w:val="lowerLetter"/>
      <w:lvlText w:val="%8."/>
      <w:lvlJc w:val="left"/>
      <w:pPr>
        <w:tabs>
          <w:tab w:val="num" w:pos="5530"/>
        </w:tabs>
        <w:ind w:left="5530" w:hanging="360"/>
      </w:pPr>
    </w:lvl>
    <w:lvl w:ilvl="8" w:tplc="678AABD2" w:tentative="1">
      <w:start w:val="1"/>
      <w:numFmt w:val="lowerRoman"/>
      <w:lvlText w:val="%9."/>
      <w:lvlJc w:val="right"/>
      <w:pPr>
        <w:tabs>
          <w:tab w:val="num" w:pos="6250"/>
        </w:tabs>
        <w:ind w:left="6250" w:hanging="180"/>
      </w:pPr>
    </w:lvl>
  </w:abstractNum>
  <w:abstractNum w:abstractNumId="11"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2F154E9"/>
    <w:multiLevelType w:val="multilevel"/>
    <w:tmpl w:val="B6D0E68C"/>
    <w:lvl w:ilvl="0">
      <w:start w:val="1"/>
      <w:numFmt w:val="upperRoman"/>
      <w:lvlText w:val="%1."/>
      <w:lvlJc w:val="left"/>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4" w15:restartNumberingAfterBreak="0">
    <w:nsid w:val="4C797682"/>
    <w:multiLevelType w:val="multilevel"/>
    <w:tmpl w:val="67860F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4D25374B"/>
    <w:multiLevelType w:val="hybridMultilevel"/>
    <w:tmpl w:val="FBA48576"/>
    <w:name w:val="Level 6222"/>
    <w:lvl w:ilvl="0" w:tplc="77F8EF4E">
      <w:start w:val="1"/>
      <w:numFmt w:val="bullet"/>
      <w:lvlText w:val=""/>
      <w:lvlJc w:val="left"/>
      <w:pPr>
        <w:tabs>
          <w:tab w:val="num" w:pos="3240"/>
        </w:tabs>
        <w:ind w:left="3240" w:hanging="360"/>
      </w:pPr>
      <w:rPr>
        <w:rFonts w:ascii="Symbol" w:hAnsi="Symbol" w:hint="default"/>
      </w:rPr>
    </w:lvl>
    <w:lvl w:ilvl="1" w:tplc="3BA0BB80" w:tentative="1">
      <w:start w:val="1"/>
      <w:numFmt w:val="bullet"/>
      <w:lvlText w:val="o"/>
      <w:lvlJc w:val="left"/>
      <w:pPr>
        <w:tabs>
          <w:tab w:val="num" w:pos="4320"/>
        </w:tabs>
        <w:ind w:left="4320" w:hanging="360"/>
      </w:pPr>
      <w:rPr>
        <w:rFonts w:ascii="Courier New" w:hAnsi="Courier New" w:hint="default"/>
      </w:rPr>
    </w:lvl>
    <w:lvl w:ilvl="2" w:tplc="BC604EC0">
      <w:start w:val="1"/>
      <w:numFmt w:val="bullet"/>
      <w:lvlText w:val=""/>
      <w:lvlJc w:val="left"/>
      <w:pPr>
        <w:tabs>
          <w:tab w:val="num" w:pos="5040"/>
        </w:tabs>
        <w:ind w:left="5040" w:hanging="360"/>
      </w:pPr>
      <w:rPr>
        <w:rFonts w:ascii="Wingdings" w:hAnsi="Wingdings" w:hint="default"/>
      </w:rPr>
    </w:lvl>
    <w:lvl w:ilvl="3" w:tplc="A1442328" w:tentative="1">
      <w:start w:val="1"/>
      <w:numFmt w:val="bullet"/>
      <w:lvlText w:val=""/>
      <w:lvlJc w:val="left"/>
      <w:pPr>
        <w:tabs>
          <w:tab w:val="num" w:pos="5760"/>
        </w:tabs>
        <w:ind w:left="5760" w:hanging="360"/>
      </w:pPr>
      <w:rPr>
        <w:rFonts w:ascii="Symbol" w:hAnsi="Symbol" w:hint="default"/>
      </w:rPr>
    </w:lvl>
    <w:lvl w:ilvl="4" w:tplc="0434BEF2" w:tentative="1">
      <w:start w:val="1"/>
      <w:numFmt w:val="bullet"/>
      <w:lvlText w:val="o"/>
      <w:lvlJc w:val="left"/>
      <w:pPr>
        <w:tabs>
          <w:tab w:val="num" w:pos="6480"/>
        </w:tabs>
        <w:ind w:left="6480" w:hanging="360"/>
      </w:pPr>
      <w:rPr>
        <w:rFonts w:ascii="Courier New" w:hAnsi="Courier New" w:hint="default"/>
      </w:rPr>
    </w:lvl>
    <w:lvl w:ilvl="5" w:tplc="E53023CC" w:tentative="1">
      <w:start w:val="1"/>
      <w:numFmt w:val="bullet"/>
      <w:lvlText w:val=""/>
      <w:lvlJc w:val="left"/>
      <w:pPr>
        <w:tabs>
          <w:tab w:val="num" w:pos="7200"/>
        </w:tabs>
        <w:ind w:left="7200" w:hanging="360"/>
      </w:pPr>
      <w:rPr>
        <w:rFonts w:ascii="Wingdings" w:hAnsi="Wingdings" w:hint="default"/>
      </w:rPr>
    </w:lvl>
    <w:lvl w:ilvl="6" w:tplc="96A84846" w:tentative="1">
      <w:start w:val="1"/>
      <w:numFmt w:val="bullet"/>
      <w:lvlText w:val=""/>
      <w:lvlJc w:val="left"/>
      <w:pPr>
        <w:tabs>
          <w:tab w:val="num" w:pos="7920"/>
        </w:tabs>
        <w:ind w:left="7920" w:hanging="360"/>
      </w:pPr>
      <w:rPr>
        <w:rFonts w:ascii="Symbol" w:hAnsi="Symbol" w:hint="default"/>
      </w:rPr>
    </w:lvl>
    <w:lvl w:ilvl="7" w:tplc="08144EE4" w:tentative="1">
      <w:start w:val="1"/>
      <w:numFmt w:val="bullet"/>
      <w:lvlText w:val="o"/>
      <w:lvlJc w:val="left"/>
      <w:pPr>
        <w:tabs>
          <w:tab w:val="num" w:pos="8640"/>
        </w:tabs>
        <w:ind w:left="8640" w:hanging="360"/>
      </w:pPr>
      <w:rPr>
        <w:rFonts w:ascii="Courier New" w:hAnsi="Courier New" w:hint="default"/>
      </w:rPr>
    </w:lvl>
    <w:lvl w:ilvl="8" w:tplc="E6C01612" w:tentative="1">
      <w:start w:val="1"/>
      <w:numFmt w:val="bullet"/>
      <w:lvlText w:val=""/>
      <w:lvlJc w:val="left"/>
      <w:pPr>
        <w:tabs>
          <w:tab w:val="num" w:pos="9360"/>
        </w:tabs>
        <w:ind w:left="9360" w:hanging="360"/>
      </w:pPr>
      <w:rPr>
        <w:rFonts w:ascii="Wingdings" w:hAnsi="Wingdings" w:hint="default"/>
      </w:rPr>
    </w:lvl>
  </w:abstractNum>
  <w:abstractNum w:abstractNumId="16"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9"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0" w15:restartNumberingAfterBreak="0">
    <w:nsid w:val="69D4368C"/>
    <w:multiLevelType w:val="multilevel"/>
    <w:tmpl w:val="E3D0440C"/>
    <w:numStyleLink w:val="SchedofEvents-Numbered"/>
  </w:abstractNum>
  <w:abstractNum w:abstractNumId="21" w15:restartNumberingAfterBreak="0">
    <w:nsid w:val="752E3699"/>
    <w:multiLevelType w:val="hybridMultilevel"/>
    <w:tmpl w:val="2C7296E2"/>
    <w:lvl w:ilvl="0" w:tplc="D2A0F42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7BA420F1"/>
    <w:multiLevelType w:val="multilevel"/>
    <w:tmpl w:val="C7F48EB6"/>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3"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21951628">
    <w:abstractNumId w:val="5"/>
  </w:num>
  <w:num w:numId="2" w16cid:durableId="611594492">
    <w:abstractNumId w:val="2"/>
  </w:num>
  <w:num w:numId="3" w16cid:durableId="1203978397">
    <w:abstractNumId w:val="6"/>
  </w:num>
  <w:num w:numId="4" w16cid:durableId="1272663380">
    <w:abstractNumId w:val="20"/>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5" w16cid:durableId="1437169506">
    <w:abstractNumId w:val="3"/>
  </w:num>
  <w:num w:numId="6" w16cid:durableId="1130055890">
    <w:abstractNumId w:val="22"/>
  </w:num>
  <w:num w:numId="7" w16cid:durableId="1357004718">
    <w:abstractNumId w:val="22"/>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794276">
    <w:abstractNumId w:val="22"/>
  </w:num>
  <w:num w:numId="9" w16cid:durableId="1300460346">
    <w:abstractNumId w:val="22"/>
  </w:num>
  <w:num w:numId="10" w16cid:durableId="1162281403">
    <w:abstractNumId w:val="22"/>
  </w:num>
  <w:num w:numId="11" w16cid:durableId="17359304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4673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1038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6481267">
    <w:abstractNumId w:val="22"/>
  </w:num>
  <w:num w:numId="15" w16cid:durableId="876236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7896937">
    <w:abstractNumId w:val="22"/>
  </w:num>
  <w:num w:numId="17" w16cid:durableId="732860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5189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548520">
    <w:abstractNumId w:val="9"/>
  </w:num>
  <w:num w:numId="20" w16cid:durableId="1650985563">
    <w:abstractNumId w:val="16"/>
  </w:num>
  <w:num w:numId="21" w16cid:durableId="10813743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4517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580186">
    <w:abstractNumId w:val="1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4" w16cid:durableId="684597654">
    <w:abstractNumId w:val="14"/>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5" w16cid:durableId="70086365">
    <w:abstractNumId w:val="14"/>
  </w:num>
  <w:num w:numId="26" w16cid:durableId="637807704">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7" w16cid:durableId="125399062">
    <w:abstractNumId w:val="7"/>
  </w:num>
  <w:num w:numId="28" w16cid:durableId="20607837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082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4604674">
    <w:abstractNumId w:val="22"/>
  </w:num>
  <w:num w:numId="31" w16cid:durableId="1213686883">
    <w:abstractNumId w:val="22"/>
  </w:num>
  <w:num w:numId="32" w16cid:durableId="57868894">
    <w:abstractNumId w:val="22"/>
  </w:num>
  <w:num w:numId="33" w16cid:durableId="1885024561">
    <w:abstractNumId w:val="22"/>
  </w:num>
  <w:num w:numId="34" w16cid:durableId="13107483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8054961">
    <w:abstractNumId w:val="11"/>
  </w:num>
  <w:num w:numId="36" w16cid:durableId="1092626057">
    <w:abstractNumId w:val="0"/>
  </w:num>
  <w:num w:numId="37" w16cid:durableId="1392385496">
    <w:abstractNumId w:val="23"/>
  </w:num>
  <w:num w:numId="38" w16cid:durableId="193005671">
    <w:abstractNumId w:val="13"/>
  </w:num>
  <w:num w:numId="39" w16cid:durableId="7631869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907044">
    <w:abstractNumId w:val="1"/>
  </w:num>
  <w:num w:numId="41" w16cid:durableId="971716785">
    <w:abstractNumId w:val="22"/>
  </w:num>
  <w:num w:numId="42" w16cid:durableId="1927113483">
    <w:abstractNumId w:val="22"/>
  </w:num>
  <w:num w:numId="43" w16cid:durableId="59643897">
    <w:abstractNumId w:val="22"/>
  </w:num>
  <w:num w:numId="44" w16cid:durableId="1856336236">
    <w:abstractNumId w:val="22"/>
  </w:num>
  <w:num w:numId="45" w16cid:durableId="11945407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6321705">
    <w:abstractNumId w:val="18"/>
  </w:num>
  <w:num w:numId="47" w16cid:durableId="869537020">
    <w:abstractNumId w:val="19"/>
  </w:num>
  <w:num w:numId="48" w16cid:durableId="2069063411">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trackedChanges" w:enforcement="1" w:cryptProviderType="rsaAES" w:cryptAlgorithmClass="hash" w:cryptAlgorithmType="typeAny" w:cryptAlgorithmSid="14" w:cryptSpinCount="100000" w:hash="dptDH3S9cLx548UmazVfTufV7cveJHvXc66/WVJ+P2yWHEke7jl2PyYf28Z30JqaYkYokiqEdbdOqFWO8syzuQ==" w:salt="5R9E/71GBnX3A6er5B5CyA=="/>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CD0205"/>
    <w:rsid w:val="000016F9"/>
    <w:rsid w:val="0000238D"/>
    <w:rsid w:val="00003B2A"/>
    <w:rsid w:val="000052B0"/>
    <w:rsid w:val="0000747D"/>
    <w:rsid w:val="000075D1"/>
    <w:rsid w:val="0001010E"/>
    <w:rsid w:val="000110E1"/>
    <w:rsid w:val="000152CA"/>
    <w:rsid w:val="0001543D"/>
    <w:rsid w:val="00015BCB"/>
    <w:rsid w:val="0001604B"/>
    <w:rsid w:val="00016575"/>
    <w:rsid w:val="0001657E"/>
    <w:rsid w:val="000206D9"/>
    <w:rsid w:val="00020A4A"/>
    <w:rsid w:val="000215E4"/>
    <w:rsid w:val="00021E10"/>
    <w:rsid w:val="0002200A"/>
    <w:rsid w:val="00022944"/>
    <w:rsid w:val="00023118"/>
    <w:rsid w:val="0002627A"/>
    <w:rsid w:val="00026C6D"/>
    <w:rsid w:val="0002713C"/>
    <w:rsid w:val="00031016"/>
    <w:rsid w:val="00031433"/>
    <w:rsid w:val="000315A6"/>
    <w:rsid w:val="00032E08"/>
    <w:rsid w:val="00033666"/>
    <w:rsid w:val="0003369B"/>
    <w:rsid w:val="00036703"/>
    <w:rsid w:val="00036854"/>
    <w:rsid w:val="000368BD"/>
    <w:rsid w:val="00040363"/>
    <w:rsid w:val="00040F93"/>
    <w:rsid w:val="00040FFA"/>
    <w:rsid w:val="000431B0"/>
    <w:rsid w:val="00045716"/>
    <w:rsid w:val="00045ECC"/>
    <w:rsid w:val="00046926"/>
    <w:rsid w:val="00052EEE"/>
    <w:rsid w:val="00052F4A"/>
    <w:rsid w:val="00052FD0"/>
    <w:rsid w:val="000536B8"/>
    <w:rsid w:val="00055205"/>
    <w:rsid w:val="0005592D"/>
    <w:rsid w:val="00057755"/>
    <w:rsid w:val="00057972"/>
    <w:rsid w:val="00060807"/>
    <w:rsid w:val="00061052"/>
    <w:rsid w:val="000618B4"/>
    <w:rsid w:val="000635F0"/>
    <w:rsid w:val="00064A6E"/>
    <w:rsid w:val="00065E5A"/>
    <w:rsid w:val="00066249"/>
    <w:rsid w:val="00066A8A"/>
    <w:rsid w:val="00066BA6"/>
    <w:rsid w:val="00066DEE"/>
    <w:rsid w:val="000677E7"/>
    <w:rsid w:val="000700C9"/>
    <w:rsid w:val="00070752"/>
    <w:rsid w:val="00070CF1"/>
    <w:rsid w:val="0007282A"/>
    <w:rsid w:val="00072ABB"/>
    <w:rsid w:val="000737F8"/>
    <w:rsid w:val="00073A42"/>
    <w:rsid w:val="000762D7"/>
    <w:rsid w:val="00076A8A"/>
    <w:rsid w:val="00077B94"/>
    <w:rsid w:val="00077EBF"/>
    <w:rsid w:val="00080201"/>
    <w:rsid w:val="00080217"/>
    <w:rsid w:val="00080B5B"/>
    <w:rsid w:val="00080D67"/>
    <w:rsid w:val="00082250"/>
    <w:rsid w:val="000843C6"/>
    <w:rsid w:val="00084737"/>
    <w:rsid w:val="0008643A"/>
    <w:rsid w:val="000865A5"/>
    <w:rsid w:val="00090008"/>
    <w:rsid w:val="000901AD"/>
    <w:rsid w:val="00090F5F"/>
    <w:rsid w:val="00091F28"/>
    <w:rsid w:val="00092FC1"/>
    <w:rsid w:val="00093134"/>
    <w:rsid w:val="00094109"/>
    <w:rsid w:val="00094958"/>
    <w:rsid w:val="00096BFF"/>
    <w:rsid w:val="000A2990"/>
    <w:rsid w:val="000A39F7"/>
    <w:rsid w:val="000A418A"/>
    <w:rsid w:val="000A45CB"/>
    <w:rsid w:val="000A5783"/>
    <w:rsid w:val="000A5BBC"/>
    <w:rsid w:val="000A5C1F"/>
    <w:rsid w:val="000A6044"/>
    <w:rsid w:val="000A7061"/>
    <w:rsid w:val="000B0125"/>
    <w:rsid w:val="000B0700"/>
    <w:rsid w:val="000B1587"/>
    <w:rsid w:val="000B30B4"/>
    <w:rsid w:val="000B3719"/>
    <w:rsid w:val="000B44F2"/>
    <w:rsid w:val="000B542C"/>
    <w:rsid w:val="000B584A"/>
    <w:rsid w:val="000B7952"/>
    <w:rsid w:val="000B7CAC"/>
    <w:rsid w:val="000C0001"/>
    <w:rsid w:val="000C18F1"/>
    <w:rsid w:val="000C2360"/>
    <w:rsid w:val="000C26BE"/>
    <w:rsid w:val="000C4100"/>
    <w:rsid w:val="000C4315"/>
    <w:rsid w:val="000C4633"/>
    <w:rsid w:val="000C46B7"/>
    <w:rsid w:val="000C475E"/>
    <w:rsid w:val="000C52C7"/>
    <w:rsid w:val="000C65DE"/>
    <w:rsid w:val="000C7395"/>
    <w:rsid w:val="000D01CB"/>
    <w:rsid w:val="000D0AE6"/>
    <w:rsid w:val="000D1DEB"/>
    <w:rsid w:val="000D1FC7"/>
    <w:rsid w:val="000D5553"/>
    <w:rsid w:val="000D5E2B"/>
    <w:rsid w:val="000D5F08"/>
    <w:rsid w:val="000D614E"/>
    <w:rsid w:val="000D74F0"/>
    <w:rsid w:val="000E05A4"/>
    <w:rsid w:val="000E06DA"/>
    <w:rsid w:val="000E1229"/>
    <w:rsid w:val="000E142B"/>
    <w:rsid w:val="000E1C99"/>
    <w:rsid w:val="000E24C5"/>
    <w:rsid w:val="000E2814"/>
    <w:rsid w:val="000E2BBC"/>
    <w:rsid w:val="000E2EF2"/>
    <w:rsid w:val="000E30E2"/>
    <w:rsid w:val="000E3F09"/>
    <w:rsid w:val="000E47AC"/>
    <w:rsid w:val="000E48FF"/>
    <w:rsid w:val="000E4999"/>
    <w:rsid w:val="000E4D31"/>
    <w:rsid w:val="000E65B7"/>
    <w:rsid w:val="000E74EA"/>
    <w:rsid w:val="000F0BB7"/>
    <w:rsid w:val="000F23D8"/>
    <w:rsid w:val="000F2CDB"/>
    <w:rsid w:val="000F2F77"/>
    <w:rsid w:val="000F42BB"/>
    <w:rsid w:val="000F670D"/>
    <w:rsid w:val="00100870"/>
    <w:rsid w:val="00100A6B"/>
    <w:rsid w:val="00101B49"/>
    <w:rsid w:val="00102EAC"/>
    <w:rsid w:val="00105902"/>
    <w:rsid w:val="00105CDA"/>
    <w:rsid w:val="001067E8"/>
    <w:rsid w:val="00110370"/>
    <w:rsid w:val="00110506"/>
    <w:rsid w:val="0011236B"/>
    <w:rsid w:val="001128DF"/>
    <w:rsid w:val="001138C0"/>
    <w:rsid w:val="0011484C"/>
    <w:rsid w:val="00114B37"/>
    <w:rsid w:val="00115B98"/>
    <w:rsid w:val="0011727A"/>
    <w:rsid w:val="00120CE9"/>
    <w:rsid w:val="00120EA6"/>
    <w:rsid w:val="00121505"/>
    <w:rsid w:val="001237EC"/>
    <w:rsid w:val="00123D8F"/>
    <w:rsid w:val="0012448D"/>
    <w:rsid w:val="001246DC"/>
    <w:rsid w:val="0012484F"/>
    <w:rsid w:val="001258D3"/>
    <w:rsid w:val="00125A0C"/>
    <w:rsid w:val="0012600F"/>
    <w:rsid w:val="001276CF"/>
    <w:rsid w:val="00130096"/>
    <w:rsid w:val="00130FD2"/>
    <w:rsid w:val="001321EE"/>
    <w:rsid w:val="0013240D"/>
    <w:rsid w:val="001337C9"/>
    <w:rsid w:val="00133ED1"/>
    <w:rsid w:val="00133FDB"/>
    <w:rsid w:val="00134527"/>
    <w:rsid w:val="00140834"/>
    <w:rsid w:val="00140C5D"/>
    <w:rsid w:val="001416E1"/>
    <w:rsid w:val="00141907"/>
    <w:rsid w:val="00141F33"/>
    <w:rsid w:val="00142646"/>
    <w:rsid w:val="00142AFA"/>
    <w:rsid w:val="00143D07"/>
    <w:rsid w:val="00146B80"/>
    <w:rsid w:val="001472F7"/>
    <w:rsid w:val="001504A4"/>
    <w:rsid w:val="00150C6E"/>
    <w:rsid w:val="00154AD2"/>
    <w:rsid w:val="00154EB5"/>
    <w:rsid w:val="001552EA"/>
    <w:rsid w:val="001553C5"/>
    <w:rsid w:val="0015614A"/>
    <w:rsid w:val="00156C37"/>
    <w:rsid w:val="00156CBE"/>
    <w:rsid w:val="001570D3"/>
    <w:rsid w:val="001609C7"/>
    <w:rsid w:val="00162241"/>
    <w:rsid w:val="0016236B"/>
    <w:rsid w:val="00162466"/>
    <w:rsid w:val="001634FC"/>
    <w:rsid w:val="0016379C"/>
    <w:rsid w:val="00164EF6"/>
    <w:rsid w:val="00165CBA"/>
    <w:rsid w:val="0016684B"/>
    <w:rsid w:val="00166A79"/>
    <w:rsid w:val="00166C54"/>
    <w:rsid w:val="001674A9"/>
    <w:rsid w:val="00167DA4"/>
    <w:rsid w:val="00167F26"/>
    <w:rsid w:val="001710F1"/>
    <w:rsid w:val="001714C8"/>
    <w:rsid w:val="00171A94"/>
    <w:rsid w:val="00171AF5"/>
    <w:rsid w:val="00171EB5"/>
    <w:rsid w:val="00172020"/>
    <w:rsid w:val="0017237F"/>
    <w:rsid w:val="00172D02"/>
    <w:rsid w:val="001737EF"/>
    <w:rsid w:val="00173E7A"/>
    <w:rsid w:val="001745FB"/>
    <w:rsid w:val="00174766"/>
    <w:rsid w:val="001748D6"/>
    <w:rsid w:val="00174D3F"/>
    <w:rsid w:val="00175050"/>
    <w:rsid w:val="0017602A"/>
    <w:rsid w:val="00176F72"/>
    <w:rsid w:val="00177415"/>
    <w:rsid w:val="00177814"/>
    <w:rsid w:val="001816BC"/>
    <w:rsid w:val="00181E08"/>
    <w:rsid w:val="00182091"/>
    <w:rsid w:val="00182367"/>
    <w:rsid w:val="00182C6E"/>
    <w:rsid w:val="00182FDB"/>
    <w:rsid w:val="00183511"/>
    <w:rsid w:val="00183D6D"/>
    <w:rsid w:val="001843EC"/>
    <w:rsid w:val="001851A0"/>
    <w:rsid w:val="00185841"/>
    <w:rsid w:val="001859BC"/>
    <w:rsid w:val="00185D78"/>
    <w:rsid w:val="00186185"/>
    <w:rsid w:val="0018651E"/>
    <w:rsid w:val="00186B6C"/>
    <w:rsid w:val="00187B09"/>
    <w:rsid w:val="00190045"/>
    <w:rsid w:val="00190629"/>
    <w:rsid w:val="00190FB5"/>
    <w:rsid w:val="00191FE1"/>
    <w:rsid w:val="00192398"/>
    <w:rsid w:val="001937B5"/>
    <w:rsid w:val="00195A75"/>
    <w:rsid w:val="001961AE"/>
    <w:rsid w:val="001965E2"/>
    <w:rsid w:val="001A0863"/>
    <w:rsid w:val="001A093B"/>
    <w:rsid w:val="001A0D10"/>
    <w:rsid w:val="001A3CBF"/>
    <w:rsid w:val="001A4D1A"/>
    <w:rsid w:val="001A5073"/>
    <w:rsid w:val="001A562A"/>
    <w:rsid w:val="001A5B56"/>
    <w:rsid w:val="001A642F"/>
    <w:rsid w:val="001A7177"/>
    <w:rsid w:val="001A75E3"/>
    <w:rsid w:val="001A7D97"/>
    <w:rsid w:val="001A7FA7"/>
    <w:rsid w:val="001B02A5"/>
    <w:rsid w:val="001B13D4"/>
    <w:rsid w:val="001B19A9"/>
    <w:rsid w:val="001B1D04"/>
    <w:rsid w:val="001B1FF0"/>
    <w:rsid w:val="001B3B6B"/>
    <w:rsid w:val="001B4BF2"/>
    <w:rsid w:val="001B5299"/>
    <w:rsid w:val="001B54BF"/>
    <w:rsid w:val="001B6080"/>
    <w:rsid w:val="001B782C"/>
    <w:rsid w:val="001C1640"/>
    <w:rsid w:val="001C2047"/>
    <w:rsid w:val="001C214F"/>
    <w:rsid w:val="001C3F7B"/>
    <w:rsid w:val="001C44E9"/>
    <w:rsid w:val="001C672D"/>
    <w:rsid w:val="001C684B"/>
    <w:rsid w:val="001C7495"/>
    <w:rsid w:val="001C7A07"/>
    <w:rsid w:val="001C7FAE"/>
    <w:rsid w:val="001D34A8"/>
    <w:rsid w:val="001D380A"/>
    <w:rsid w:val="001D3B7B"/>
    <w:rsid w:val="001D41AD"/>
    <w:rsid w:val="001D4A06"/>
    <w:rsid w:val="001D4C16"/>
    <w:rsid w:val="001D55C3"/>
    <w:rsid w:val="001D6C04"/>
    <w:rsid w:val="001D6C09"/>
    <w:rsid w:val="001D6CC9"/>
    <w:rsid w:val="001E00F5"/>
    <w:rsid w:val="001E27CB"/>
    <w:rsid w:val="001E3212"/>
    <w:rsid w:val="001E37FC"/>
    <w:rsid w:val="001E41DF"/>
    <w:rsid w:val="001E478A"/>
    <w:rsid w:val="001E5365"/>
    <w:rsid w:val="001E593D"/>
    <w:rsid w:val="001E62CD"/>
    <w:rsid w:val="001E6DC3"/>
    <w:rsid w:val="001E7861"/>
    <w:rsid w:val="001E78AE"/>
    <w:rsid w:val="001E7C1C"/>
    <w:rsid w:val="001F0061"/>
    <w:rsid w:val="001F10AD"/>
    <w:rsid w:val="001F157F"/>
    <w:rsid w:val="001F1DB9"/>
    <w:rsid w:val="001F1EEF"/>
    <w:rsid w:val="001F2222"/>
    <w:rsid w:val="001F3265"/>
    <w:rsid w:val="001F502E"/>
    <w:rsid w:val="001F55FA"/>
    <w:rsid w:val="001F63C0"/>
    <w:rsid w:val="001F67B9"/>
    <w:rsid w:val="001F69CE"/>
    <w:rsid w:val="001F6A31"/>
    <w:rsid w:val="001F6B8C"/>
    <w:rsid w:val="002001F1"/>
    <w:rsid w:val="00200FAF"/>
    <w:rsid w:val="00201F10"/>
    <w:rsid w:val="00202AF8"/>
    <w:rsid w:val="00204A03"/>
    <w:rsid w:val="00205238"/>
    <w:rsid w:val="002065A4"/>
    <w:rsid w:val="002076BF"/>
    <w:rsid w:val="00210068"/>
    <w:rsid w:val="00211F90"/>
    <w:rsid w:val="002135A1"/>
    <w:rsid w:val="002139EA"/>
    <w:rsid w:val="00213E49"/>
    <w:rsid w:val="0021534F"/>
    <w:rsid w:val="002153CF"/>
    <w:rsid w:val="00217453"/>
    <w:rsid w:val="002174CD"/>
    <w:rsid w:val="00217AF6"/>
    <w:rsid w:val="0022122A"/>
    <w:rsid w:val="00222DC3"/>
    <w:rsid w:val="00223D9B"/>
    <w:rsid w:val="00223EB3"/>
    <w:rsid w:val="00224403"/>
    <w:rsid w:val="00224CEB"/>
    <w:rsid w:val="002253D6"/>
    <w:rsid w:val="00225AF1"/>
    <w:rsid w:val="002264BE"/>
    <w:rsid w:val="00226C55"/>
    <w:rsid w:val="00227AC3"/>
    <w:rsid w:val="002304FC"/>
    <w:rsid w:val="00232B76"/>
    <w:rsid w:val="002330E3"/>
    <w:rsid w:val="00233D5C"/>
    <w:rsid w:val="002349F3"/>
    <w:rsid w:val="00235873"/>
    <w:rsid w:val="00235A85"/>
    <w:rsid w:val="00236A0D"/>
    <w:rsid w:val="00237FAC"/>
    <w:rsid w:val="0024096F"/>
    <w:rsid w:val="00242DCB"/>
    <w:rsid w:val="00242F20"/>
    <w:rsid w:val="00244037"/>
    <w:rsid w:val="00244068"/>
    <w:rsid w:val="00245588"/>
    <w:rsid w:val="002455C8"/>
    <w:rsid w:val="00247046"/>
    <w:rsid w:val="00251427"/>
    <w:rsid w:val="00253F71"/>
    <w:rsid w:val="00254DC4"/>
    <w:rsid w:val="002578A9"/>
    <w:rsid w:val="00257959"/>
    <w:rsid w:val="002606F2"/>
    <w:rsid w:val="00260899"/>
    <w:rsid w:val="00260C9E"/>
    <w:rsid w:val="00261246"/>
    <w:rsid w:val="00262939"/>
    <w:rsid w:val="00262BA4"/>
    <w:rsid w:val="00263459"/>
    <w:rsid w:val="00264BF9"/>
    <w:rsid w:val="0026562D"/>
    <w:rsid w:val="00266C2E"/>
    <w:rsid w:val="002671E7"/>
    <w:rsid w:val="002708BF"/>
    <w:rsid w:val="00270E1F"/>
    <w:rsid w:val="00273145"/>
    <w:rsid w:val="00273C18"/>
    <w:rsid w:val="002755AA"/>
    <w:rsid w:val="00275B78"/>
    <w:rsid w:val="0027602B"/>
    <w:rsid w:val="00276E64"/>
    <w:rsid w:val="00280402"/>
    <w:rsid w:val="00280765"/>
    <w:rsid w:val="00281966"/>
    <w:rsid w:val="002846D0"/>
    <w:rsid w:val="002858EC"/>
    <w:rsid w:val="00286624"/>
    <w:rsid w:val="0028666A"/>
    <w:rsid w:val="00287D2D"/>
    <w:rsid w:val="00291309"/>
    <w:rsid w:val="0029147D"/>
    <w:rsid w:val="00292B54"/>
    <w:rsid w:val="00293497"/>
    <w:rsid w:val="00293818"/>
    <w:rsid w:val="0029430C"/>
    <w:rsid w:val="00294861"/>
    <w:rsid w:val="00294CDF"/>
    <w:rsid w:val="002956A1"/>
    <w:rsid w:val="002972A7"/>
    <w:rsid w:val="002975EA"/>
    <w:rsid w:val="002A0189"/>
    <w:rsid w:val="002A04D7"/>
    <w:rsid w:val="002A074D"/>
    <w:rsid w:val="002A1C08"/>
    <w:rsid w:val="002A1E87"/>
    <w:rsid w:val="002A248A"/>
    <w:rsid w:val="002A25B5"/>
    <w:rsid w:val="002A2AE4"/>
    <w:rsid w:val="002A2ECB"/>
    <w:rsid w:val="002A339E"/>
    <w:rsid w:val="002A37F0"/>
    <w:rsid w:val="002A3E33"/>
    <w:rsid w:val="002A4C55"/>
    <w:rsid w:val="002A51FF"/>
    <w:rsid w:val="002A5D32"/>
    <w:rsid w:val="002A61B9"/>
    <w:rsid w:val="002A646A"/>
    <w:rsid w:val="002A6642"/>
    <w:rsid w:val="002A6A24"/>
    <w:rsid w:val="002B0905"/>
    <w:rsid w:val="002B09FE"/>
    <w:rsid w:val="002B0D94"/>
    <w:rsid w:val="002B18C6"/>
    <w:rsid w:val="002B2B71"/>
    <w:rsid w:val="002B2CFA"/>
    <w:rsid w:val="002B3578"/>
    <w:rsid w:val="002B616D"/>
    <w:rsid w:val="002B6226"/>
    <w:rsid w:val="002B78EE"/>
    <w:rsid w:val="002C2E20"/>
    <w:rsid w:val="002C3E83"/>
    <w:rsid w:val="002C40C7"/>
    <w:rsid w:val="002C415E"/>
    <w:rsid w:val="002C556F"/>
    <w:rsid w:val="002C69E6"/>
    <w:rsid w:val="002D09E5"/>
    <w:rsid w:val="002D0B61"/>
    <w:rsid w:val="002D0D87"/>
    <w:rsid w:val="002D1F5F"/>
    <w:rsid w:val="002D1F6B"/>
    <w:rsid w:val="002D4C26"/>
    <w:rsid w:val="002D4F30"/>
    <w:rsid w:val="002D5034"/>
    <w:rsid w:val="002D6AC5"/>
    <w:rsid w:val="002D7922"/>
    <w:rsid w:val="002D7938"/>
    <w:rsid w:val="002E031F"/>
    <w:rsid w:val="002E17A8"/>
    <w:rsid w:val="002E1A0E"/>
    <w:rsid w:val="002E2FEB"/>
    <w:rsid w:val="002E35A6"/>
    <w:rsid w:val="002E35EB"/>
    <w:rsid w:val="002E3785"/>
    <w:rsid w:val="002E4CC5"/>
    <w:rsid w:val="002E6597"/>
    <w:rsid w:val="002E660F"/>
    <w:rsid w:val="002E6C20"/>
    <w:rsid w:val="002E6F62"/>
    <w:rsid w:val="002E7542"/>
    <w:rsid w:val="002F0F53"/>
    <w:rsid w:val="002F2441"/>
    <w:rsid w:val="002F3155"/>
    <w:rsid w:val="002F3702"/>
    <w:rsid w:val="002F4C27"/>
    <w:rsid w:val="002F590F"/>
    <w:rsid w:val="002F6D79"/>
    <w:rsid w:val="002F7A20"/>
    <w:rsid w:val="00300B36"/>
    <w:rsid w:val="00301B85"/>
    <w:rsid w:val="003037D6"/>
    <w:rsid w:val="003043E6"/>
    <w:rsid w:val="00304401"/>
    <w:rsid w:val="003044A0"/>
    <w:rsid w:val="0030470A"/>
    <w:rsid w:val="00304934"/>
    <w:rsid w:val="00304E46"/>
    <w:rsid w:val="00305086"/>
    <w:rsid w:val="00305FE4"/>
    <w:rsid w:val="00310A8D"/>
    <w:rsid w:val="0031173E"/>
    <w:rsid w:val="0031437A"/>
    <w:rsid w:val="003147BA"/>
    <w:rsid w:val="00314848"/>
    <w:rsid w:val="003151C5"/>
    <w:rsid w:val="003174B2"/>
    <w:rsid w:val="00317C72"/>
    <w:rsid w:val="003205E3"/>
    <w:rsid w:val="00321430"/>
    <w:rsid w:val="0032216C"/>
    <w:rsid w:val="00322DF7"/>
    <w:rsid w:val="00324947"/>
    <w:rsid w:val="00325241"/>
    <w:rsid w:val="0032563C"/>
    <w:rsid w:val="00325BCA"/>
    <w:rsid w:val="00326DC8"/>
    <w:rsid w:val="00327978"/>
    <w:rsid w:val="00327D4E"/>
    <w:rsid w:val="00330CCE"/>
    <w:rsid w:val="00330DD8"/>
    <w:rsid w:val="00331227"/>
    <w:rsid w:val="0033227C"/>
    <w:rsid w:val="00333400"/>
    <w:rsid w:val="00333AAA"/>
    <w:rsid w:val="003359C2"/>
    <w:rsid w:val="00335ABB"/>
    <w:rsid w:val="003402FD"/>
    <w:rsid w:val="003408BC"/>
    <w:rsid w:val="0034092E"/>
    <w:rsid w:val="00341F41"/>
    <w:rsid w:val="00343732"/>
    <w:rsid w:val="00343993"/>
    <w:rsid w:val="00344704"/>
    <w:rsid w:val="00344B67"/>
    <w:rsid w:val="0034505E"/>
    <w:rsid w:val="00345540"/>
    <w:rsid w:val="0034556E"/>
    <w:rsid w:val="0035103E"/>
    <w:rsid w:val="0035115B"/>
    <w:rsid w:val="003513D3"/>
    <w:rsid w:val="00351DC8"/>
    <w:rsid w:val="00353C9F"/>
    <w:rsid w:val="00354274"/>
    <w:rsid w:val="00354943"/>
    <w:rsid w:val="00354A31"/>
    <w:rsid w:val="00354EA9"/>
    <w:rsid w:val="0035508A"/>
    <w:rsid w:val="00355113"/>
    <w:rsid w:val="003555D9"/>
    <w:rsid w:val="00356958"/>
    <w:rsid w:val="00357510"/>
    <w:rsid w:val="00357D39"/>
    <w:rsid w:val="00360ACB"/>
    <w:rsid w:val="00360C0D"/>
    <w:rsid w:val="00360C6A"/>
    <w:rsid w:val="003610F7"/>
    <w:rsid w:val="00361958"/>
    <w:rsid w:val="003619BC"/>
    <w:rsid w:val="00361DB7"/>
    <w:rsid w:val="00361DC3"/>
    <w:rsid w:val="00362946"/>
    <w:rsid w:val="00365F20"/>
    <w:rsid w:val="00366F69"/>
    <w:rsid w:val="00366F92"/>
    <w:rsid w:val="00367525"/>
    <w:rsid w:val="003676C3"/>
    <w:rsid w:val="00370342"/>
    <w:rsid w:val="003703C3"/>
    <w:rsid w:val="0037221E"/>
    <w:rsid w:val="003725DB"/>
    <w:rsid w:val="00372617"/>
    <w:rsid w:val="0037287E"/>
    <w:rsid w:val="00372DA5"/>
    <w:rsid w:val="00372EE9"/>
    <w:rsid w:val="00374786"/>
    <w:rsid w:val="00374C8E"/>
    <w:rsid w:val="003763B4"/>
    <w:rsid w:val="00376B31"/>
    <w:rsid w:val="00377059"/>
    <w:rsid w:val="003800B3"/>
    <w:rsid w:val="00380810"/>
    <w:rsid w:val="00381113"/>
    <w:rsid w:val="00384239"/>
    <w:rsid w:val="00385326"/>
    <w:rsid w:val="00385B68"/>
    <w:rsid w:val="00386A9F"/>
    <w:rsid w:val="003871D6"/>
    <w:rsid w:val="00390450"/>
    <w:rsid w:val="00390618"/>
    <w:rsid w:val="00390930"/>
    <w:rsid w:val="00391AF3"/>
    <w:rsid w:val="00392248"/>
    <w:rsid w:val="003932A4"/>
    <w:rsid w:val="003933D4"/>
    <w:rsid w:val="00393550"/>
    <w:rsid w:val="00394E58"/>
    <w:rsid w:val="00395D4F"/>
    <w:rsid w:val="00395D99"/>
    <w:rsid w:val="00396535"/>
    <w:rsid w:val="0039674C"/>
    <w:rsid w:val="00397E57"/>
    <w:rsid w:val="003A0155"/>
    <w:rsid w:val="003A0CC5"/>
    <w:rsid w:val="003A1940"/>
    <w:rsid w:val="003A1CFF"/>
    <w:rsid w:val="003A1F32"/>
    <w:rsid w:val="003A26D2"/>
    <w:rsid w:val="003A2E09"/>
    <w:rsid w:val="003A3B54"/>
    <w:rsid w:val="003A3CB1"/>
    <w:rsid w:val="003A3FDA"/>
    <w:rsid w:val="003A5390"/>
    <w:rsid w:val="003A68AF"/>
    <w:rsid w:val="003A6E9A"/>
    <w:rsid w:val="003B0A9A"/>
    <w:rsid w:val="003B0DE5"/>
    <w:rsid w:val="003B1969"/>
    <w:rsid w:val="003B26EF"/>
    <w:rsid w:val="003B2CFB"/>
    <w:rsid w:val="003B2D5C"/>
    <w:rsid w:val="003B2DD4"/>
    <w:rsid w:val="003B34BF"/>
    <w:rsid w:val="003B352B"/>
    <w:rsid w:val="003B4EA6"/>
    <w:rsid w:val="003B64FD"/>
    <w:rsid w:val="003B7730"/>
    <w:rsid w:val="003B7F93"/>
    <w:rsid w:val="003C0B46"/>
    <w:rsid w:val="003C0B4B"/>
    <w:rsid w:val="003C13E2"/>
    <w:rsid w:val="003C24D3"/>
    <w:rsid w:val="003C2D35"/>
    <w:rsid w:val="003C7D3C"/>
    <w:rsid w:val="003D0DF2"/>
    <w:rsid w:val="003D1CCC"/>
    <w:rsid w:val="003D23EB"/>
    <w:rsid w:val="003D2CE0"/>
    <w:rsid w:val="003D4DA1"/>
    <w:rsid w:val="003D5010"/>
    <w:rsid w:val="003D5D60"/>
    <w:rsid w:val="003E028C"/>
    <w:rsid w:val="003E0AAE"/>
    <w:rsid w:val="003E0DA8"/>
    <w:rsid w:val="003E1746"/>
    <w:rsid w:val="003E19EA"/>
    <w:rsid w:val="003E2065"/>
    <w:rsid w:val="003E34D8"/>
    <w:rsid w:val="003E4A0F"/>
    <w:rsid w:val="003E4D2F"/>
    <w:rsid w:val="003E6C9D"/>
    <w:rsid w:val="003E7B72"/>
    <w:rsid w:val="003F0790"/>
    <w:rsid w:val="003F10B2"/>
    <w:rsid w:val="003F118E"/>
    <w:rsid w:val="003F149A"/>
    <w:rsid w:val="003F166E"/>
    <w:rsid w:val="003F176D"/>
    <w:rsid w:val="003F1782"/>
    <w:rsid w:val="003F1D17"/>
    <w:rsid w:val="003F3831"/>
    <w:rsid w:val="003F38F3"/>
    <w:rsid w:val="003F49F0"/>
    <w:rsid w:val="003F70C1"/>
    <w:rsid w:val="003F70CE"/>
    <w:rsid w:val="003F73DF"/>
    <w:rsid w:val="004006A0"/>
    <w:rsid w:val="0040088A"/>
    <w:rsid w:val="00401537"/>
    <w:rsid w:val="00401756"/>
    <w:rsid w:val="00403790"/>
    <w:rsid w:val="004047B1"/>
    <w:rsid w:val="0040496F"/>
    <w:rsid w:val="00404B32"/>
    <w:rsid w:val="00404B4A"/>
    <w:rsid w:val="00406418"/>
    <w:rsid w:val="00407958"/>
    <w:rsid w:val="00410C85"/>
    <w:rsid w:val="00411B97"/>
    <w:rsid w:val="004121DF"/>
    <w:rsid w:val="004133DD"/>
    <w:rsid w:val="00413C66"/>
    <w:rsid w:val="00413F61"/>
    <w:rsid w:val="0041503A"/>
    <w:rsid w:val="004153D2"/>
    <w:rsid w:val="00415F35"/>
    <w:rsid w:val="004166A4"/>
    <w:rsid w:val="00416CCC"/>
    <w:rsid w:val="0041776F"/>
    <w:rsid w:val="00417D9E"/>
    <w:rsid w:val="00417FDF"/>
    <w:rsid w:val="0042239D"/>
    <w:rsid w:val="00422F38"/>
    <w:rsid w:val="00422F7A"/>
    <w:rsid w:val="004241B8"/>
    <w:rsid w:val="00424230"/>
    <w:rsid w:val="00424A68"/>
    <w:rsid w:val="00425ADF"/>
    <w:rsid w:val="00425DB3"/>
    <w:rsid w:val="004305BB"/>
    <w:rsid w:val="004305F7"/>
    <w:rsid w:val="0043214A"/>
    <w:rsid w:val="004324D5"/>
    <w:rsid w:val="00432F8C"/>
    <w:rsid w:val="00433172"/>
    <w:rsid w:val="004338FF"/>
    <w:rsid w:val="00434948"/>
    <w:rsid w:val="00435A68"/>
    <w:rsid w:val="004369AD"/>
    <w:rsid w:val="00437662"/>
    <w:rsid w:val="0044053E"/>
    <w:rsid w:val="00440D41"/>
    <w:rsid w:val="004419EE"/>
    <w:rsid w:val="00442EBB"/>
    <w:rsid w:val="00443098"/>
    <w:rsid w:val="0044432A"/>
    <w:rsid w:val="00444994"/>
    <w:rsid w:val="004449A4"/>
    <w:rsid w:val="00445AC4"/>
    <w:rsid w:val="004461F3"/>
    <w:rsid w:val="00446BF5"/>
    <w:rsid w:val="0045147F"/>
    <w:rsid w:val="00452435"/>
    <w:rsid w:val="0045419A"/>
    <w:rsid w:val="00454CC9"/>
    <w:rsid w:val="004562F3"/>
    <w:rsid w:val="004567C0"/>
    <w:rsid w:val="00456C80"/>
    <w:rsid w:val="00460BDE"/>
    <w:rsid w:val="00461414"/>
    <w:rsid w:val="00461688"/>
    <w:rsid w:val="004622EB"/>
    <w:rsid w:val="004627D6"/>
    <w:rsid w:val="004649B4"/>
    <w:rsid w:val="00465491"/>
    <w:rsid w:val="0046641A"/>
    <w:rsid w:val="004666F8"/>
    <w:rsid w:val="00471AE6"/>
    <w:rsid w:val="00472607"/>
    <w:rsid w:val="00472926"/>
    <w:rsid w:val="004736E3"/>
    <w:rsid w:val="004739AF"/>
    <w:rsid w:val="00475EFA"/>
    <w:rsid w:val="00477F39"/>
    <w:rsid w:val="00480283"/>
    <w:rsid w:val="004813D9"/>
    <w:rsid w:val="004817AC"/>
    <w:rsid w:val="00481D77"/>
    <w:rsid w:val="00481FD0"/>
    <w:rsid w:val="00484090"/>
    <w:rsid w:val="00484A87"/>
    <w:rsid w:val="00484F71"/>
    <w:rsid w:val="00485691"/>
    <w:rsid w:val="004857C5"/>
    <w:rsid w:val="004868B8"/>
    <w:rsid w:val="004870D8"/>
    <w:rsid w:val="004873A8"/>
    <w:rsid w:val="00487715"/>
    <w:rsid w:val="004877D6"/>
    <w:rsid w:val="00491633"/>
    <w:rsid w:val="004921A0"/>
    <w:rsid w:val="00492696"/>
    <w:rsid w:val="00492E1B"/>
    <w:rsid w:val="0049317C"/>
    <w:rsid w:val="0049469E"/>
    <w:rsid w:val="00495AE5"/>
    <w:rsid w:val="00495CCE"/>
    <w:rsid w:val="00495E55"/>
    <w:rsid w:val="00496051"/>
    <w:rsid w:val="0049766F"/>
    <w:rsid w:val="00497B12"/>
    <w:rsid w:val="004A0769"/>
    <w:rsid w:val="004A0CD6"/>
    <w:rsid w:val="004A21DD"/>
    <w:rsid w:val="004A4355"/>
    <w:rsid w:val="004A4E43"/>
    <w:rsid w:val="004A5B08"/>
    <w:rsid w:val="004A723A"/>
    <w:rsid w:val="004A7D35"/>
    <w:rsid w:val="004B0736"/>
    <w:rsid w:val="004B0B63"/>
    <w:rsid w:val="004B0E6D"/>
    <w:rsid w:val="004B1753"/>
    <w:rsid w:val="004B2F74"/>
    <w:rsid w:val="004B308E"/>
    <w:rsid w:val="004B398A"/>
    <w:rsid w:val="004B6376"/>
    <w:rsid w:val="004B6790"/>
    <w:rsid w:val="004B7575"/>
    <w:rsid w:val="004B7C79"/>
    <w:rsid w:val="004C09E2"/>
    <w:rsid w:val="004C2156"/>
    <w:rsid w:val="004C23FD"/>
    <w:rsid w:val="004C2892"/>
    <w:rsid w:val="004C39CD"/>
    <w:rsid w:val="004C3F9F"/>
    <w:rsid w:val="004C41AA"/>
    <w:rsid w:val="004C4516"/>
    <w:rsid w:val="004C4A87"/>
    <w:rsid w:val="004C5B4A"/>
    <w:rsid w:val="004C6C7C"/>
    <w:rsid w:val="004C7F17"/>
    <w:rsid w:val="004D08EC"/>
    <w:rsid w:val="004D0D9D"/>
    <w:rsid w:val="004D1E39"/>
    <w:rsid w:val="004D23B6"/>
    <w:rsid w:val="004D277C"/>
    <w:rsid w:val="004D324C"/>
    <w:rsid w:val="004D35C6"/>
    <w:rsid w:val="004D4200"/>
    <w:rsid w:val="004D5565"/>
    <w:rsid w:val="004D66DF"/>
    <w:rsid w:val="004D6AE2"/>
    <w:rsid w:val="004D6DDF"/>
    <w:rsid w:val="004D6E05"/>
    <w:rsid w:val="004E11B1"/>
    <w:rsid w:val="004E179E"/>
    <w:rsid w:val="004E366E"/>
    <w:rsid w:val="004E6057"/>
    <w:rsid w:val="004E6E2C"/>
    <w:rsid w:val="004F0186"/>
    <w:rsid w:val="004F0C71"/>
    <w:rsid w:val="004F1304"/>
    <w:rsid w:val="004F2F0B"/>
    <w:rsid w:val="004F31A3"/>
    <w:rsid w:val="004F362F"/>
    <w:rsid w:val="004F4171"/>
    <w:rsid w:val="004F49E0"/>
    <w:rsid w:val="004F59F6"/>
    <w:rsid w:val="004F62A6"/>
    <w:rsid w:val="004F751D"/>
    <w:rsid w:val="004F7DF3"/>
    <w:rsid w:val="0050020B"/>
    <w:rsid w:val="005008A4"/>
    <w:rsid w:val="005019F0"/>
    <w:rsid w:val="00501F10"/>
    <w:rsid w:val="00501FFA"/>
    <w:rsid w:val="00504324"/>
    <w:rsid w:val="00504660"/>
    <w:rsid w:val="0050488A"/>
    <w:rsid w:val="00504F15"/>
    <w:rsid w:val="00506251"/>
    <w:rsid w:val="005065E4"/>
    <w:rsid w:val="00506B0E"/>
    <w:rsid w:val="005102C4"/>
    <w:rsid w:val="005105CA"/>
    <w:rsid w:val="00511B08"/>
    <w:rsid w:val="00512600"/>
    <w:rsid w:val="00512937"/>
    <w:rsid w:val="00512DC6"/>
    <w:rsid w:val="005137E5"/>
    <w:rsid w:val="00513809"/>
    <w:rsid w:val="00513D7C"/>
    <w:rsid w:val="00514090"/>
    <w:rsid w:val="005140CE"/>
    <w:rsid w:val="0051419C"/>
    <w:rsid w:val="0051649C"/>
    <w:rsid w:val="005176C5"/>
    <w:rsid w:val="00517DE2"/>
    <w:rsid w:val="00521AE3"/>
    <w:rsid w:val="00522604"/>
    <w:rsid w:val="00522C85"/>
    <w:rsid w:val="00522E98"/>
    <w:rsid w:val="005236BF"/>
    <w:rsid w:val="00523A8D"/>
    <w:rsid w:val="00524879"/>
    <w:rsid w:val="005252D4"/>
    <w:rsid w:val="005264E4"/>
    <w:rsid w:val="00527576"/>
    <w:rsid w:val="00527D26"/>
    <w:rsid w:val="00527F46"/>
    <w:rsid w:val="005300E1"/>
    <w:rsid w:val="00530161"/>
    <w:rsid w:val="005301E8"/>
    <w:rsid w:val="005307CF"/>
    <w:rsid w:val="0053238E"/>
    <w:rsid w:val="0053457F"/>
    <w:rsid w:val="00534A42"/>
    <w:rsid w:val="00534F70"/>
    <w:rsid w:val="00540233"/>
    <w:rsid w:val="00540C87"/>
    <w:rsid w:val="005422DB"/>
    <w:rsid w:val="00542CD9"/>
    <w:rsid w:val="00542E7D"/>
    <w:rsid w:val="005433AC"/>
    <w:rsid w:val="00543570"/>
    <w:rsid w:val="00543B44"/>
    <w:rsid w:val="00543CE3"/>
    <w:rsid w:val="0054434D"/>
    <w:rsid w:val="005449E5"/>
    <w:rsid w:val="0054533D"/>
    <w:rsid w:val="00546600"/>
    <w:rsid w:val="00546E3A"/>
    <w:rsid w:val="00547892"/>
    <w:rsid w:val="00547A5A"/>
    <w:rsid w:val="00551DDB"/>
    <w:rsid w:val="0055235B"/>
    <w:rsid w:val="00556015"/>
    <w:rsid w:val="00556E2B"/>
    <w:rsid w:val="0055759E"/>
    <w:rsid w:val="00560BB6"/>
    <w:rsid w:val="00561E4A"/>
    <w:rsid w:val="00562759"/>
    <w:rsid w:val="00563A02"/>
    <w:rsid w:val="00563D07"/>
    <w:rsid w:val="00564067"/>
    <w:rsid w:val="00565440"/>
    <w:rsid w:val="005671C0"/>
    <w:rsid w:val="00567824"/>
    <w:rsid w:val="00567AA9"/>
    <w:rsid w:val="00567F54"/>
    <w:rsid w:val="00570937"/>
    <w:rsid w:val="005716A3"/>
    <w:rsid w:val="00572424"/>
    <w:rsid w:val="0057331F"/>
    <w:rsid w:val="0057338C"/>
    <w:rsid w:val="0057410C"/>
    <w:rsid w:val="005746D1"/>
    <w:rsid w:val="005748B4"/>
    <w:rsid w:val="00575328"/>
    <w:rsid w:val="00575849"/>
    <w:rsid w:val="00575D18"/>
    <w:rsid w:val="005760DF"/>
    <w:rsid w:val="0057676A"/>
    <w:rsid w:val="00576CB6"/>
    <w:rsid w:val="00576F9D"/>
    <w:rsid w:val="0057772A"/>
    <w:rsid w:val="00577830"/>
    <w:rsid w:val="00580631"/>
    <w:rsid w:val="00580684"/>
    <w:rsid w:val="00582662"/>
    <w:rsid w:val="00582E9B"/>
    <w:rsid w:val="00582FA7"/>
    <w:rsid w:val="00583195"/>
    <w:rsid w:val="005843BB"/>
    <w:rsid w:val="0059043C"/>
    <w:rsid w:val="00590781"/>
    <w:rsid w:val="00591786"/>
    <w:rsid w:val="0059201D"/>
    <w:rsid w:val="0059227C"/>
    <w:rsid w:val="00593AD9"/>
    <w:rsid w:val="005943E8"/>
    <w:rsid w:val="00595F99"/>
    <w:rsid w:val="005A0977"/>
    <w:rsid w:val="005A0A1E"/>
    <w:rsid w:val="005A1DFA"/>
    <w:rsid w:val="005A3AFC"/>
    <w:rsid w:val="005A4717"/>
    <w:rsid w:val="005A51D8"/>
    <w:rsid w:val="005A63BD"/>
    <w:rsid w:val="005A69D8"/>
    <w:rsid w:val="005A7543"/>
    <w:rsid w:val="005B0D32"/>
    <w:rsid w:val="005B10B2"/>
    <w:rsid w:val="005B1AC5"/>
    <w:rsid w:val="005B2407"/>
    <w:rsid w:val="005B3780"/>
    <w:rsid w:val="005B5726"/>
    <w:rsid w:val="005B6208"/>
    <w:rsid w:val="005B6EC4"/>
    <w:rsid w:val="005B75D8"/>
    <w:rsid w:val="005B7719"/>
    <w:rsid w:val="005B7A65"/>
    <w:rsid w:val="005B7DF6"/>
    <w:rsid w:val="005C1AC9"/>
    <w:rsid w:val="005C1CEF"/>
    <w:rsid w:val="005C257E"/>
    <w:rsid w:val="005C363F"/>
    <w:rsid w:val="005C465A"/>
    <w:rsid w:val="005C63EE"/>
    <w:rsid w:val="005D0CB5"/>
    <w:rsid w:val="005D19AC"/>
    <w:rsid w:val="005D2C22"/>
    <w:rsid w:val="005D4A21"/>
    <w:rsid w:val="005D4B1E"/>
    <w:rsid w:val="005E0330"/>
    <w:rsid w:val="005E083B"/>
    <w:rsid w:val="005E163F"/>
    <w:rsid w:val="005E19DB"/>
    <w:rsid w:val="005E21FF"/>
    <w:rsid w:val="005E235E"/>
    <w:rsid w:val="005E31AB"/>
    <w:rsid w:val="005E3904"/>
    <w:rsid w:val="005E3917"/>
    <w:rsid w:val="005E3DE6"/>
    <w:rsid w:val="005E5579"/>
    <w:rsid w:val="005E5DC0"/>
    <w:rsid w:val="005E6CF0"/>
    <w:rsid w:val="005F29B5"/>
    <w:rsid w:val="005F2CE2"/>
    <w:rsid w:val="005F428C"/>
    <w:rsid w:val="005F4B3E"/>
    <w:rsid w:val="005F4C5C"/>
    <w:rsid w:val="005F5285"/>
    <w:rsid w:val="005F5CF8"/>
    <w:rsid w:val="005F7614"/>
    <w:rsid w:val="006009B9"/>
    <w:rsid w:val="006016D4"/>
    <w:rsid w:val="0060180B"/>
    <w:rsid w:val="00601918"/>
    <w:rsid w:val="0060275D"/>
    <w:rsid w:val="0060316C"/>
    <w:rsid w:val="00603220"/>
    <w:rsid w:val="0060322B"/>
    <w:rsid w:val="0060447F"/>
    <w:rsid w:val="00604D9D"/>
    <w:rsid w:val="00605565"/>
    <w:rsid w:val="006073E6"/>
    <w:rsid w:val="00610813"/>
    <w:rsid w:val="00610DA7"/>
    <w:rsid w:val="00612267"/>
    <w:rsid w:val="006122BD"/>
    <w:rsid w:val="00612949"/>
    <w:rsid w:val="006140AB"/>
    <w:rsid w:val="006140C8"/>
    <w:rsid w:val="00616910"/>
    <w:rsid w:val="00617872"/>
    <w:rsid w:val="00617D21"/>
    <w:rsid w:val="00620096"/>
    <w:rsid w:val="006259B2"/>
    <w:rsid w:val="00625A77"/>
    <w:rsid w:val="00626064"/>
    <w:rsid w:val="00626440"/>
    <w:rsid w:val="006264CE"/>
    <w:rsid w:val="006270F4"/>
    <w:rsid w:val="0062744C"/>
    <w:rsid w:val="00627B91"/>
    <w:rsid w:val="00630069"/>
    <w:rsid w:val="00630932"/>
    <w:rsid w:val="00630CED"/>
    <w:rsid w:val="00632DAC"/>
    <w:rsid w:val="00632FAE"/>
    <w:rsid w:val="006332B1"/>
    <w:rsid w:val="006336CD"/>
    <w:rsid w:val="00634391"/>
    <w:rsid w:val="00634459"/>
    <w:rsid w:val="00635272"/>
    <w:rsid w:val="00635C77"/>
    <w:rsid w:val="00635D60"/>
    <w:rsid w:val="00637F8B"/>
    <w:rsid w:val="00637FE9"/>
    <w:rsid w:val="006403C8"/>
    <w:rsid w:val="00640A23"/>
    <w:rsid w:val="00640C95"/>
    <w:rsid w:val="006411F1"/>
    <w:rsid w:val="00641884"/>
    <w:rsid w:val="00641A54"/>
    <w:rsid w:val="00641C52"/>
    <w:rsid w:val="006432EC"/>
    <w:rsid w:val="00644B1D"/>
    <w:rsid w:val="00644B7D"/>
    <w:rsid w:val="0064588A"/>
    <w:rsid w:val="00645EED"/>
    <w:rsid w:val="00646F5F"/>
    <w:rsid w:val="00647E3B"/>
    <w:rsid w:val="00651A3D"/>
    <w:rsid w:val="00654319"/>
    <w:rsid w:val="0065439B"/>
    <w:rsid w:val="00654705"/>
    <w:rsid w:val="006553DA"/>
    <w:rsid w:val="00657BD2"/>
    <w:rsid w:val="00657C92"/>
    <w:rsid w:val="00660568"/>
    <w:rsid w:val="006632CC"/>
    <w:rsid w:val="0066361D"/>
    <w:rsid w:val="00664B7E"/>
    <w:rsid w:val="00665398"/>
    <w:rsid w:val="00667107"/>
    <w:rsid w:val="00667BCB"/>
    <w:rsid w:val="00670519"/>
    <w:rsid w:val="006728E9"/>
    <w:rsid w:val="006738E5"/>
    <w:rsid w:val="00674409"/>
    <w:rsid w:val="00674838"/>
    <w:rsid w:val="006751B8"/>
    <w:rsid w:val="006753E5"/>
    <w:rsid w:val="00680354"/>
    <w:rsid w:val="006804FF"/>
    <w:rsid w:val="00682282"/>
    <w:rsid w:val="00682D15"/>
    <w:rsid w:val="00682DF4"/>
    <w:rsid w:val="0068328C"/>
    <w:rsid w:val="00684267"/>
    <w:rsid w:val="006843C6"/>
    <w:rsid w:val="006852ED"/>
    <w:rsid w:val="00685CE2"/>
    <w:rsid w:val="0068631F"/>
    <w:rsid w:val="00686574"/>
    <w:rsid w:val="006905C3"/>
    <w:rsid w:val="00691EA6"/>
    <w:rsid w:val="00692493"/>
    <w:rsid w:val="00693541"/>
    <w:rsid w:val="006936F1"/>
    <w:rsid w:val="006949B8"/>
    <w:rsid w:val="00695DA2"/>
    <w:rsid w:val="00697743"/>
    <w:rsid w:val="00697836"/>
    <w:rsid w:val="006A03EA"/>
    <w:rsid w:val="006A0D83"/>
    <w:rsid w:val="006A1027"/>
    <w:rsid w:val="006A1810"/>
    <w:rsid w:val="006A2195"/>
    <w:rsid w:val="006A2A5C"/>
    <w:rsid w:val="006A2CE5"/>
    <w:rsid w:val="006A3315"/>
    <w:rsid w:val="006A4607"/>
    <w:rsid w:val="006A47AF"/>
    <w:rsid w:val="006A4934"/>
    <w:rsid w:val="006A742B"/>
    <w:rsid w:val="006A7EF5"/>
    <w:rsid w:val="006B0452"/>
    <w:rsid w:val="006B05EA"/>
    <w:rsid w:val="006B25D8"/>
    <w:rsid w:val="006B2C2D"/>
    <w:rsid w:val="006B3573"/>
    <w:rsid w:val="006B3848"/>
    <w:rsid w:val="006B66DC"/>
    <w:rsid w:val="006B741F"/>
    <w:rsid w:val="006B75DA"/>
    <w:rsid w:val="006B7F92"/>
    <w:rsid w:val="006C06F4"/>
    <w:rsid w:val="006C281F"/>
    <w:rsid w:val="006C5C5D"/>
    <w:rsid w:val="006C63B2"/>
    <w:rsid w:val="006D094D"/>
    <w:rsid w:val="006D13BC"/>
    <w:rsid w:val="006D209C"/>
    <w:rsid w:val="006D2196"/>
    <w:rsid w:val="006D2CC7"/>
    <w:rsid w:val="006D2DB1"/>
    <w:rsid w:val="006D33F1"/>
    <w:rsid w:val="006D341E"/>
    <w:rsid w:val="006D36C7"/>
    <w:rsid w:val="006D3E44"/>
    <w:rsid w:val="006D4401"/>
    <w:rsid w:val="006D45E1"/>
    <w:rsid w:val="006D4F2F"/>
    <w:rsid w:val="006D6B05"/>
    <w:rsid w:val="006D7560"/>
    <w:rsid w:val="006D7B4F"/>
    <w:rsid w:val="006E0348"/>
    <w:rsid w:val="006E0ECE"/>
    <w:rsid w:val="006E0EF3"/>
    <w:rsid w:val="006E1078"/>
    <w:rsid w:val="006E1142"/>
    <w:rsid w:val="006E2063"/>
    <w:rsid w:val="006E28BB"/>
    <w:rsid w:val="006E3E86"/>
    <w:rsid w:val="006E5562"/>
    <w:rsid w:val="006E5FF6"/>
    <w:rsid w:val="006E71E2"/>
    <w:rsid w:val="006F0200"/>
    <w:rsid w:val="006F156D"/>
    <w:rsid w:val="006F22BF"/>
    <w:rsid w:val="006F2491"/>
    <w:rsid w:val="006F3C66"/>
    <w:rsid w:val="006F518E"/>
    <w:rsid w:val="006F5B27"/>
    <w:rsid w:val="00700009"/>
    <w:rsid w:val="00701902"/>
    <w:rsid w:val="00701C3C"/>
    <w:rsid w:val="007026F7"/>
    <w:rsid w:val="0070297C"/>
    <w:rsid w:val="00702FAE"/>
    <w:rsid w:val="0070304B"/>
    <w:rsid w:val="00703575"/>
    <w:rsid w:val="007036B3"/>
    <w:rsid w:val="00703D06"/>
    <w:rsid w:val="00704DCF"/>
    <w:rsid w:val="00704F10"/>
    <w:rsid w:val="00705010"/>
    <w:rsid w:val="00705E0B"/>
    <w:rsid w:val="007068FB"/>
    <w:rsid w:val="00706E67"/>
    <w:rsid w:val="00706E92"/>
    <w:rsid w:val="0070794E"/>
    <w:rsid w:val="0071036A"/>
    <w:rsid w:val="00713C6B"/>
    <w:rsid w:val="00713F45"/>
    <w:rsid w:val="007141F1"/>
    <w:rsid w:val="007149D7"/>
    <w:rsid w:val="00716B84"/>
    <w:rsid w:val="00716BD9"/>
    <w:rsid w:val="007207D6"/>
    <w:rsid w:val="00721069"/>
    <w:rsid w:val="00721617"/>
    <w:rsid w:val="007217C4"/>
    <w:rsid w:val="007231B8"/>
    <w:rsid w:val="007249CE"/>
    <w:rsid w:val="007257D1"/>
    <w:rsid w:val="00725892"/>
    <w:rsid w:val="00725AB1"/>
    <w:rsid w:val="00726969"/>
    <w:rsid w:val="00727D22"/>
    <w:rsid w:val="007301D0"/>
    <w:rsid w:val="00730BB0"/>
    <w:rsid w:val="00731093"/>
    <w:rsid w:val="007311B2"/>
    <w:rsid w:val="00732463"/>
    <w:rsid w:val="007329FF"/>
    <w:rsid w:val="007333F4"/>
    <w:rsid w:val="00733AF4"/>
    <w:rsid w:val="00734086"/>
    <w:rsid w:val="00737C0B"/>
    <w:rsid w:val="00740E80"/>
    <w:rsid w:val="007410A8"/>
    <w:rsid w:val="007422E1"/>
    <w:rsid w:val="007431FF"/>
    <w:rsid w:val="00743FAC"/>
    <w:rsid w:val="00743FE1"/>
    <w:rsid w:val="007468C8"/>
    <w:rsid w:val="00746A31"/>
    <w:rsid w:val="00746C8C"/>
    <w:rsid w:val="007470CA"/>
    <w:rsid w:val="007475F1"/>
    <w:rsid w:val="00747B32"/>
    <w:rsid w:val="00750D8C"/>
    <w:rsid w:val="0075113E"/>
    <w:rsid w:val="00756266"/>
    <w:rsid w:val="007568C8"/>
    <w:rsid w:val="00756E4C"/>
    <w:rsid w:val="007578D3"/>
    <w:rsid w:val="00757E8E"/>
    <w:rsid w:val="007605FA"/>
    <w:rsid w:val="007610E6"/>
    <w:rsid w:val="00761444"/>
    <w:rsid w:val="00761977"/>
    <w:rsid w:val="007620D2"/>
    <w:rsid w:val="00764FB6"/>
    <w:rsid w:val="007651FE"/>
    <w:rsid w:val="00765AAE"/>
    <w:rsid w:val="00766016"/>
    <w:rsid w:val="00766061"/>
    <w:rsid w:val="007667BB"/>
    <w:rsid w:val="00767CC0"/>
    <w:rsid w:val="00770B29"/>
    <w:rsid w:val="00770E61"/>
    <w:rsid w:val="0077207D"/>
    <w:rsid w:val="00772117"/>
    <w:rsid w:val="00772580"/>
    <w:rsid w:val="00773615"/>
    <w:rsid w:val="00773C2D"/>
    <w:rsid w:val="00774CD6"/>
    <w:rsid w:val="00775193"/>
    <w:rsid w:val="007763FA"/>
    <w:rsid w:val="007766CD"/>
    <w:rsid w:val="00776920"/>
    <w:rsid w:val="007815E7"/>
    <w:rsid w:val="00781B8C"/>
    <w:rsid w:val="00782732"/>
    <w:rsid w:val="00782866"/>
    <w:rsid w:val="00783012"/>
    <w:rsid w:val="0078370E"/>
    <w:rsid w:val="0078398F"/>
    <w:rsid w:val="00783FEB"/>
    <w:rsid w:val="00784479"/>
    <w:rsid w:val="00784607"/>
    <w:rsid w:val="007848E9"/>
    <w:rsid w:val="0078516C"/>
    <w:rsid w:val="007876FD"/>
    <w:rsid w:val="00791FEB"/>
    <w:rsid w:val="0079309E"/>
    <w:rsid w:val="00793333"/>
    <w:rsid w:val="00793DD8"/>
    <w:rsid w:val="00794E1D"/>
    <w:rsid w:val="0079554E"/>
    <w:rsid w:val="007955EF"/>
    <w:rsid w:val="00795DBC"/>
    <w:rsid w:val="007965D9"/>
    <w:rsid w:val="00796A42"/>
    <w:rsid w:val="00796D9B"/>
    <w:rsid w:val="007970E5"/>
    <w:rsid w:val="007974CA"/>
    <w:rsid w:val="007A0B7A"/>
    <w:rsid w:val="007A161C"/>
    <w:rsid w:val="007A1E41"/>
    <w:rsid w:val="007A4FEB"/>
    <w:rsid w:val="007A547A"/>
    <w:rsid w:val="007A5874"/>
    <w:rsid w:val="007A6594"/>
    <w:rsid w:val="007A71F6"/>
    <w:rsid w:val="007A7802"/>
    <w:rsid w:val="007A7904"/>
    <w:rsid w:val="007A7FAA"/>
    <w:rsid w:val="007B0182"/>
    <w:rsid w:val="007B2A62"/>
    <w:rsid w:val="007B3FC2"/>
    <w:rsid w:val="007B421F"/>
    <w:rsid w:val="007B6188"/>
    <w:rsid w:val="007C02CA"/>
    <w:rsid w:val="007C05D9"/>
    <w:rsid w:val="007C0DD0"/>
    <w:rsid w:val="007C2C0F"/>
    <w:rsid w:val="007C3F46"/>
    <w:rsid w:val="007C4216"/>
    <w:rsid w:val="007C48C4"/>
    <w:rsid w:val="007C4C17"/>
    <w:rsid w:val="007C52E2"/>
    <w:rsid w:val="007C62C6"/>
    <w:rsid w:val="007C666A"/>
    <w:rsid w:val="007C7D1E"/>
    <w:rsid w:val="007D0965"/>
    <w:rsid w:val="007D19D9"/>
    <w:rsid w:val="007D2626"/>
    <w:rsid w:val="007D3125"/>
    <w:rsid w:val="007D33CC"/>
    <w:rsid w:val="007D5475"/>
    <w:rsid w:val="007D5F50"/>
    <w:rsid w:val="007D6D23"/>
    <w:rsid w:val="007D7E2F"/>
    <w:rsid w:val="007E1627"/>
    <w:rsid w:val="007E1A90"/>
    <w:rsid w:val="007E1D1B"/>
    <w:rsid w:val="007E1E10"/>
    <w:rsid w:val="007E363F"/>
    <w:rsid w:val="007E40EE"/>
    <w:rsid w:val="007E480F"/>
    <w:rsid w:val="007E4A54"/>
    <w:rsid w:val="007E5D5A"/>
    <w:rsid w:val="007E5D5B"/>
    <w:rsid w:val="007E6D39"/>
    <w:rsid w:val="007E74A2"/>
    <w:rsid w:val="007E7645"/>
    <w:rsid w:val="007E76E8"/>
    <w:rsid w:val="007F0685"/>
    <w:rsid w:val="007F0D64"/>
    <w:rsid w:val="007F1184"/>
    <w:rsid w:val="007F1C2D"/>
    <w:rsid w:val="007F249B"/>
    <w:rsid w:val="007F24F6"/>
    <w:rsid w:val="007F2884"/>
    <w:rsid w:val="007F305E"/>
    <w:rsid w:val="007F3FCB"/>
    <w:rsid w:val="007F4209"/>
    <w:rsid w:val="007F4545"/>
    <w:rsid w:val="007F5804"/>
    <w:rsid w:val="007F639A"/>
    <w:rsid w:val="007F68CE"/>
    <w:rsid w:val="007F7498"/>
    <w:rsid w:val="00800952"/>
    <w:rsid w:val="00800C1B"/>
    <w:rsid w:val="00801CB1"/>
    <w:rsid w:val="00804A8F"/>
    <w:rsid w:val="0080505A"/>
    <w:rsid w:val="00805325"/>
    <w:rsid w:val="008054CD"/>
    <w:rsid w:val="00806323"/>
    <w:rsid w:val="008107BE"/>
    <w:rsid w:val="008121CD"/>
    <w:rsid w:val="00812E6E"/>
    <w:rsid w:val="0081705D"/>
    <w:rsid w:val="00820948"/>
    <w:rsid w:val="0082101A"/>
    <w:rsid w:val="00821D10"/>
    <w:rsid w:val="008223E3"/>
    <w:rsid w:val="0082254B"/>
    <w:rsid w:val="00822F55"/>
    <w:rsid w:val="00823B64"/>
    <w:rsid w:val="00825220"/>
    <w:rsid w:val="00825D8C"/>
    <w:rsid w:val="008264BD"/>
    <w:rsid w:val="008265F4"/>
    <w:rsid w:val="00830128"/>
    <w:rsid w:val="008314BD"/>
    <w:rsid w:val="00832483"/>
    <w:rsid w:val="00832A62"/>
    <w:rsid w:val="00833C87"/>
    <w:rsid w:val="00834EF6"/>
    <w:rsid w:val="008351CB"/>
    <w:rsid w:val="00837022"/>
    <w:rsid w:val="008370BB"/>
    <w:rsid w:val="00837464"/>
    <w:rsid w:val="00840DBE"/>
    <w:rsid w:val="008411A0"/>
    <w:rsid w:val="00841ED5"/>
    <w:rsid w:val="008422ED"/>
    <w:rsid w:val="00842E6D"/>
    <w:rsid w:val="00843070"/>
    <w:rsid w:val="008435DB"/>
    <w:rsid w:val="00843CA2"/>
    <w:rsid w:val="00843E83"/>
    <w:rsid w:val="008447E2"/>
    <w:rsid w:val="0084714E"/>
    <w:rsid w:val="00847242"/>
    <w:rsid w:val="00847D68"/>
    <w:rsid w:val="00847DF0"/>
    <w:rsid w:val="00847E2E"/>
    <w:rsid w:val="0085170F"/>
    <w:rsid w:val="0085205B"/>
    <w:rsid w:val="00852B11"/>
    <w:rsid w:val="00852F7D"/>
    <w:rsid w:val="00854A18"/>
    <w:rsid w:val="00855A82"/>
    <w:rsid w:val="00855EFC"/>
    <w:rsid w:val="008578B6"/>
    <w:rsid w:val="008578DE"/>
    <w:rsid w:val="00857E93"/>
    <w:rsid w:val="00860024"/>
    <w:rsid w:val="00860C10"/>
    <w:rsid w:val="00861359"/>
    <w:rsid w:val="00862CB4"/>
    <w:rsid w:val="0086337D"/>
    <w:rsid w:val="008642CD"/>
    <w:rsid w:val="00866317"/>
    <w:rsid w:val="0086674F"/>
    <w:rsid w:val="008676C1"/>
    <w:rsid w:val="008678C7"/>
    <w:rsid w:val="0087103F"/>
    <w:rsid w:val="008712CB"/>
    <w:rsid w:val="00872349"/>
    <w:rsid w:val="0087391C"/>
    <w:rsid w:val="0087578A"/>
    <w:rsid w:val="0087628D"/>
    <w:rsid w:val="008776D8"/>
    <w:rsid w:val="00877B64"/>
    <w:rsid w:val="00880CB7"/>
    <w:rsid w:val="00881D40"/>
    <w:rsid w:val="008822FA"/>
    <w:rsid w:val="00882809"/>
    <w:rsid w:val="00883C4A"/>
    <w:rsid w:val="00884769"/>
    <w:rsid w:val="00884AC1"/>
    <w:rsid w:val="0088574C"/>
    <w:rsid w:val="00885B05"/>
    <w:rsid w:val="00886086"/>
    <w:rsid w:val="0088665D"/>
    <w:rsid w:val="00886CD0"/>
    <w:rsid w:val="00887228"/>
    <w:rsid w:val="008878AD"/>
    <w:rsid w:val="00890516"/>
    <w:rsid w:val="00890883"/>
    <w:rsid w:val="008909ED"/>
    <w:rsid w:val="00890B83"/>
    <w:rsid w:val="00891962"/>
    <w:rsid w:val="008925DF"/>
    <w:rsid w:val="008935B6"/>
    <w:rsid w:val="00893ACD"/>
    <w:rsid w:val="00894905"/>
    <w:rsid w:val="008949A1"/>
    <w:rsid w:val="00894A69"/>
    <w:rsid w:val="00894C70"/>
    <w:rsid w:val="00895158"/>
    <w:rsid w:val="00896190"/>
    <w:rsid w:val="0089654B"/>
    <w:rsid w:val="00896D6B"/>
    <w:rsid w:val="00896E96"/>
    <w:rsid w:val="008A1298"/>
    <w:rsid w:val="008A2EDE"/>
    <w:rsid w:val="008A3F95"/>
    <w:rsid w:val="008A42B7"/>
    <w:rsid w:val="008A57E7"/>
    <w:rsid w:val="008A58F5"/>
    <w:rsid w:val="008A5ABF"/>
    <w:rsid w:val="008A6554"/>
    <w:rsid w:val="008A6DA5"/>
    <w:rsid w:val="008B129B"/>
    <w:rsid w:val="008B1697"/>
    <w:rsid w:val="008B1D49"/>
    <w:rsid w:val="008B2116"/>
    <w:rsid w:val="008B323B"/>
    <w:rsid w:val="008B40DD"/>
    <w:rsid w:val="008B482A"/>
    <w:rsid w:val="008B4BF5"/>
    <w:rsid w:val="008B4E02"/>
    <w:rsid w:val="008B714E"/>
    <w:rsid w:val="008C1AFE"/>
    <w:rsid w:val="008C3187"/>
    <w:rsid w:val="008C400F"/>
    <w:rsid w:val="008C4323"/>
    <w:rsid w:val="008C5386"/>
    <w:rsid w:val="008C5AF4"/>
    <w:rsid w:val="008C7AAD"/>
    <w:rsid w:val="008C7E9C"/>
    <w:rsid w:val="008C7FB2"/>
    <w:rsid w:val="008D1397"/>
    <w:rsid w:val="008D5E55"/>
    <w:rsid w:val="008D6867"/>
    <w:rsid w:val="008D6DC0"/>
    <w:rsid w:val="008D7E32"/>
    <w:rsid w:val="008E1AD8"/>
    <w:rsid w:val="008E1D23"/>
    <w:rsid w:val="008E2883"/>
    <w:rsid w:val="008E2939"/>
    <w:rsid w:val="008E39DF"/>
    <w:rsid w:val="008E507E"/>
    <w:rsid w:val="008E55A0"/>
    <w:rsid w:val="008E5F3A"/>
    <w:rsid w:val="008E62C3"/>
    <w:rsid w:val="008E656E"/>
    <w:rsid w:val="008E7820"/>
    <w:rsid w:val="008F1203"/>
    <w:rsid w:val="008F2340"/>
    <w:rsid w:val="008F2B24"/>
    <w:rsid w:val="008F37AA"/>
    <w:rsid w:val="008F4673"/>
    <w:rsid w:val="008F46EF"/>
    <w:rsid w:val="008F5B08"/>
    <w:rsid w:val="008F608D"/>
    <w:rsid w:val="008F60AF"/>
    <w:rsid w:val="008F633E"/>
    <w:rsid w:val="008F6FA9"/>
    <w:rsid w:val="008F77AA"/>
    <w:rsid w:val="00900823"/>
    <w:rsid w:val="00900F75"/>
    <w:rsid w:val="00903AC4"/>
    <w:rsid w:val="009075A8"/>
    <w:rsid w:val="00907CC9"/>
    <w:rsid w:val="00907DB2"/>
    <w:rsid w:val="00907E8C"/>
    <w:rsid w:val="00910055"/>
    <w:rsid w:val="00910094"/>
    <w:rsid w:val="00910613"/>
    <w:rsid w:val="00910FB8"/>
    <w:rsid w:val="0091200A"/>
    <w:rsid w:val="009126A7"/>
    <w:rsid w:val="00912867"/>
    <w:rsid w:val="00913414"/>
    <w:rsid w:val="0091409F"/>
    <w:rsid w:val="00915076"/>
    <w:rsid w:val="00915B42"/>
    <w:rsid w:val="00916055"/>
    <w:rsid w:val="00917E78"/>
    <w:rsid w:val="009211E2"/>
    <w:rsid w:val="009214AD"/>
    <w:rsid w:val="009222EE"/>
    <w:rsid w:val="009227B2"/>
    <w:rsid w:val="009229EE"/>
    <w:rsid w:val="00922B72"/>
    <w:rsid w:val="00923B6A"/>
    <w:rsid w:val="00923D29"/>
    <w:rsid w:val="009254B5"/>
    <w:rsid w:val="009264A8"/>
    <w:rsid w:val="00926C6E"/>
    <w:rsid w:val="0092799F"/>
    <w:rsid w:val="009303F9"/>
    <w:rsid w:val="009319E7"/>
    <w:rsid w:val="0093235E"/>
    <w:rsid w:val="009338D3"/>
    <w:rsid w:val="00934B42"/>
    <w:rsid w:val="009362C0"/>
    <w:rsid w:val="00936433"/>
    <w:rsid w:val="00936A48"/>
    <w:rsid w:val="00936B9E"/>
    <w:rsid w:val="00937368"/>
    <w:rsid w:val="00940CDD"/>
    <w:rsid w:val="0094227E"/>
    <w:rsid w:val="0094267B"/>
    <w:rsid w:val="0094270D"/>
    <w:rsid w:val="00942AA5"/>
    <w:rsid w:val="00943F8B"/>
    <w:rsid w:val="00946FC9"/>
    <w:rsid w:val="00947C31"/>
    <w:rsid w:val="00950A69"/>
    <w:rsid w:val="00951FE1"/>
    <w:rsid w:val="0095333B"/>
    <w:rsid w:val="00953CE7"/>
    <w:rsid w:val="00953DFD"/>
    <w:rsid w:val="00955590"/>
    <w:rsid w:val="00955A21"/>
    <w:rsid w:val="00955DE3"/>
    <w:rsid w:val="00957E46"/>
    <w:rsid w:val="00962CBD"/>
    <w:rsid w:val="00962E23"/>
    <w:rsid w:val="00962E99"/>
    <w:rsid w:val="009632D8"/>
    <w:rsid w:val="00965233"/>
    <w:rsid w:val="00966EF5"/>
    <w:rsid w:val="0096713F"/>
    <w:rsid w:val="009703AC"/>
    <w:rsid w:val="0097205D"/>
    <w:rsid w:val="009721A7"/>
    <w:rsid w:val="00972534"/>
    <w:rsid w:val="00972E68"/>
    <w:rsid w:val="00973979"/>
    <w:rsid w:val="0097408B"/>
    <w:rsid w:val="0097512D"/>
    <w:rsid w:val="0097526E"/>
    <w:rsid w:val="00975E2F"/>
    <w:rsid w:val="00977254"/>
    <w:rsid w:val="009811ED"/>
    <w:rsid w:val="00981CDD"/>
    <w:rsid w:val="00982609"/>
    <w:rsid w:val="009838FB"/>
    <w:rsid w:val="009839EC"/>
    <w:rsid w:val="009849B2"/>
    <w:rsid w:val="0098641E"/>
    <w:rsid w:val="0098707F"/>
    <w:rsid w:val="00987AFE"/>
    <w:rsid w:val="00987FE7"/>
    <w:rsid w:val="00991648"/>
    <w:rsid w:val="00992CE6"/>
    <w:rsid w:val="00994923"/>
    <w:rsid w:val="00997EEA"/>
    <w:rsid w:val="009A06B9"/>
    <w:rsid w:val="009A06EF"/>
    <w:rsid w:val="009A29FB"/>
    <w:rsid w:val="009A2DFA"/>
    <w:rsid w:val="009A31F0"/>
    <w:rsid w:val="009A34E6"/>
    <w:rsid w:val="009A3514"/>
    <w:rsid w:val="009A3C84"/>
    <w:rsid w:val="009A3EE3"/>
    <w:rsid w:val="009A4B9D"/>
    <w:rsid w:val="009A6408"/>
    <w:rsid w:val="009B02E6"/>
    <w:rsid w:val="009B1BB8"/>
    <w:rsid w:val="009B41EF"/>
    <w:rsid w:val="009B4981"/>
    <w:rsid w:val="009B6F86"/>
    <w:rsid w:val="009B711E"/>
    <w:rsid w:val="009B7CA0"/>
    <w:rsid w:val="009C00E3"/>
    <w:rsid w:val="009C11C6"/>
    <w:rsid w:val="009C2C1C"/>
    <w:rsid w:val="009C58EE"/>
    <w:rsid w:val="009C6481"/>
    <w:rsid w:val="009C7021"/>
    <w:rsid w:val="009C743E"/>
    <w:rsid w:val="009C7E14"/>
    <w:rsid w:val="009C7FA4"/>
    <w:rsid w:val="009D0816"/>
    <w:rsid w:val="009D1353"/>
    <w:rsid w:val="009D1403"/>
    <w:rsid w:val="009D15C7"/>
    <w:rsid w:val="009D25A7"/>
    <w:rsid w:val="009D2AEF"/>
    <w:rsid w:val="009D3329"/>
    <w:rsid w:val="009D443E"/>
    <w:rsid w:val="009D6183"/>
    <w:rsid w:val="009D790C"/>
    <w:rsid w:val="009D7E41"/>
    <w:rsid w:val="009E63BD"/>
    <w:rsid w:val="009E6591"/>
    <w:rsid w:val="009E69D4"/>
    <w:rsid w:val="009E69EE"/>
    <w:rsid w:val="009E71EB"/>
    <w:rsid w:val="009E73F3"/>
    <w:rsid w:val="009F1D0E"/>
    <w:rsid w:val="009F27F9"/>
    <w:rsid w:val="009F2805"/>
    <w:rsid w:val="009F2E87"/>
    <w:rsid w:val="009F3E8F"/>
    <w:rsid w:val="009F4631"/>
    <w:rsid w:val="009F51CF"/>
    <w:rsid w:val="009F5257"/>
    <w:rsid w:val="009F6B22"/>
    <w:rsid w:val="009F77CC"/>
    <w:rsid w:val="00A00B0B"/>
    <w:rsid w:val="00A0142F"/>
    <w:rsid w:val="00A017CB"/>
    <w:rsid w:val="00A031DE"/>
    <w:rsid w:val="00A036AA"/>
    <w:rsid w:val="00A047E6"/>
    <w:rsid w:val="00A06395"/>
    <w:rsid w:val="00A06C07"/>
    <w:rsid w:val="00A077FD"/>
    <w:rsid w:val="00A07F67"/>
    <w:rsid w:val="00A105B9"/>
    <w:rsid w:val="00A110A8"/>
    <w:rsid w:val="00A1170A"/>
    <w:rsid w:val="00A11E19"/>
    <w:rsid w:val="00A11EA5"/>
    <w:rsid w:val="00A12E8C"/>
    <w:rsid w:val="00A1341E"/>
    <w:rsid w:val="00A1355C"/>
    <w:rsid w:val="00A14196"/>
    <w:rsid w:val="00A152E9"/>
    <w:rsid w:val="00A156D0"/>
    <w:rsid w:val="00A1571A"/>
    <w:rsid w:val="00A171E9"/>
    <w:rsid w:val="00A1742B"/>
    <w:rsid w:val="00A20966"/>
    <w:rsid w:val="00A20E38"/>
    <w:rsid w:val="00A21634"/>
    <w:rsid w:val="00A21F66"/>
    <w:rsid w:val="00A2267D"/>
    <w:rsid w:val="00A2304D"/>
    <w:rsid w:val="00A23278"/>
    <w:rsid w:val="00A25BFF"/>
    <w:rsid w:val="00A260F9"/>
    <w:rsid w:val="00A26374"/>
    <w:rsid w:val="00A26C02"/>
    <w:rsid w:val="00A26DAF"/>
    <w:rsid w:val="00A2771E"/>
    <w:rsid w:val="00A306DF"/>
    <w:rsid w:val="00A3088B"/>
    <w:rsid w:val="00A30C7E"/>
    <w:rsid w:val="00A30F1A"/>
    <w:rsid w:val="00A31BC8"/>
    <w:rsid w:val="00A31C4C"/>
    <w:rsid w:val="00A32312"/>
    <w:rsid w:val="00A357B7"/>
    <w:rsid w:val="00A423B7"/>
    <w:rsid w:val="00A4250E"/>
    <w:rsid w:val="00A4400B"/>
    <w:rsid w:val="00A44C58"/>
    <w:rsid w:val="00A454D8"/>
    <w:rsid w:val="00A472BB"/>
    <w:rsid w:val="00A47704"/>
    <w:rsid w:val="00A47BDC"/>
    <w:rsid w:val="00A50D77"/>
    <w:rsid w:val="00A52DA5"/>
    <w:rsid w:val="00A53F5A"/>
    <w:rsid w:val="00A54552"/>
    <w:rsid w:val="00A55C0F"/>
    <w:rsid w:val="00A5635C"/>
    <w:rsid w:val="00A5644D"/>
    <w:rsid w:val="00A56CF7"/>
    <w:rsid w:val="00A56DC6"/>
    <w:rsid w:val="00A5706D"/>
    <w:rsid w:val="00A575B5"/>
    <w:rsid w:val="00A57CC0"/>
    <w:rsid w:val="00A57CEE"/>
    <w:rsid w:val="00A57FCF"/>
    <w:rsid w:val="00A60623"/>
    <w:rsid w:val="00A63D5F"/>
    <w:rsid w:val="00A64686"/>
    <w:rsid w:val="00A658BD"/>
    <w:rsid w:val="00A70E93"/>
    <w:rsid w:val="00A70EE3"/>
    <w:rsid w:val="00A714E0"/>
    <w:rsid w:val="00A71522"/>
    <w:rsid w:val="00A73E67"/>
    <w:rsid w:val="00A7469C"/>
    <w:rsid w:val="00A74BF1"/>
    <w:rsid w:val="00A74CCC"/>
    <w:rsid w:val="00A775DA"/>
    <w:rsid w:val="00A778C9"/>
    <w:rsid w:val="00A80167"/>
    <w:rsid w:val="00A805D8"/>
    <w:rsid w:val="00A821DF"/>
    <w:rsid w:val="00A82793"/>
    <w:rsid w:val="00A8314A"/>
    <w:rsid w:val="00A85156"/>
    <w:rsid w:val="00A85D2A"/>
    <w:rsid w:val="00A86ED9"/>
    <w:rsid w:val="00A870A8"/>
    <w:rsid w:val="00A873A3"/>
    <w:rsid w:val="00A9005B"/>
    <w:rsid w:val="00A91522"/>
    <w:rsid w:val="00A917E6"/>
    <w:rsid w:val="00A920BE"/>
    <w:rsid w:val="00A92DCA"/>
    <w:rsid w:val="00A9397F"/>
    <w:rsid w:val="00A9489F"/>
    <w:rsid w:val="00A96306"/>
    <w:rsid w:val="00A96866"/>
    <w:rsid w:val="00A973D8"/>
    <w:rsid w:val="00A97F9F"/>
    <w:rsid w:val="00AA08E5"/>
    <w:rsid w:val="00AA0A84"/>
    <w:rsid w:val="00AA124C"/>
    <w:rsid w:val="00AA17BF"/>
    <w:rsid w:val="00AA2211"/>
    <w:rsid w:val="00AA301E"/>
    <w:rsid w:val="00AA3593"/>
    <w:rsid w:val="00AA3637"/>
    <w:rsid w:val="00AA37B7"/>
    <w:rsid w:val="00AA40DC"/>
    <w:rsid w:val="00AA4F2D"/>
    <w:rsid w:val="00AA569E"/>
    <w:rsid w:val="00AA69B0"/>
    <w:rsid w:val="00AA77A7"/>
    <w:rsid w:val="00AB0254"/>
    <w:rsid w:val="00AB07BD"/>
    <w:rsid w:val="00AB2FE2"/>
    <w:rsid w:val="00AB353A"/>
    <w:rsid w:val="00AB3771"/>
    <w:rsid w:val="00AB3E49"/>
    <w:rsid w:val="00AB4054"/>
    <w:rsid w:val="00AB40D3"/>
    <w:rsid w:val="00AB5F17"/>
    <w:rsid w:val="00AB629A"/>
    <w:rsid w:val="00AB6C38"/>
    <w:rsid w:val="00AB714A"/>
    <w:rsid w:val="00AB7428"/>
    <w:rsid w:val="00AB7E77"/>
    <w:rsid w:val="00AC05DB"/>
    <w:rsid w:val="00AC14A9"/>
    <w:rsid w:val="00AC172B"/>
    <w:rsid w:val="00AC28E5"/>
    <w:rsid w:val="00AC2B5F"/>
    <w:rsid w:val="00AC445F"/>
    <w:rsid w:val="00AC44D8"/>
    <w:rsid w:val="00AC48B7"/>
    <w:rsid w:val="00AC54D2"/>
    <w:rsid w:val="00AC6147"/>
    <w:rsid w:val="00AC6F3E"/>
    <w:rsid w:val="00AC7B65"/>
    <w:rsid w:val="00AC7CB0"/>
    <w:rsid w:val="00AD03D1"/>
    <w:rsid w:val="00AD090A"/>
    <w:rsid w:val="00AD1F8A"/>
    <w:rsid w:val="00AD25A3"/>
    <w:rsid w:val="00AD3B8A"/>
    <w:rsid w:val="00AD63B4"/>
    <w:rsid w:val="00AD7357"/>
    <w:rsid w:val="00AE045B"/>
    <w:rsid w:val="00AE0531"/>
    <w:rsid w:val="00AE1DE4"/>
    <w:rsid w:val="00AE1E1B"/>
    <w:rsid w:val="00AE2266"/>
    <w:rsid w:val="00AE2493"/>
    <w:rsid w:val="00AE2647"/>
    <w:rsid w:val="00AE571E"/>
    <w:rsid w:val="00AE66DF"/>
    <w:rsid w:val="00AE74CA"/>
    <w:rsid w:val="00AE75E0"/>
    <w:rsid w:val="00AE7D39"/>
    <w:rsid w:val="00AF092E"/>
    <w:rsid w:val="00AF15A2"/>
    <w:rsid w:val="00AF21C2"/>
    <w:rsid w:val="00AF3EA2"/>
    <w:rsid w:val="00AF4CA0"/>
    <w:rsid w:val="00AF4FEA"/>
    <w:rsid w:val="00AF51D3"/>
    <w:rsid w:val="00AF77C5"/>
    <w:rsid w:val="00B00305"/>
    <w:rsid w:val="00B0068D"/>
    <w:rsid w:val="00B00AC6"/>
    <w:rsid w:val="00B01988"/>
    <w:rsid w:val="00B0251B"/>
    <w:rsid w:val="00B03CDC"/>
    <w:rsid w:val="00B0747D"/>
    <w:rsid w:val="00B11BC2"/>
    <w:rsid w:val="00B12FF6"/>
    <w:rsid w:val="00B131E3"/>
    <w:rsid w:val="00B13CDE"/>
    <w:rsid w:val="00B15C09"/>
    <w:rsid w:val="00B16559"/>
    <w:rsid w:val="00B16780"/>
    <w:rsid w:val="00B177AF"/>
    <w:rsid w:val="00B17DE8"/>
    <w:rsid w:val="00B17F43"/>
    <w:rsid w:val="00B20567"/>
    <w:rsid w:val="00B20EAD"/>
    <w:rsid w:val="00B215E2"/>
    <w:rsid w:val="00B23409"/>
    <w:rsid w:val="00B261C4"/>
    <w:rsid w:val="00B265B2"/>
    <w:rsid w:val="00B2694A"/>
    <w:rsid w:val="00B270AE"/>
    <w:rsid w:val="00B30066"/>
    <w:rsid w:val="00B30770"/>
    <w:rsid w:val="00B30C4B"/>
    <w:rsid w:val="00B31348"/>
    <w:rsid w:val="00B33C52"/>
    <w:rsid w:val="00B365FE"/>
    <w:rsid w:val="00B372CC"/>
    <w:rsid w:val="00B3750C"/>
    <w:rsid w:val="00B377DC"/>
    <w:rsid w:val="00B419D3"/>
    <w:rsid w:val="00B41D8A"/>
    <w:rsid w:val="00B425CA"/>
    <w:rsid w:val="00B42632"/>
    <w:rsid w:val="00B427A2"/>
    <w:rsid w:val="00B428F0"/>
    <w:rsid w:val="00B435A4"/>
    <w:rsid w:val="00B44001"/>
    <w:rsid w:val="00B44C3B"/>
    <w:rsid w:val="00B456B7"/>
    <w:rsid w:val="00B458C1"/>
    <w:rsid w:val="00B45CDD"/>
    <w:rsid w:val="00B46665"/>
    <w:rsid w:val="00B47023"/>
    <w:rsid w:val="00B471C9"/>
    <w:rsid w:val="00B47245"/>
    <w:rsid w:val="00B513FD"/>
    <w:rsid w:val="00B51750"/>
    <w:rsid w:val="00B51CAF"/>
    <w:rsid w:val="00B51D92"/>
    <w:rsid w:val="00B51EEE"/>
    <w:rsid w:val="00B52149"/>
    <w:rsid w:val="00B52668"/>
    <w:rsid w:val="00B53E42"/>
    <w:rsid w:val="00B53EEE"/>
    <w:rsid w:val="00B544E7"/>
    <w:rsid w:val="00B54E35"/>
    <w:rsid w:val="00B5589A"/>
    <w:rsid w:val="00B55C4E"/>
    <w:rsid w:val="00B55C5B"/>
    <w:rsid w:val="00B560FA"/>
    <w:rsid w:val="00B56EF0"/>
    <w:rsid w:val="00B60364"/>
    <w:rsid w:val="00B612F4"/>
    <w:rsid w:val="00B6290E"/>
    <w:rsid w:val="00B62CD4"/>
    <w:rsid w:val="00B62E30"/>
    <w:rsid w:val="00B639D4"/>
    <w:rsid w:val="00B63A8B"/>
    <w:rsid w:val="00B63AA9"/>
    <w:rsid w:val="00B63F02"/>
    <w:rsid w:val="00B64B53"/>
    <w:rsid w:val="00B70040"/>
    <w:rsid w:val="00B70268"/>
    <w:rsid w:val="00B70410"/>
    <w:rsid w:val="00B71E9B"/>
    <w:rsid w:val="00B72E2E"/>
    <w:rsid w:val="00B738FE"/>
    <w:rsid w:val="00B73BAC"/>
    <w:rsid w:val="00B75CDC"/>
    <w:rsid w:val="00B773F9"/>
    <w:rsid w:val="00B8113C"/>
    <w:rsid w:val="00B82799"/>
    <w:rsid w:val="00B82EC9"/>
    <w:rsid w:val="00B83438"/>
    <w:rsid w:val="00B83AD4"/>
    <w:rsid w:val="00B84393"/>
    <w:rsid w:val="00B86EA5"/>
    <w:rsid w:val="00B91094"/>
    <w:rsid w:val="00B91FD3"/>
    <w:rsid w:val="00B9414A"/>
    <w:rsid w:val="00B9466D"/>
    <w:rsid w:val="00B95640"/>
    <w:rsid w:val="00B97DDC"/>
    <w:rsid w:val="00BA0D3A"/>
    <w:rsid w:val="00BA2836"/>
    <w:rsid w:val="00BA29A5"/>
    <w:rsid w:val="00BA532C"/>
    <w:rsid w:val="00BA7508"/>
    <w:rsid w:val="00BA7A1C"/>
    <w:rsid w:val="00BA7BE0"/>
    <w:rsid w:val="00BB05F8"/>
    <w:rsid w:val="00BB10A7"/>
    <w:rsid w:val="00BB19FA"/>
    <w:rsid w:val="00BB254B"/>
    <w:rsid w:val="00BB2836"/>
    <w:rsid w:val="00BB291D"/>
    <w:rsid w:val="00BB47FC"/>
    <w:rsid w:val="00BB4E24"/>
    <w:rsid w:val="00BB5338"/>
    <w:rsid w:val="00BB5B82"/>
    <w:rsid w:val="00BB67DF"/>
    <w:rsid w:val="00BB71A0"/>
    <w:rsid w:val="00BC2F52"/>
    <w:rsid w:val="00BC554B"/>
    <w:rsid w:val="00BC6D32"/>
    <w:rsid w:val="00BC7C8C"/>
    <w:rsid w:val="00BD0469"/>
    <w:rsid w:val="00BD0758"/>
    <w:rsid w:val="00BD2D29"/>
    <w:rsid w:val="00BD354B"/>
    <w:rsid w:val="00BD3CFF"/>
    <w:rsid w:val="00BD4D34"/>
    <w:rsid w:val="00BE0EF6"/>
    <w:rsid w:val="00BE1485"/>
    <w:rsid w:val="00BE1974"/>
    <w:rsid w:val="00BE19C9"/>
    <w:rsid w:val="00BE1CD4"/>
    <w:rsid w:val="00BE1F11"/>
    <w:rsid w:val="00BE3A58"/>
    <w:rsid w:val="00BE3C3F"/>
    <w:rsid w:val="00BE5267"/>
    <w:rsid w:val="00BE577C"/>
    <w:rsid w:val="00BE599B"/>
    <w:rsid w:val="00BE5DC0"/>
    <w:rsid w:val="00BE7A3E"/>
    <w:rsid w:val="00BE7AE6"/>
    <w:rsid w:val="00BF083E"/>
    <w:rsid w:val="00BF1668"/>
    <w:rsid w:val="00BF1930"/>
    <w:rsid w:val="00BF1B06"/>
    <w:rsid w:val="00BF22DB"/>
    <w:rsid w:val="00BF2B32"/>
    <w:rsid w:val="00BF4FA5"/>
    <w:rsid w:val="00BF5388"/>
    <w:rsid w:val="00BF567E"/>
    <w:rsid w:val="00BF5892"/>
    <w:rsid w:val="00BF799D"/>
    <w:rsid w:val="00BF7FE6"/>
    <w:rsid w:val="00C00159"/>
    <w:rsid w:val="00C0165A"/>
    <w:rsid w:val="00C03949"/>
    <w:rsid w:val="00C045D6"/>
    <w:rsid w:val="00C048B8"/>
    <w:rsid w:val="00C06207"/>
    <w:rsid w:val="00C0664F"/>
    <w:rsid w:val="00C06920"/>
    <w:rsid w:val="00C06CE6"/>
    <w:rsid w:val="00C06F40"/>
    <w:rsid w:val="00C07B7E"/>
    <w:rsid w:val="00C108F0"/>
    <w:rsid w:val="00C10D13"/>
    <w:rsid w:val="00C11255"/>
    <w:rsid w:val="00C11C0C"/>
    <w:rsid w:val="00C12BE1"/>
    <w:rsid w:val="00C13264"/>
    <w:rsid w:val="00C13F79"/>
    <w:rsid w:val="00C14258"/>
    <w:rsid w:val="00C14726"/>
    <w:rsid w:val="00C16134"/>
    <w:rsid w:val="00C22A62"/>
    <w:rsid w:val="00C25170"/>
    <w:rsid w:val="00C26193"/>
    <w:rsid w:val="00C268CB"/>
    <w:rsid w:val="00C2754F"/>
    <w:rsid w:val="00C30519"/>
    <w:rsid w:val="00C309A1"/>
    <w:rsid w:val="00C319B0"/>
    <w:rsid w:val="00C31C3A"/>
    <w:rsid w:val="00C32A9D"/>
    <w:rsid w:val="00C34367"/>
    <w:rsid w:val="00C34D78"/>
    <w:rsid w:val="00C34FCC"/>
    <w:rsid w:val="00C363F6"/>
    <w:rsid w:val="00C3654B"/>
    <w:rsid w:val="00C372F2"/>
    <w:rsid w:val="00C37875"/>
    <w:rsid w:val="00C37C51"/>
    <w:rsid w:val="00C41025"/>
    <w:rsid w:val="00C41167"/>
    <w:rsid w:val="00C415F7"/>
    <w:rsid w:val="00C41E34"/>
    <w:rsid w:val="00C436E1"/>
    <w:rsid w:val="00C45010"/>
    <w:rsid w:val="00C455E7"/>
    <w:rsid w:val="00C4584A"/>
    <w:rsid w:val="00C47335"/>
    <w:rsid w:val="00C47768"/>
    <w:rsid w:val="00C5005F"/>
    <w:rsid w:val="00C503C4"/>
    <w:rsid w:val="00C504A6"/>
    <w:rsid w:val="00C50718"/>
    <w:rsid w:val="00C5235C"/>
    <w:rsid w:val="00C52A2F"/>
    <w:rsid w:val="00C53760"/>
    <w:rsid w:val="00C54BD2"/>
    <w:rsid w:val="00C557E2"/>
    <w:rsid w:val="00C55E8A"/>
    <w:rsid w:val="00C56F4E"/>
    <w:rsid w:val="00C57C22"/>
    <w:rsid w:val="00C57D6A"/>
    <w:rsid w:val="00C60521"/>
    <w:rsid w:val="00C61874"/>
    <w:rsid w:val="00C62AE0"/>
    <w:rsid w:val="00C63AAF"/>
    <w:rsid w:val="00C6503D"/>
    <w:rsid w:val="00C661EC"/>
    <w:rsid w:val="00C664DA"/>
    <w:rsid w:val="00C6671C"/>
    <w:rsid w:val="00C66BFD"/>
    <w:rsid w:val="00C66DE6"/>
    <w:rsid w:val="00C6717D"/>
    <w:rsid w:val="00C67D97"/>
    <w:rsid w:val="00C67EBB"/>
    <w:rsid w:val="00C7002A"/>
    <w:rsid w:val="00C702C8"/>
    <w:rsid w:val="00C70977"/>
    <w:rsid w:val="00C71367"/>
    <w:rsid w:val="00C71972"/>
    <w:rsid w:val="00C71A85"/>
    <w:rsid w:val="00C721AB"/>
    <w:rsid w:val="00C7332B"/>
    <w:rsid w:val="00C73D52"/>
    <w:rsid w:val="00C73E9C"/>
    <w:rsid w:val="00C74728"/>
    <w:rsid w:val="00C74A54"/>
    <w:rsid w:val="00C74E8F"/>
    <w:rsid w:val="00C753D2"/>
    <w:rsid w:val="00C7550D"/>
    <w:rsid w:val="00C756A5"/>
    <w:rsid w:val="00C75CD7"/>
    <w:rsid w:val="00C77285"/>
    <w:rsid w:val="00C80243"/>
    <w:rsid w:val="00C80444"/>
    <w:rsid w:val="00C80F32"/>
    <w:rsid w:val="00C8102D"/>
    <w:rsid w:val="00C81035"/>
    <w:rsid w:val="00C81DA2"/>
    <w:rsid w:val="00C832F0"/>
    <w:rsid w:val="00C84577"/>
    <w:rsid w:val="00C84F3B"/>
    <w:rsid w:val="00C85017"/>
    <w:rsid w:val="00C85500"/>
    <w:rsid w:val="00C85D64"/>
    <w:rsid w:val="00C866EF"/>
    <w:rsid w:val="00C86961"/>
    <w:rsid w:val="00C87322"/>
    <w:rsid w:val="00C87368"/>
    <w:rsid w:val="00C87748"/>
    <w:rsid w:val="00C879F8"/>
    <w:rsid w:val="00C90403"/>
    <w:rsid w:val="00C92048"/>
    <w:rsid w:val="00C92C3F"/>
    <w:rsid w:val="00C94099"/>
    <w:rsid w:val="00C9417B"/>
    <w:rsid w:val="00C9478E"/>
    <w:rsid w:val="00C96D57"/>
    <w:rsid w:val="00C97ACC"/>
    <w:rsid w:val="00C97CA9"/>
    <w:rsid w:val="00CA126F"/>
    <w:rsid w:val="00CA1C96"/>
    <w:rsid w:val="00CA3926"/>
    <w:rsid w:val="00CA3EB0"/>
    <w:rsid w:val="00CA476E"/>
    <w:rsid w:val="00CA605C"/>
    <w:rsid w:val="00CA6A37"/>
    <w:rsid w:val="00CA6D59"/>
    <w:rsid w:val="00CA7BE6"/>
    <w:rsid w:val="00CA7DCA"/>
    <w:rsid w:val="00CB1DDD"/>
    <w:rsid w:val="00CB3E5D"/>
    <w:rsid w:val="00CB400C"/>
    <w:rsid w:val="00CB4BFF"/>
    <w:rsid w:val="00CB5591"/>
    <w:rsid w:val="00CB6641"/>
    <w:rsid w:val="00CC05F1"/>
    <w:rsid w:val="00CC0D1D"/>
    <w:rsid w:val="00CC0DB5"/>
    <w:rsid w:val="00CC1754"/>
    <w:rsid w:val="00CC1C95"/>
    <w:rsid w:val="00CC1D79"/>
    <w:rsid w:val="00CC2DB8"/>
    <w:rsid w:val="00CC32EA"/>
    <w:rsid w:val="00CC3BF2"/>
    <w:rsid w:val="00CC414C"/>
    <w:rsid w:val="00CC4BFA"/>
    <w:rsid w:val="00CC6162"/>
    <w:rsid w:val="00CC642B"/>
    <w:rsid w:val="00CC6529"/>
    <w:rsid w:val="00CC6AB5"/>
    <w:rsid w:val="00CC6C31"/>
    <w:rsid w:val="00CC6D8A"/>
    <w:rsid w:val="00CC7DED"/>
    <w:rsid w:val="00CD0139"/>
    <w:rsid w:val="00CD0205"/>
    <w:rsid w:val="00CD057F"/>
    <w:rsid w:val="00CD19D8"/>
    <w:rsid w:val="00CD30F9"/>
    <w:rsid w:val="00CD3628"/>
    <w:rsid w:val="00CD4907"/>
    <w:rsid w:val="00CD4990"/>
    <w:rsid w:val="00CD5BED"/>
    <w:rsid w:val="00CD62D7"/>
    <w:rsid w:val="00CD7351"/>
    <w:rsid w:val="00CD76F2"/>
    <w:rsid w:val="00CE20CA"/>
    <w:rsid w:val="00CE2795"/>
    <w:rsid w:val="00CE3043"/>
    <w:rsid w:val="00CE322A"/>
    <w:rsid w:val="00CE43FE"/>
    <w:rsid w:val="00CE5CB4"/>
    <w:rsid w:val="00CE5D57"/>
    <w:rsid w:val="00CE71A1"/>
    <w:rsid w:val="00CF08B7"/>
    <w:rsid w:val="00CF113D"/>
    <w:rsid w:val="00CF145F"/>
    <w:rsid w:val="00CF14FC"/>
    <w:rsid w:val="00CF2A4A"/>
    <w:rsid w:val="00CF2DF7"/>
    <w:rsid w:val="00CF2F1A"/>
    <w:rsid w:val="00CF4048"/>
    <w:rsid w:val="00CF4E58"/>
    <w:rsid w:val="00CF7860"/>
    <w:rsid w:val="00CF7A86"/>
    <w:rsid w:val="00D0005E"/>
    <w:rsid w:val="00D002BA"/>
    <w:rsid w:val="00D00AD0"/>
    <w:rsid w:val="00D018E4"/>
    <w:rsid w:val="00D03204"/>
    <w:rsid w:val="00D033F5"/>
    <w:rsid w:val="00D03BD8"/>
    <w:rsid w:val="00D06AF4"/>
    <w:rsid w:val="00D06EE6"/>
    <w:rsid w:val="00D10143"/>
    <w:rsid w:val="00D11098"/>
    <w:rsid w:val="00D114A6"/>
    <w:rsid w:val="00D11B9C"/>
    <w:rsid w:val="00D127EB"/>
    <w:rsid w:val="00D1562F"/>
    <w:rsid w:val="00D157B3"/>
    <w:rsid w:val="00D157BE"/>
    <w:rsid w:val="00D17461"/>
    <w:rsid w:val="00D17833"/>
    <w:rsid w:val="00D178D0"/>
    <w:rsid w:val="00D20690"/>
    <w:rsid w:val="00D209E5"/>
    <w:rsid w:val="00D20CD8"/>
    <w:rsid w:val="00D2209D"/>
    <w:rsid w:val="00D22AFD"/>
    <w:rsid w:val="00D22E9E"/>
    <w:rsid w:val="00D23AAF"/>
    <w:rsid w:val="00D24514"/>
    <w:rsid w:val="00D25049"/>
    <w:rsid w:val="00D25895"/>
    <w:rsid w:val="00D25E35"/>
    <w:rsid w:val="00D25E40"/>
    <w:rsid w:val="00D26A78"/>
    <w:rsid w:val="00D27312"/>
    <w:rsid w:val="00D30C41"/>
    <w:rsid w:val="00D30C88"/>
    <w:rsid w:val="00D31407"/>
    <w:rsid w:val="00D31490"/>
    <w:rsid w:val="00D3265A"/>
    <w:rsid w:val="00D3284C"/>
    <w:rsid w:val="00D32C44"/>
    <w:rsid w:val="00D333D9"/>
    <w:rsid w:val="00D339F5"/>
    <w:rsid w:val="00D34CA9"/>
    <w:rsid w:val="00D360F4"/>
    <w:rsid w:val="00D37CB7"/>
    <w:rsid w:val="00D40C34"/>
    <w:rsid w:val="00D42467"/>
    <w:rsid w:val="00D42C13"/>
    <w:rsid w:val="00D430D0"/>
    <w:rsid w:val="00D44F41"/>
    <w:rsid w:val="00D460EA"/>
    <w:rsid w:val="00D4725E"/>
    <w:rsid w:val="00D47728"/>
    <w:rsid w:val="00D51252"/>
    <w:rsid w:val="00D53335"/>
    <w:rsid w:val="00D55DC5"/>
    <w:rsid w:val="00D605CF"/>
    <w:rsid w:val="00D60ED6"/>
    <w:rsid w:val="00D61658"/>
    <w:rsid w:val="00D61CAF"/>
    <w:rsid w:val="00D6394A"/>
    <w:rsid w:val="00D65252"/>
    <w:rsid w:val="00D655AE"/>
    <w:rsid w:val="00D6656E"/>
    <w:rsid w:val="00D66B6C"/>
    <w:rsid w:val="00D67EFD"/>
    <w:rsid w:val="00D70618"/>
    <w:rsid w:val="00D7131B"/>
    <w:rsid w:val="00D7168B"/>
    <w:rsid w:val="00D72360"/>
    <w:rsid w:val="00D72966"/>
    <w:rsid w:val="00D73024"/>
    <w:rsid w:val="00D731D9"/>
    <w:rsid w:val="00D74656"/>
    <w:rsid w:val="00D747D1"/>
    <w:rsid w:val="00D75B3D"/>
    <w:rsid w:val="00D76123"/>
    <w:rsid w:val="00D77874"/>
    <w:rsid w:val="00D77CB6"/>
    <w:rsid w:val="00D801E3"/>
    <w:rsid w:val="00D80792"/>
    <w:rsid w:val="00D80916"/>
    <w:rsid w:val="00D809BE"/>
    <w:rsid w:val="00D81FC8"/>
    <w:rsid w:val="00D83045"/>
    <w:rsid w:val="00D837A5"/>
    <w:rsid w:val="00D83826"/>
    <w:rsid w:val="00D84EE2"/>
    <w:rsid w:val="00D877FD"/>
    <w:rsid w:val="00D90ED4"/>
    <w:rsid w:val="00D919A3"/>
    <w:rsid w:val="00D921F4"/>
    <w:rsid w:val="00D92BDB"/>
    <w:rsid w:val="00D9397D"/>
    <w:rsid w:val="00D941C7"/>
    <w:rsid w:val="00D94558"/>
    <w:rsid w:val="00D959B6"/>
    <w:rsid w:val="00D95A44"/>
    <w:rsid w:val="00D965DD"/>
    <w:rsid w:val="00D97522"/>
    <w:rsid w:val="00D97627"/>
    <w:rsid w:val="00D97C74"/>
    <w:rsid w:val="00DA03D1"/>
    <w:rsid w:val="00DA1EAE"/>
    <w:rsid w:val="00DA2208"/>
    <w:rsid w:val="00DA2226"/>
    <w:rsid w:val="00DA3154"/>
    <w:rsid w:val="00DA53FB"/>
    <w:rsid w:val="00DB06DE"/>
    <w:rsid w:val="00DB08D9"/>
    <w:rsid w:val="00DB09AF"/>
    <w:rsid w:val="00DB2700"/>
    <w:rsid w:val="00DB3488"/>
    <w:rsid w:val="00DB3AF8"/>
    <w:rsid w:val="00DB520A"/>
    <w:rsid w:val="00DB5DD1"/>
    <w:rsid w:val="00DB6619"/>
    <w:rsid w:val="00DB6CA1"/>
    <w:rsid w:val="00DB73BC"/>
    <w:rsid w:val="00DB7DF8"/>
    <w:rsid w:val="00DB7F1F"/>
    <w:rsid w:val="00DC0793"/>
    <w:rsid w:val="00DC0836"/>
    <w:rsid w:val="00DC0A19"/>
    <w:rsid w:val="00DC1BE9"/>
    <w:rsid w:val="00DC3562"/>
    <w:rsid w:val="00DC3617"/>
    <w:rsid w:val="00DC387A"/>
    <w:rsid w:val="00DC4197"/>
    <w:rsid w:val="00DC46EB"/>
    <w:rsid w:val="00DC4A41"/>
    <w:rsid w:val="00DC61E6"/>
    <w:rsid w:val="00DC6AB6"/>
    <w:rsid w:val="00DC6D5E"/>
    <w:rsid w:val="00DC7463"/>
    <w:rsid w:val="00DD03DB"/>
    <w:rsid w:val="00DD106A"/>
    <w:rsid w:val="00DD1AA7"/>
    <w:rsid w:val="00DD20FF"/>
    <w:rsid w:val="00DD2729"/>
    <w:rsid w:val="00DD3780"/>
    <w:rsid w:val="00DD545D"/>
    <w:rsid w:val="00DD5A66"/>
    <w:rsid w:val="00DD6A97"/>
    <w:rsid w:val="00DD71D5"/>
    <w:rsid w:val="00DE2FDD"/>
    <w:rsid w:val="00DE30B1"/>
    <w:rsid w:val="00DE47F6"/>
    <w:rsid w:val="00DE6412"/>
    <w:rsid w:val="00DE7199"/>
    <w:rsid w:val="00DF019C"/>
    <w:rsid w:val="00DF0621"/>
    <w:rsid w:val="00DF2319"/>
    <w:rsid w:val="00DF2FA3"/>
    <w:rsid w:val="00DF3F0F"/>
    <w:rsid w:val="00DF43C4"/>
    <w:rsid w:val="00DF476C"/>
    <w:rsid w:val="00DF4FE9"/>
    <w:rsid w:val="00DF59B7"/>
    <w:rsid w:val="00DF705B"/>
    <w:rsid w:val="00E001B8"/>
    <w:rsid w:val="00E009C6"/>
    <w:rsid w:val="00E00D05"/>
    <w:rsid w:val="00E0228D"/>
    <w:rsid w:val="00E023DD"/>
    <w:rsid w:val="00E02F49"/>
    <w:rsid w:val="00E043AB"/>
    <w:rsid w:val="00E045A4"/>
    <w:rsid w:val="00E0467C"/>
    <w:rsid w:val="00E049C3"/>
    <w:rsid w:val="00E04D4B"/>
    <w:rsid w:val="00E052DA"/>
    <w:rsid w:val="00E05DFF"/>
    <w:rsid w:val="00E0646B"/>
    <w:rsid w:val="00E068DD"/>
    <w:rsid w:val="00E07B75"/>
    <w:rsid w:val="00E07C13"/>
    <w:rsid w:val="00E13B8D"/>
    <w:rsid w:val="00E144A6"/>
    <w:rsid w:val="00E147D8"/>
    <w:rsid w:val="00E1528E"/>
    <w:rsid w:val="00E154C3"/>
    <w:rsid w:val="00E155F3"/>
    <w:rsid w:val="00E16860"/>
    <w:rsid w:val="00E179DE"/>
    <w:rsid w:val="00E20454"/>
    <w:rsid w:val="00E2073F"/>
    <w:rsid w:val="00E20F4B"/>
    <w:rsid w:val="00E20F52"/>
    <w:rsid w:val="00E21034"/>
    <w:rsid w:val="00E21F78"/>
    <w:rsid w:val="00E22BF5"/>
    <w:rsid w:val="00E24A5C"/>
    <w:rsid w:val="00E2512F"/>
    <w:rsid w:val="00E2585F"/>
    <w:rsid w:val="00E25EF8"/>
    <w:rsid w:val="00E26062"/>
    <w:rsid w:val="00E266D8"/>
    <w:rsid w:val="00E27137"/>
    <w:rsid w:val="00E31514"/>
    <w:rsid w:val="00E316FB"/>
    <w:rsid w:val="00E336E9"/>
    <w:rsid w:val="00E34D5C"/>
    <w:rsid w:val="00E35AC5"/>
    <w:rsid w:val="00E35DD3"/>
    <w:rsid w:val="00E35EA8"/>
    <w:rsid w:val="00E3605C"/>
    <w:rsid w:val="00E36709"/>
    <w:rsid w:val="00E375BF"/>
    <w:rsid w:val="00E41841"/>
    <w:rsid w:val="00E4409F"/>
    <w:rsid w:val="00E443C1"/>
    <w:rsid w:val="00E451C3"/>
    <w:rsid w:val="00E4549C"/>
    <w:rsid w:val="00E4557C"/>
    <w:rsid w:val="00E45C71"/>
    <w:rsid w:val="00E46331"/>
    <w:rsid w:val="00E46A75"/>
    <w:rsid w:val="00E46F86"/>
    <w:rsid w:val="00E47AC5"/>
    <w:rsid w:val="00E5251C"/>
    <w:rsid w:val="00E526D0"/>
    <w:rsid w:val="00E54A94"/>
    <w:rsid w:val="00E55973"/>
    <w:rsid w:val="00E569E3"/>
    <w:rsid w:val="00E56F6F"/>
    <w:rsid w:val="00E6158F"/>
    <w:rsid w:val="00E617B6"/>
    <w:rsid w:val="00E620E4"/>
    <w:rsid w:val="00E62D71"/>
    <w:rsid w:val="00E62F2C"/>
    <w:rsid w:val="00E63517"/>
    <w:rsid w:val="00E63627"/>
    <w:rsid w:val="00E64879"/>
    <w:rsid w:val="00E65B0C"/>
    <w:rsid w:val="00E66C66"/>
    <w:rsid w:val="00E67146"/>
    <w:rsid w:val="00E70281"/>
    <w:rsid w:val="00E7068F"/>
    <w:rsid w:val="00E7160A"/>
    <w:rsid w:val="00E71804"/>
    <w:rsid w:val="00E734A5"/>
    <w:rsid w:val="00E74807"/>
    <w:rsid w:val="00E74DE6"/>
    <w:rsid w:val="00E750C2"/>
    <w:rsid w:val="00E756FF"/>
    <w:rsid w:val="00E75880"/>
    <w:rsid w:val="00E7658F"/>
    <w:rsid w:val="00E76A0E"/>
    <w:rsid w:val="00E76D53"/>
    <w:rsid w:val="00E77EC9"/>
    <w:rsid w:val="00E77FB8"/>
    <w:rsid w:val="00E8038F"/>
    <w:rsid w:val="00E806C6"/>
    <w:rsid w:val="00E81867"/>
    <w:rsid w:val="00E826E8"/>
    <w:rsid w:val="00E82D2B"/>
    <w:rsid w:val="00E82F7B"/>
    <w:rsid w:val="00E837FD"/>
    <w:rsid w:val="00E84AB9"/>
    <w:rsid w:val="00E8604B"/>
    <w:rsid w:val="00E860CB"/>
    <w:rsid w:val="00E8637F"/>
    <w:rsid w:val="00E8793A"/>
    <w:rsid w:val="00E90271"/>
    <w:rsid w:val="00E918DF"/>
    <w:rsid w:val="00E938D8"/>
    <w:rsid w:val="00E93C88"/>
    <w:rsid w:val="00E94172"/>
    <w:rsid w:val="00E94404"/>
    <w:rsid w:val="00E96C2F"/>
    <w:rsid w:val="00E96E3E"/>
    <w:rsid w:val="00E96EFC"/>
    <w:rsid w:val="00E97AFD"/>
    <w:rsid w:val="00EA06F2"/>
    <w:rsid w:val="00EA0C86"/>
    <w:rsid w:val="00EA0F3C"/>
    <w:rsid w:val="00EA1DD3"/>
    <w:rsid w:val="00EA218B"/>
    <w:rsid w:val="00EA352C"/>
    <w:rsid w:val="00EA42AB"/>
    <w:rsid w:val="00EA6117"/>
    <w:rsid w:val="00EA6A90"/>
    <w:rsid w:val="00EA7294"/>
    <w:rsid w:val="00EA7DBA"/>
    <w:rsid w:val="00EB0501"/>
    <w:rsid w:val="00EB22B7"/>
    <w:rsid w:val="00EB2625"/>
    <w:rsid w:val="00EB2CE9"/>
    <w:rsid w:val="00EB4A97"/>
    <w:rsid w:val="00EB4E7B"/>
    <w:rsid w:val="00EB605E"/>
    <w:rsid w:val="00EB6AAF"/>
    <w:rsid w:val="00EC0006"/>
    <w:rsid w:val="00EC13A6"/>
    <w:rsid w:val="00EC3368"/>
    <w:rsid w:val="00EC3435"/>
    <w:rsid w:val="00EC3AA3"/>
    <w:rsid w:val="00EC5011"/>
    <w:rsid w:val="00EC5540"/>
    <w:rsid w:val="00EC7659"/>
    <w:rsid w:val="00EC7F7F"/>
    <w:rsid w:val="00ED0B08"/>
    <w:rsid w:val="00ED0D98"/>
    <w:rsid w:val="00ED1A13"/>
    <w:rsid w:val="00ED27D9"/>
    <w:rsid w:val="00ED3044"/>
    <w:rsid w:val="00ED306F"/>
    <w:rsid w:val="00ED40D7"/>
    <w:rsid w:val="00ED6A49"/>
    <w:rsid w:val="00ED7D29"/>
    <w:rsid w:val="00EE05C6"/>
    <w:rsid w:val="00EE0B0D"/>
    <w:rsid w:val="00EE1282"/>
    <w:rsid w:val="00EE146E"/>
    <w:rsid w:val="00EE251A"/>
    <w:rsid w:val="00EE275C"/>
    <w:rsid w:val="00EE2B7C"/>
    <w:rsid w:val="00EE3174"/>
    <w:rsid w:val="00EE33CF"/>
    <w:rsid w:val="00EE3EBB"/>
    <w:rsid w:val="00EE4574"/>
    <w:rsid w:val="00EE45E5"/>
    <w:rsid w:val="00EE4908"/>
    <w:rsid w:val="00EE539A"/>
    <w:rsid w:val="00EE5D04"/>
    <w:rsid w:val="00EF178E"/>
    <w:rsid w:val="00EF18E9"/>
    <w:rsid w:val="00EF1939"/>
    <w:rsid w:val="00EF19CE"/>
    <w:rsid w:val="00EF23A2"/>
    <w:rsid w:val="00EF2A3A"/>
    <w:rsid w:val="00EF5A47"/>
    <w:rsid w:val="00EF7C43"/>
    <w:rsid w:val="00EF7F0F"/>
    <w:rsid w:val="00F010A0"/>
    <w:rsid w:val="00F01CFC"/>
    <w:rsid w:val="00F02444"/>
    <w:rsid w:val="00F04E69"/>
    <w:rsid w:val="00F07058"/>
    <w:rsid w:val="00F0777D"/>
    <w:rsid w:val="00F077A3"/>
    <w:rsid w:val="00F07F77"/>
    <w:rsid w:val="00F10BDC"/>
    <w:rsid w:val="00F1184D"/>
    <w:rsid w:val="00F11E58"/>
    <w:rsid w:val="00F11EE3"/>
    <w:rsid w:val="00F13022"/>
    <w:rsid w:val="00F1586A"/>
    <w:rsid w:val="00F1609C"/>
    <w:rsid w:val="00F17C74"/>
    <w:rsid w:val="00F2011B"/>
    <w:rsid w:val="00F21106"/>
    <w:rsid w:val="00F216AB"/>
    <w:rsid w:val="00F21A2A"/>
    <w:rsid w:val="00F224BF"/>
    <w:rsid w:val="00F227F6"/>
    <w:rsid w:val="00F234D0"/>
    <w:rsid w:val="00F26063"/>
    <w:rsid w:val="00F2710B"/>
    <w:rsid w:val="00F274CA"/>
    <w:rsid w:val="00F27507"/>
    <w:rsid w:val="00F278D2"/>
    <w:rsid w:val="00F307DF"/>
    <w:rsid w:val="00F3176F"/>
    <w:rsid w:val="00F32036"/>
    <w:rsid w:val="00F32130"/>
    <w:rsid w:val="00F3230F"/>
    <w:rsid w:val="00F33DB3"/>
    <w:rsid w:val="00F3582F"/>
    <w:rsid w:val="00F361F4"/>
    <w:rsid w:val="00F36447"/>
    <w:rsid w:val="00F367B6"/>
    <w:rsid w:val="00F37126"/>
    <w:rsid w:val="00F4032C"/>
    <w:rsid w:val="00F40919"/>
    <w:rsid w:val="00F410DC"/>
    <w:rsid w:val="00F41BC5"/>
    <w:rsid w:val="00F421FF"/>
    <w:rsid w:val="00F4399E"/>
    <w:rsid w:val="00F43FC3"/>
    <w:rsid w:val="00F442F4"/>
    <w:rsid w:val="00F44E15"/>
    <w:rsid w:val="00F471FF"/>
    <w:rsid w:val="00F47A66"/>
    <w:rsid w:val="00F529F9"/>
    <w:rsid w:val="00F53978"/>
    <w:rsid w:val="00F547FB"/>
    <w:rsid w:val="00F55B1D"/>
    <w:rsid w:val="00F56AFB"/>
    <w:rsid w:val="00F60E0C"/>
    <w:rsid w:val="00F61911"/>
    <w:rsid w:val="00F6362D"/>
    <w:rsid w:val="00F64CBC"/>
    <w:rsid w:val="00F64E15"/>
    <w:rsid w:val="00F6573C"/>
    <w:rsid w:val="00F66DD9"/>
    <w:rsid w:val="00F674B6"/>
    <w:rsid w:val="00F6773E"/>
    <w:rsid w:val="00F721E5"/>
    <w:rsid w:val="00F7263D"/>
    <w:rsid w:val="00F7440B"/>
    <w:rsid w:val="00F7554F"/>
    <w:rsid w:val="00F756D6"/>
    <w:rsid w:val="00F75966"/>
    <w:rsid w:val="00F77741"/>
    <w:rsid w:val="00F80F4A"/>
    <w:rsid w:val="00F81763"/>
    <w:rsid w:val="00F81A68"/>
    <w:rsid w:val="00F82A10"/>
    <w:rsid w:val="00F82D38"/>
    <w:rsid w:val="00F834CF"/>
    <w:rsid w:val="00F83BC1"/>
    <w:rsid w:val="00F877FD"/>
    <w:rsid w:val="00F90606"/>
    <w:rsid w:val="00F90C27"/>
    <w:rsid w:val="00F90F76"/>
    <w:rsid w:val="00F92E41"/>
    <w:rsid w:val="00F94251"/>
    <w:rsid w:val="00F94F2B"/>
    <w:rsid w:val="00F94F2F"/>
    <w:rsid w:val="00F96D1F"/>
    <w:rsid w:val="00F96F95"/>
    <w:rsid w:val="00FA05AA"/>
    <w:rsid w:val="00FA0A73"/>
    <w:rsid w:val="00FA0D16"/>
    <w:rsid w:val="00FA0F31"/>
    <w:rsid w:val="00FA11E7"/>
    <w:rsid w:val="00FA13F6"/>
    <w:rsid w:val="00FA15A9"/>
    <w:rsid w:val="00FA18D6"/>
    <w:rsid w:val="00FA2110"/>
    <w:rsid w:val="00FA2632"/>
    <w:rsid w:val="00FA2EE8"/>
    <w:rsid w:val="00FA3622"/>
    <w:rsid w:val="00FA4B65"/>
    <w:rsid w:val="00FA4D7B"/>
    <w:rsid w:val="00FA59D2"/>
    <w:rsid w:val="00FA76F2"/>
    <w:rsid w:val="00FA77F2"/>
    <w:rsid w:val="00FA7895"/>
    <w:rsid w:val="00FB27D9"/>
    <w:rsid w:val="00FB3387"/>
    <w:rsid w:val="00FB3B3A"/>
    <w:rsid w:val="00FB3DD6"/>
    <w:rsid w:val="00FB52C2"/>
    <w:rsid w:val="00FB5398"/>
    <w:rsid w:val="00FB55C0"/>
    <w:rsid w:val="00FB5789"/>
    <w:rsid w:val="00FB6A3D"/>
    <w:rsid w:val="00FB6C44"/>
    <w:rsid w:val="00FB6CE1"/>
    <w:rsid w:val="00FC0ED4"/>
    <w:rsid w:val="00FC1C6C"/>
    <w:rsid w:val="00FC24CD"/>
    <w:rsid w:val="00FC2C63"/>
    <w:rsid w:val="00FC3C1E"/>
    <w:rsid w:val="00FC6595"/>
    <w:rsid w:val="00FC6A7B"/>
    <w:rsid w:val="00FC7E6E"/>
    <w:rsid w:val="00FD1205"/>
    <w:rsid w:val="00FD14F7"/>
    <w:rsid w:val="00FD2E6F"/>
    <w:rsid w:val="00FD2F31"/>
    <w:rsid w:val="00FD470D"/>
    <w:rsid w:val="00FD4F7A"/>
    <w:rsid w:val="00FD6994"/>
    <w:rsid w:val="00FD7C23"/>
    <w:rsid w:val="00FD7F8A"/>
    <w:rsid w:val="00FE00E3"/>
    <w:rsid w:val="00FE4DF6"/>
    <w:rsid w:val="00FE4FE0"/>
    <w:rsid w:val="00FE7D00"/>
    <w:rsid w:val="00FF06ED"/>
    <w:rsid w:val="00FF1673"/>
    <w:rsid w:val="00FF3175"/>
    <w:rsid w:val="00FF4A38"/>
    <w:rsid w:val="00FF569D"/>
    <w:rsid w:val="00FF7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5E594"/>
  <w15:chartTrackingRefBased/>
  <w15:docId w15:val="{DE068C16-825B-44B0-9F63-2FC906E9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basedOn w:val="Normal"/>
    <w:next w:val="Normal"/>
    <w:link w:val="Heading1Char"/>
    <w:qFormat/>
    <w:rsid w:val="006F5B27"/>
    <w:pPr>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numPr>
        <w:ilvl w:val="2"/>
        <w:numId w:val="16"/>
      </w:num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numPr>
        <w:ilvl w:val="3"/>
        <w:numId w:val="16"/>
      </w:num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C7550D"/>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5"/>
      </w:numPr>
      <w:outlineLvl w:val="4"/>
    </w:pPr>
  </w:style>
  <w:style w:type="paragraph" w:customStyle="1" w:styleId="Level6">
    <w:name w:val="Level 6"/>
    <w:basedOn w:val="Normal"/>
    <w:rsid w:val="00E938D8"/>
    <w:pPr>
      <w:numPr>
        <w:ilvl w:val="5"/>
        <w:numId w:val="16"/>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numPr>
        <w:numId w:val="16"/>
      </w:numPr>
      <w:jc w:val="left"/>
    </w:pPr>
    <w:rPr>
      <w:sz w:val="20"/>
    </w:rPr>
  </w:style>
  <w:style w:type="paragraph" w:customStyle="1" w:styleId="Level7">
    <w:name w:val="Level 7"/>
    <w:basedOn w:val="Normal"/>
    <w:rsid w:val="00C13264"/>
    <w:pPr>
      <w:numPr>
        <w:ilvl w:val="6"/>
        <w:numId w:val="16"/>
      </w:numPr>
      <w:tabs>
        <w:tab w:val="clear" w:pos="720"/>
        <w:tab w:val="num" w:pos="360"/>
      </w:tabs>
      <w:ind w:left="0" w:firstLine="0"/>
    </w:p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semiHidden/>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34"/>
    <w:qFormat/>
    <w:rsid w:val="00DD20FF"/>
    <w:pPr>
      <w:ind w:left="720"/>
    </w:pPr>
  </w:style>
  <w:style w:type="character" w:customStyle="1" w:styleId="Level3BodyChar">
    <w:name w:val="Level 3 Body Char"/>
    <w:link w:val="Level3Body"/>
    <w:locked/>
    <w:rsid w:val="008F4673"/>
    <w:rPr>
      <w:rFonts w:ascii="Arial" w:hAnsi="Arial"/>
      <w:sz w:val="18"/>
    </w:rPr>
  </w:style>
  <w:style w:type="character" w:styleId="Strong">
    <w:name w:val="Strong"/>
    <w:uiPriority w:val="22"/>
    <w:qFormat/>
    <w:rsid w:val="004B308E"/>
    <w:rPr>
      <w:b/>
      <w:bCs/>
    </w:rPr>
  </w:style>
  <w:style w:type="character" w:styleId="UnresolvedMention">
    <w:name w:val="Unresolved Mention"/>
    <w:uiPriority w:val="99"/>
    <w:semiHidden/>
    <w:unhideWhenUsed/>
    <w:rsid w:val="0002200A"/>
    <w:rPr>
      <w:color w:val="605E5C"/>
      <w:shd w:val="clear" w:color="auto" w:fill="E1DFDD"/>
    </w:rPr>
  </w:style>
  <w:style w:type="paragraph" w:styleId="FootnoteText">
    <w:name w:val="footnote text"/>
    <w:basedOn w:val="Normal"/>
    <w:link w:val="FootnoteTextChar"/>
    <w:rsid w:val="00A4250E"/>
    <w:rPr>
      <w:sz w:val="20"/>
      <w:szCs w:val="20"/>
    </w:rPr>
  </w:style>
  <w:style w:type="character" w:customStyle="1" w:styleId="FootnoteTextChar">
    <w:name w:val="Footnote Text Char"/>
    <w:link w:val="FootnoteText"/>
    <w:rsid w:val="00A4250E"/>
    <w:rPr>
      <w:rFonts w:ascii="Arial" w:hAnsi="Arial"/>
    </w:rPr>
  </w:style>
  <w:style w:type="character" w:styleId="FootnoteReference">
    <w:name w:val="footnote reference"/>
    <w:rsid w:val="00A4250E"/>
    <w:rPr>
      <w:vertAlign w:val="superscript"/>
    </w:rPr>
  </w:style>
  <w:style w:type="paragraph" w:styleId="TOCHeading">
    <w:name w:val="TOC Heading"/>
    <w:basedOn w:val="Heading1"/>
    <w:next w:val="Normal"/>
    <w:uiPriority w:val="39"/>
    <w:unhideWhenUsed/>
    <w:qFormat/>
    <w:rsid w:val="00AE1DE4"/>
    <w:pPr>
      <w:keepNext/>
      <w:keepLines/>
      <w:spacing w:before="240" w:line="259" w:lineRule="auto"/>
      <w:jc w:val="left"/>
      <w:outlineLvl w:val="9"/>
    </w:pPr>
    <w:rPr>
      <w:rFonts w:ascii="Calibri Light" w:hAnsi="Calibri Light"/>
      <w:b w:val="0"/>
      <w:bCs w:val="0"/>
      <w:color w:val="2F5496"/>
      <w:sz w:val="32"/>
      <w:szCs w:val="32"/>
    </w:rPr>
  </w:style>
  <w:style w:type="character" w:customStyle="1" w:styleId="Heading1Char">
    <w:name w:val="Heading 1 Char"/>
    <w:basedOn w:val="DefaultParagraphFont"/>
    <w:link w:val="Heading1"/>
    <w:rsid w:val="00562759"/>
    <w:rPr>
      <w:rFonts w:ascii="Arial" w:hAnsi="Arial"/>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8230936">
      <w:bodyDiv w:val="1"/>
      <w:marLeft w:val="0"/>
      <w:marRight w:val="0"/>
      <w:marTop w:val="0"/>
      <w:marBottom w:val="0"/>
      <w:divBdr>
        <w:top w:val="none" w:sz="0" w:space="0" w:color="auto"/>
        <w:left w:val="none" w:sz="0" w:space="0" w:color="auto"/>
        <w:bottom w:val="none" w:sz="0" w:space="0" w:color="auto"/>
        <w:right w:val="none" w:sz="0" w:space="0" w:color="auto"/>
      </w:divBdr>
    </w:div>
    <w:div w:id="190655573">
      <w:bodyDiv w:val="1"/>
      <w:marLeft w:val="0"/>
      <w:marRight w:val="0"/>
      <w:marTop w:val="0"/>
      <w:marBottom w:val="0"/>
      <w:divBdr>
        <w:top w:val="none" w:sz="0" w:space="0" w:color="auto"/>
        <w:left w:val="none" w:sz="0" w:space="0" w:color="auto"/>
        <w:bottom w:val="none" w:sz="0" w:space="0" w:color="auto"/>
        <w:right w:val="none" w:sz="0" w:space="0" w:color="auto"/>
      </w:divBdr>
    </w:div>
    <w:div w:id="236868093">
      <w:bodyDiv w:val="1"/>
      <w:marLeft w:val="0"/>
      <w:marRight w:val="0"/>
      <w:marTop w:val="0"/>
      <w:marBottom w:val="0"/>
      <w:divBdr>
        <w:top w:val="none" w:sz="0" w:space="0" w:color="auto"/>
        <w:left w:val="none" w:sz="0" w:space="0" w:color="auto"/>
        <w:bottom w:val="none" w:sz="0" w:space="0" w:color="auto"/>
        <w:right w:val="none" w:sz="0" w:space="0" w:color="auto"/>
      </w:divBdr>
    </w:div>
    <w:div w:id="290328857">
      <w:bodyDiv w:val="1"/>
      <w:marLeft w:val="0"/>
      <w:marRight w:val="0"/>
      <w:marTop w:val="0"/>
      <w:marBottom w:val="0"/>
      <w:divBdr>
        <w:top w:val="none" w:sz="0" w:space="0" w:color="auto"/>
        <w:left w:val="none" w:sz="0" w:space="0" w:color="auto"/>
        <w:bottom w:val="none" w:sz="0" w:space="0" w:color="auto"/>
        <w:right w:val="none" w:sz="0" w:space="0" w:color="auto"/>
      </w:divBdr>
    </w:div>
    <w:div w:id="429400314">
      <w:bodyDiv w:val="1"/>
      <w:marLeft w:val="0"/>
      <w:marRight w:val="0"/>
      <w:marTop w:val="0"/>
      <w:marBottom w:val="0"/>
      <w:divBdr>
        <w:top w:val="none" w:sz="0" w:space="0" w:color="auto"/>
        <w:left w:val="none" w:sz="0" w:space="0" w:color="auto"/>
        <w:bottom w:val="none" w:sz="0" w:space="0" w:color="auto"/>
        <w:right w:val="none" w:sz="0" w:space="0" w:color="auto"/>
      </w:divBdr>
    </w:div>
    <w:div w:id="506216014">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900751095">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232736">
      <w:bodyDiv w:val="1"/>
      <w:marLeft w:val="0"/>
      <w:marRight w:val="0"/>
      <w:marTop w:val="0"/>
      <w:marBottom w:val="0"/>
      <w:divBdr>
        <w:top w:val="none" w:sz="0" w:space="0" w:color="auto"/>
        <w:left w:val="none" w:sz="0" w:space="0" w:color="auto"/>
        <w:bottom w:val="none" w:sz="0" w:space="0" w:color="auto"/>
        <w:right w:val="none" w:sz="0" w:space="0" w:color="auto"/>
      </w:divBdr>
    </w:div>
    <w:div w:id="1092701238">
      <w:bodyDiv w:val="1"/>
      <w:marLeft w:val="0"/>
      <w:marRight w:val="0"/>
      <w:marTop w:val="0"/>
      <w:marBottom w:val="0"/>
      <w:divBdr>
        <w:top w:val="none" w:sz="0" w:space="0" w:color="auto"/>
        <w:left w:val="none" w:sz="0" w:space="0" w:color="auto"/>
        <w:bottom w:val="none" w:sz="0" w:space="0" w:color="auto"/>
        <w:right w:val="none" w:sz="0" w:space="0" w:color="auto"/>
      </w:divBdr>
    </w:div>
    <w:div w:id="1220247093">
      <w:bodyDiv w:val="1"/>
      <w:marLeft w:val="0"/>
      <w:marRight w:val="0"/>
      <w:marTop w:val="0"/>
      <w:marBottom w:val="0"/>
      <w:divBdr>
        <w:top w:val="none" w:sz="0" w:space="0" w:color="auto"/>
        <w:left w:val="none" w:sz="0" w:space="0" w:color="auto"/>
        <w:bottom w:val="none" w:sz="0" w:space="0" w:color="auto"/>
        <w:right w:val="none" w:sz="0" w:space="0" w:color="auto"/>
      </w:divBdr>
    </w:div>
    <w:div w:id="1268199233">
      <w:bodyDiv w:val="1"/>
      <w:marLeft w:val="0"/>
      <w:marRight w:val="0"/>
      <w:marTop w:val="0"/>
      <w:marBottom w:val="0"/>
      <w:divBdr>
        <w:top w:val="none" w:sz="0" w:space="0" w:color="auto"/>
        <w:left w:val="none" w:sz="0" w:space="0" w:color="auto"/>
        <w:bottom w:val="none" w:sz="0" w:space="0" w:color="auto"/>
        <w:right w:val="none" w:sz="0" w:space="0" w:color="auto"/>
      </w:divBdr>
    </w:div>
    <w:div w:id="1336610135">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93968342">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465780375">
      <w:bodyDiv w:val="1"/>
      <w:marLeft w:val="0"/>
      <w:marRight w:val="0"/>
      <w:marTop w:val="0"/>
      <w:marBottom w:val="0"/>
      <w:divBdr>
        <w:top w:val="none" w:sz="0" w:space="0" w:color="auto"/>
        <w:left w:val="none" w:sz="0" w:space="0" w:color="auto"/>
        <w:bottom w:val="none" w:sz="0" w:space="0" w:color="auto"/>
        <w:right w:val="none" w:sz="0" w:space="0" w:color="auto"/>
      </w:divBdr>
    </w:div>
    <w:div w:id="1466965707">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535727722">
      <w:bodyDiv w:val="1"/>
      <w:marLeft w:val="0"/>
      <w:marRight w:val="0"/>
      <w:marTop w:val="0"/>
      <w:marBottom w:val="0"/>
      <w:divBdr>
        <w:top w:val="none" w:sz="0" w:space="0" w:color="auto"/>
        <w:left w:val="none" w:sz="0" w:space="0" w:color="auto"/>
        <w:bottom w:val="none" w:sz="0" w:space="0" w:color="auto"/>
        <w:right w:val="none" w:sz="0" w:space="0" w:color="auto"/>
      </w:divBdr>
    </w:div>
    <w:div w:id="1762410661">
      <w:bodyDiv w:val="1"/>
      <w:marLeft w:val="0"/>
      <w:marRight w:val="0"/>
      <w:marTop w:val="0"/>
      <w:marBottom w:val="0"/>
      <w:divBdr>
        <w:top w:val="none" w:sz="0" w:space="0" w:color="auto"/>
        <w:left w:val="none" w:sz="0" w:space="0" w:color="auto"/>
        <w:bottom w:val="none" w:sz="0" w:space="0" w:color="auto"/>
        <w:right w:val="none" w:sz="0" w:space="0" w:color="auto"/>
      </w:divBdr>
    </w:div>
    <w:div w:id="1840537125">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https://das.nebraska.gov/materiel/bidopps.html" TargetMode="External"/><Relationship Id="rId18" Type="http://schemas.openxmlformats.org/officeDocument/2006/relationships/hyperlink" Target="https://das.nebraska.gov/materiel/bidopps.html" TargetMode="External"/><Relationship Id="rId3" Type="http://schemas.openxmlformats.org/officeDocument/2006/relationships/styles" Target="styles.xml"/><Relationship Id="rId21" Type="http://schemas.openxmlformats.org/officeDocument/2006/relationships/hyperlink" Target="https://das.nebraska.gov/materiel/bidopps.html" TargetMode="External"/><Relationship Id="rId7" Type="http://schemas.openxmlformats.org/officeDocument/2006/relationships/endnotes" Target="endnotes.xml"/><Relationship Id="rId12" Type="http://schemas.openxmlformats.org/officeDocument/2006/relationships/hyperlink" Target="mailto:as.materielpurchasing@nebraska.gov" TargetMode="External"/><Relationship Id="rId17" Type="http://schemas.openxmlformats.org/officeDocument/2006/relationships/hyperlink" Target="https://das.nebraska.gov/materiel/bidopp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as.nebraska.gov/materiel/bidopp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sharepoint.nebraska.gov/as/risk/insurance/_layouts/15/WopiFrame2.aspx?sourcedoc=/as/risk/insurance/Shared%20Documents/State%20Contract%20Manual/State%20of%20Nebraska%20-%20Contract%20Insurance%20Requirements%20Manual%20January%202020%20FINAL.pdf&amp;action=default" TargetMode="Externa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https://das.nebraska.gov/materiel/docs/pdf/Individual%20or%20Sole%20Proprietor%20United%20States%20Attestation%20Form%20English%20and%20Spanish.pdf" TargetMode="External"/><Relationship Id="rId4" Type="http://schemas.openxmlformats.org/officeDocument/2006/relationships/settings" Target="settings.xml"/><Relationship Id="rId9" Type="http://schemas.openxmlformats.org/officeDocument/2006/relationships/hyperlink" Target="http://statecontracts.nebraska.gov/" TargetMode="External"/><Relationship Id="rId14" Type="http://schemas.openxmlformats.org/officeDocument/2006/relationships/hyperlink" Target="https://das.nebraska.gov/materiel/bidopps.html" TargetMode="External"/><Relationship Id="rId22" Type="http://schemas.openxmlformats.org/officeDocument/2006/relationships/hyperlink" Target="https://das.nebraska.gov/materiel/docs/NE_DAS_Materiel_Purchasing_Agency-SPB_Policy_23_07_Protest_Polic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2%20-%20RF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22 - RFP Template</Template>
  <TotalTime>73</TotalTime>
  <Pages>45</Pages>
  <Words>22952</Words>
  <Characters>130827</Characters>
  <Application>Microsoft Office Word</Application>
  <DocSecurity>0</DocSecurity>
  <Lines>1090</Lines>
  <Paragraphs>306</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153473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cp:lastModifiedBy>Hansen, Matthew</cp:lastModifiedBy>
  <cp:revision>20</cp:revision>
  <cp:lastPrinted>2019-07-02T01:27:00Z</cp:lastPrinted>
  <dcterms:created xsi:type="dcterms:W3CDTF">2025-08-11T18:55:00Z</dcterms:created>
  <dcterms:modified xsi:type="dcterms:W3CDTF">2026-06-30T16:15:00Z</dcterms:modified>
</cp:coreProperties>
</file>