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77777777" w:rsidR="00065E5A" w:rsidRPr="00D83826" w:rsidRDefault="006C06F4" w:rsidP="00D83826">
      <w:pPr>
        <w:pStyle w:val="Level1Body"/>
      </w:pPr>
      <w:r w:rsidRPr="00542CD9">
        <w:rPr>
          <w:b/>
          <w:bCs/>
          <w:sz w:val="24"/>
        </w:rPr>
        <w:t>State of Nebraska</w:t>
      </w:r>
      <w:r w:rsidRPr="000C4633">
        <w:rPr>
          <w:b/>
          <w:bCs/>
          <w:sz w:val="24"/>
        </w:rPr>
        <w:t xml:space="preserve"> </w:t>
      </w:r>
      <w:r w:rsidRPr="00061052">
        <w:rPr>
          <w:b/>
          <w:bCs/>
          <w:sz w:val="24"/>
          <w:highlight w:val="yellow"/>
        </w:rPr>
        <w:t>(State Purchasing Bureau</w:t>
      </w:r>
      <w:r w:rsidR="00C5235C">
        <w:rPr>
          <w:b/>
          <w:bCs/>
          <w:sz w:val="24"/>
          <w:highlight w:val="yellow"/>
        </w:rPr>
        <w:t xml:space="preserve"> or your agency, </w:t>
      </w:r>
      <w:r w:rsidR="007149D7">
        <w:rPr>
          <w:b/>
          <w:bCs/>
          <w:sz w:val="24"/>
          <w:highlight w:val="yellow"/>
        </w:rPr>
        <w:t xml:space="preserve">Board </w:t>
      </w:r>
      <w:r w:rsidR="00C5235C">
        <w:rPr>
          <w:b/>
          <w:bCs/>
          <w:sz w:val="24"/>
          <w:highlight w:val="yellow"/>
        </w:rPr>
        <w:t xml:space="preserve">or </w:t>
      </w:r>
      <w:r w:rsidR="007149D7">
        <w:rPr>
          <w:b/>
          <w:bCs/>
          <w:sz w:val="24"/>
          <w:highlight w:val="yellow"/>
        </w:rPr>
        <w:t>Commission</w:t>
      </w:r>
      <w:r w:rsidR="00C5235C">
        <w:rPr>
          <w:b/>
          <w:bCs/>
          <w:sz w:val="24"/>
          <w:highlight w:val="yellow"/>
        </w:rPr>
        <w:t xml:space="preserve"> name</w:t>
      </w:r>
      <w:r w:rsidRPr="00061052">
        <w:rPr>
          <w:b/>
          <w:bCs/>
          <w:sz w:val="24"/>
          <w:highlight w:val="yellow"/>
        </w:rPr>
        <w:t>)</w:t>
      </w:r>
      <w:r w:rsidR="00F90F76" w:rsidRPr="000C4633">
        <w:rPr>
          <w:b/>
          <w:bCs/>
          <w:sz w:val="24"/>
        </w:rPr>
        <w:t xml:space="preserve"> </w:t>
      </w:r>
    </w:p>
    <w:p w14:paraId="1AB92457" w14:textId="77777777" w:rsidR="0017602A" w:rsidRPr="002D0B61" w:rsidRDefault="001067E8" w:rsidP="00D94558">
      <w:pPr>
        <w:pStyle w:val="Heading1"/>
        <w:ind w:left="-90"/>
      </w:pPr>
      <w:bookmarkStart w:id="0" w:name="_Toc126238503"/>
      <w:bookmarkStart w:id="1" w:name="_Toc130387146"/>
      <w:bookmarkStart w:id="2" w:name="_Toc129770761"/>
      <w:r w:rsidRPr="002D0B61">
        <w:t>REQUEST FOR PROPOSAL FOR CONTRACTUAL SERVICES</w:t>
      </w:r>
      <w:bookmarkEnd w:id="0"/>
      <w:bookmarkEnd w:id="1"/>
      <w:bookmarkEnd w:id="2"/>
    </w:p>
    <w:p w14:paraId="4BB3E490" w14:textId="77777777" w:rsidR="0017602A" w:rsidRDefault="0017602A" w:rsidP="0017602A">
      <w:r w:rsidRPr="0017602A">
        <w:rPr>
          <w:highlight w:val="yellow"/>
        </w:rPr>
        <w:t>Fill in yellow highlighted areas and delete highlight</w:t>
      </w:r>
    </w:p>
    <w:p w14:paraId="4F5442AD" w14:textId="77777777" w:rsidR="0017602A" w:rsidRDefault="00140C5D" w:rsidP="0017602A">
      <w:r>
        <w:rPr>
          <w:highlight w:val="green"/>
        </w:rPr>
        <w:t>G</w:t>
      </w:r>
      <w:r w:rsidR="0017602A" w:rsidRPr="0017602A">
        <w:rPr>
          <w:highlight w:val="green"/>
        </w:rPr>
        <w:t>reen highlighted</w:t>
      </w:r>
      <w:r w:rsidR="00C5235C">
        <w:rPr>
          <w:highlight w:val="green"/>
        </w:rPr>
        <w:t xml:space="preserve"> areas are</w:t>
      </w:r>
      <w:r w:rsidR="0017602A" w:rsidRPr="0017602A">
        <w:rPr>
          <w:highlight w:val="green"/>
        </w:rPr>
        <w:t xml:space="preserve"> instructions</w:t>
      </w:r>
      <w:r>
        <w:rPr>
          <w:highlight w:val="green"/>
        </w:rPr>
        <w:t>. Delete instructions in the final draft.</w:t>
      </w:r>
    </w:p>
    <w:p w14:paraId="6E8EC2EF" w14:textId="77777777" w:rsidR="000C4100" w:rsidRDefault="000C4100" w:rsidP="0017602A">
      <w:r w:rsidRPr="00D83826">
        <w:rPr>
          <w:highlight w:val="magenta"/>
        </w:rPr>
        <w:t>Purple highlighted sections should be modified for Vending RFP</w:t>
      </w:r>
    </w:p>
    <w:p w14:paraId="75D92DBA" w14:textId="77777777" w:rsidR="000C4100" w:rsidRPr="0017602A" w:rsidRDefault="00093134" w:rsidP="0017602A">
      <w:r w:rsidRPr="00093134">
        <w:rPr>
          <w:highlight w:val="cyan"/>
        </w:rPr>
        <w:t>Blue</w:t>
      </w:r>
      <w:r w:rsidR="000C4100" w:rsidRPr="00093134">
        <w:rPr>
          <w:highlight w:val="cyan"/>
        </w:rPr>
        <w:t xml:space="preserve"> highlighted sections </w:t>
      </w:r>
      <w:r w:rsidR="00C5235C" w:rsidRPr="00093134">
        <w:rPr>
          <w:highlight w:val="cyan"/>
        </w:rPr>
        <w:t>are modifications</w:t>
      </w:r>
      <w:r w:rsidR="000C4100" w:rsidRPr="00093134">
        <w:rPr>
          <w:highlight w:val="cyan"/>
        </w:rPr>
        <w:t xml:space="preserve"> for Cost Only RFP</w:t>
      </w:r>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77777777" w:rsidR="005301E8" w:rsidRPr="00BE1974" w:rsidRDefault="00FA13F6" w:rsidP="00BE1974">
            <w:pPr>
              <w:rPr>
                <w:sz w:val="20"/>
              </w:rPr>
            </w:pPr>
            <w:r w:rsidRPr="00BE1974">
              <w:rPr>
                <w:sz w:val="20"/>
              </w:rPr>
              <w:t xml:space="preserve">RFP </w:t>
            </w:r>
            <w:r w:rsidR="00425ADF" w:rsidRPr="00BE1974">
              <w:rPr>
                <w:sz w:val="20"/>
                <w:highlight w:val="yellow"/>
              </w:rPr>
              <w:fldChar w:fldCharType="begin">
                <w:ffData>
                  <w:name w:val="Text64"/>
                  <w:enabled/>
                  <w:calcOnExit w:val="0"/>
                  <w:textInput>
                    <w:default w:val="####"/>
                  </w:textInput>
                </w:ffData>
              </w:fldChar>
            </w:r>
            <w:bookmarkStart w:id="4" w:name="Text64"/>
            <w:r w:rsidR="00425ADF" w:rsidRPr="00BE1974">
              <w:rPr>
                <w:sz w:val="20"/>
                <w:highlight w:val="yellow"/>
              </w:rPr>
              <w:instrText xml:space="preserve"> FORMTEXT </w:instrText>
            </w:r>
            <w:r w:rsidR="00425ADF" w:rsidRPr="00BE1974">
              <w:rPr>
                <w:sz w:val="20"/>
                <w:highlight w:val="yellow"/>
              </w:rPr>
            </w:r>
            <w:r w:rsidR="00425ADF" w:rsidRPr="00BE1974">
              <w:rPr>
                <w:sz w:val="20"/>
                <w:highlight w:val="yellow"/>
              </w:rPr>
              <w:fldChar w:fldCharType="separate"/>
            </w:r>
            <w:r w:rsidR="00BF1668">
              <w:rPr>
                <w:noProof/>
                <w:sz w:val="20"/>
                <w:highlight w:val="yellow"/>
              </w:rPr>
              <w:t>####</w:t>
            </w:r>
            <w:r w:rsidR="00425ADF" w:rsidRPr="00BE1974">
              <w:rPr>
                <w:sz w:val="20"/>
                <w:highlight w:val="yellow"/>
              </w:rPr>
              <w:fldChar w:fldCharType="end"/>
            </w:r>
            <w:bookmarkEnd w:id="4"/>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F78445B" w14:textId="77777777" w:rsidR="006C06F4" w:rsidRPr="00BE1974" w:rsidRDefault="00E35AC5" w:rsidP="00D959B6">
            <w:pPr>
              <w:rPr>
                <w:sz w:val="20"/>
              </w:rPr>
            </w:pPr>
            <w:r w:rsidRPr="00BE1974">
              <w:rPr>
                <w:sz w:val="20"/>
                <w:highlight w:val="yellow"/>
              </w:rPr>
              <w:fldChar w:fldCharType="begin">
                <w:ffData>
                  <w:name w:val="Text2"/>
                  <w:enabled/>
                  <w:calcOnExit w:val="0"/>
                  <w:textInput>
                    <w:default w:val="(Month, date, year)"/>
                  </w:textInput>
                </w:ffData>
              </w:fldChar>
            </w:r>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00BF1668">
              <w:rPr>
                <w:noProof/>
                <w:sz w:val="20"/>
                <w:highlight w:val="yellow"/>
              </w:rPr>
              <w:t>(Month, date, year)</w:t>
            </w:r>
            <w:r w:rsidRPr="00BE1974">
              <w:rPr>
                <w:sz w:val="20"/>
                <w:highlight w:val="yellow"/>
              </w:rPr>
              <w:fldChar w:fldCharType="end"/>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bookmarkStart w:id="5" w:name="Text2"/>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77777777" w:rsidR="006C06F4" w:rsidRPr="00BE1974" w:rsidRDefault="00E35AC5" w:rsidP="00D959B6">
            <w:pPr>
              <w:rPr>
                <w:sz w:val="20"/>
              </w:rPr>
            </w:pPr>
            <w:r w:rsidRPr="00BE1974">
              <w:rPr>
                <w:sz w:val="20"/>
                <w:highlight w:val="yellow"/>
              </w:rPr>
              <w:fldChar w:fldCharType="begin">
                <w:ffData>
                  <w:name w:val="Text2"/>
                  <w:enabled/>
                  <w:calcOnExit w:val="0"/>
                  <w:textInput>
                    <w:default w:val="(Month, date, year)"/>
                  </w:textInput>
                </w:ffData>
              </w:fldChar>
            </w:r>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00BF1668">
              <w:rPr>
                <w:noProof/>
                <w:sz w:val="20"/>
                <w:highlight w:val="yellow"/>
              </w:rPr>
              <w:t>(Month, date, year)</w:t>
            </w:r>
            <w:r w:rsidRPr="00BE1974">
              <w:rPr>
                <w:sz w:val="20"/>
                <w:highlight w:val="yellow"/>
              </w:rPr>
              <w:fldChar w:fldCharType="end"/>
            </w:r>
            <w:bookmarkEnd w:id="5"/>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77777777" w:rsidR="006C06F4" w:rsidRPr="00BE1974" w:rsidRDefault="00E35AC5" w:rsidP="00D959B6">
            <w:pPr>
              <w:rPr>
                <w:sz w:val="20"/>
              </w:rPr>
            </w:pPr>
            <w:r w:rsidRPr="00BE1974">
              <w:rPr>
                <w:sz w:val="20"/>
                <w:highlight w:val="yellow"/>
              </w:rPr>
              <w:fldChar w:fldCharType="begin">
                <w:ffData>
                  <w:name w:val="Text3"/>
                  <w:enabled/>
                  <w:calcOnExit w:val="0"/>
                  <w:textInput>
                    <w:default w:val="(Buyer Name)"/>
                  </w:textInput>
                </w:ffData>
              </w:fldChar>
            </w:r>
            <w:bookmarkStart w:id="6" w:name="Text3"/>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00BF1668">
              <w:rPr>
                <w:noProof/>
                <w:sz w:val="20"/>
                <w:highlight w:val="yellow"/>
              </w:rPr>
              <w:t>(Buyer Name)</w:t>
            </w:r>
            <w:r w:rsidRPr="00BE1974">
              <w:rPr>
                <w:sz w:val="20"/>
                <w:highlight w:val="yellow"/>
              </w:rPr>
              <w:fldChar w:fldCharType="end"/>
            </w:r>
            <w:bookmarkEnd w:id="6"/>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5E6F23C9" w:rsidR="00A260F9" w:rsidRPr="00517A8C" w:rsidRDefault="00A260F9" w:rsidP="00A260F9">
      <w:pPr>
        <w:pStyle w:val="Level1Body"/>
        <w:rPr>
          <w:highlight w:val="yellow"/>
        </w:rPr>
      </w:pPr>
      <w:r w:rsidRPr="00517A8C">
        <w:t xml:space="preserve">The State of Nebraska (State), </w:t>
      </w:r>
      <w:r w:rsidRPr="00061052">
        <w:rPr>
          <w:highlight w:val="yellow"/>
        </w:rPr>
        <w:t>Department of Administrative Services (DAS), Materiel Division, State Purchasing Bureau (SPB)</w:t>
      </w:r>
      <w:r w:rsidRPr="00517A8C">
        <w:t>, is issuing this Request for Proposal (RFP) Numb</w:t>
      </w:r>
      <w:r w:rsidR="00C34FCC">
        <w:t xml:space="preserve">er </w:t>
      </w:r>
      <w:r w:rsidR="00C34FCC" w:rsidRPr="00BE1974">
        <w:rPr>
          <w:sz w:val="20"/>
          <w:highlight w:val="yellow"/>
        </w:rPr>
        <w:fldChar w:fldCharType="begin">
          <w:ffData>
            <w:name w:val=""/>
            <w:enabled/>
            <w:calcOnExit w:val="0"/>
            <w:textInput>
              <w:default w:val="####"/>
            </w:textInput>
          </w:ffData>
        </w:fldChar>
      </w:r>
      <w:r w:rsidR="00C34FCC" w:rsidRPr="00BE1974">
        <w:rPr>
          <w:sz w:val="20"/>
          <w:highlight w:val="yellow"/>
        </w:rPr>
        <w:instrText xml:space="preserve"> FORMTEXT </w:instrText>
      </w:r>
      <w:r w:rsidR="00C34FCC" w:rsidRPr="00BE1974">
        <w:rPr>
          <w:sz w:val="20"/>
          <w:highlight w:val="yellow"/>
        </w:rPr>
      </w:r>
      <w:r w:rsidR="00C34FCC" w:rsidRPr="00BE1974">
        <w:rPr>
          <w:sz w:val="20"/>
          <w:highlight w:val="yellow"/>
        </w:rPr>
        <w:fldChar w:fldCharType="separate"/>
      </w:r>
      <w:r w:rsidR="00C34FCC">
        <w:rPr>
          <w:noProof/>
          <w:sz w:val="20"/>
          <w:highlight w:val="yellow"/>
        </w:rPr>
        <w:t>####</w:t>
      </w:r>
      <w:r w:rsidR="00C34FCC" w:rsidRPr="00BE1974">
        <w:rPr>
          <w:sz w:val="20"/>
          <w:highlight w:val="yellow"/>
        </w:rPr>
        <w:fldChar w:fldCharType="end"/>
      </w:r>
      <w:r w:rsidR="00C34FCC">
        <w:rPr>
          <w:sz w:val="20"/>
        </w:rPr>
        <w:t xml:space="preserve"> Z1 </w:t>
      </w:r>
      <w:r w:rsidRPr="00517A8C">
        <w:t xml:space="preserve">for the purpose of selecting a qualified </w:t>
      </w:r>
      <w:r w:rsidR="005065E4">
        <w:t>Contractor</w:t>
      </w:r>
      <w:r w:rsidR="003A6E9A">
        <w:t xml:space="preserve"> </w:t>
      </w:r>
      <w:r w:rsidRPr="00517A8C">
        <w:t xml:space="preserve">to provide </w:t>
      </w:r>
      <w:r w:rsidRPr="00517A8C">
        <w:rPr>
          <w:highlight w:val="yellow"/>
        </w:rPr>
        <w:fldChar w:fldCharType="begin">
          <w:ffData>
            <w:name w:val="Text7"/>
            <w:enabled/>
            <w:calcOnExit w:val="0"/>
            <w:textInput>
              <w:default w:val="(service to be provided)"/>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(service to be provided)</w:t>
      </w:r>
      <w:r w:rsidRPr="00517A8C">
        <w:rPr>
          <w:highlight w:val="yellow"/>
        </w:rPr>
        <w:fldChar w:fldCharType="end"/>
      </w:r>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DC387A">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77777777" w:rsidR="00A260F9" w:rsidRDefault="00A260F9" w:rsidP="00A260F9">
      <w:pPr>
        <w:pStyle w:val="Level1Body"/>
      </w:pPr>
      <w:r w:rsidRPr="00517A8C">
        <w:t xml:space="preserve">The term of the contract will be </w:t>
      </w:r>
      <w:r w:rsidRPr="00517A8C">
        <w:rPr>
          <w:highlight w:val="yellow"/>
        </w:rPr>
        <w:fldChar w:fldCharType="begin">
          <w:ffData>
            <w:name w:val="Text9"/>
            <w:enabled/>
            <w:calcOnExit w:val="0"/>
            <w:textInput>
              <w:default w:val="(number)"/>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(number)</w:t>
      </w:r>
      <w:r w:rsidRPr="00517A8C">
        <w:rPr>
          <w:highlight w:val="yellow"/>
        </w:rPr>
        <w:fldChar w:fldCharType="end"/>
      </w:r>
      <w:r w:rsidRPr="00517A8C">
        <w:t xml:space="preserve"> (</w:t>
      </w:r>
      <w:r w:rsidRPr="00517A8C">
        <w:rPr>
          <w:highlight w:val="yellow"/>
        </w:rPr>
        <w:fldChar w:fldCharType="begin">
          <w:ffData>
            <w:name w:val="Text59"/>
            <w:enabled/>
            <w:calcOnExit w:val="0"/>
            <w:textInput>
              <w:default w:val="##"/>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w:t>
      </w:r>
      <w:r w:rsidRPr="00517A8C">
        <w:rPr>
          <w:highlight w:val="yellow"/>
        </w:rPr>
        <w:fldChar w:fldCharType="end"/>
      </w:r>
      <w:r w:rsidRPr="00517A8C">
        <w:t xml:space="preserve">) years commencing upon </w:t>
      </w:r>
      <w:r w:rsidRPr="00517A8C">
        <w:rPr>
          <w:highlight w:val="yellow"/>
        </w:rPr>
        <w:t xml:space="preserve">execution of the contract by the State and the </w:t>
      </w:r>
      <w:r w:rsidR="005065E4">
        <w:rPr>
          <w:highlight w:val="yellow"/>
        </w:rPr>
        <w:t>Contractor</w:t>
      </w:r>
      <w:r w:rsidR="003A6E9A" w:rsidRPr="00517A8C">
        <w:rPr>
          <w:highlight w:val="yellow"/>
        </w:rPr>
        <w:t xml:space="preserve"> </w:t>
      </w:r>
      <w:r w:rsidRPr="00517A8C">
        <w:rPr>
          <w:highlight w:val="yellow"/>
        </w:rPr>
        <w:t>(Parties)/notice to proceed</w:t>
      </w:r>
      <w:r w:rsidRPr="00517A8C">
        <w:t xml:space="preserve"> </w:t>
      </w:r>
      <w:r w:rsidRPr="00517A8C">
        <w:rPr>
          <w:highlight w:val="green"/>
        </w:rPr>
        <w:t>(select commencement trigger)</w:t>
      </w:r>
      <w:r w:rsidRPr="00517A8C">
        <w:t xml:space="preserve">. The Contract includes the option to renew for </w:t>
      </w:r>
      <w:r w:rsidRPr="00517A8C">
        <w:rPr>
          <w:highlight w:val="yellow"/>
        </w:rPr>
        <w:fldChar w:fldCharType="begin">
          <w:ffData>
            <w:name w:val="Text12"/>
            <w:enabled/>
            <w:calcOnExit w:val="0"/>
            <w:textInput>
              <w:default w:val="(number of periods)"/>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(number of periods)</w:t>
      </w:r>
      <w:r w:rsidRPr="00517A8C">
        <w:rPr>
          <w:highlight w:val="yellow"/>
        </w:rPr>
        <w:fldChar w:fldCharType="end"/>
      </w:r>
      <w:r w:rsidRPr="00517A8C">
        <w:t xml:space="preserve"> (</w:t>
      </w:r>
      <w:r w:rsidRPr="00517A8C">
        <w:rPr>
          <w:highlight w:val="yellow"/>
        </w:rPr>
        <w:fldChar w:fldCharType="begin">
          <w:ffData>
            <w:name w:val="Text60"/>
            <w:enabled/>
            <w:calcOnExit w:val="0"/>
            <w:textInput>
              <w:default w:val="##"/>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w:t>
      </w:r>
      <w:r w:rsidRPr="00517A8C">
        <w:rPr>
          <w:highlight w:val="yellow"/>
        </w:rPr>
        <w:fldChar w:fldCharType="end"/>
      </w:r>
      <w:r w:rsidRPr="00517A8C">
        <w:t xml:space="preserve">) additional </w:t>
      </w:r>
      <w:r w:rsidRPr="00517A8C">
        <w:rPr>
          <w:highlight w:val="yellow"/>
        </w:rPr>
        <w:fldChar w:fldCharType="begin">
          <w:ffData>
            <w:name w:val=""/>
            <w:enabled/>
            <w:calcOnExit w:val="0"/>
            <w:textInput>
              <w:default w:val="(length of period)"/>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(length of period)</w:t>
      </w:r>
      <w:r w:rsidRPr="00517A8C">
        <w:rPr>
          <w:highlight w:val="yellow"/>
        </w:rPr>
        <w:fldChar w:fldCharType="end"/>
      </w:r>
      <w:r w:rsidRPr="00517A8C">
        <w:t xml:space="preserve"> (</w:t>
      </w:r>
      <w:r w:rsidRPr="00517A8C">
        <w:rPr>
          <w:highlight w:val="yellow"/>
        </w:rPr>
        <w:fldChar w:fldCharType="begin">
          <w:ffData>
            <w:name w:val="Text61"/>
            <w:enabled/>
            <w:calcOnExit w:val="0"/>
            <w:textInput>
              <w:default w:val="##"/>
            </w:textInput>
          </w:ffData>
        </w:fldChar>
      </w:r>
      <w:r w:rsidRPr="00517A8C">
        <w:rPr>
          <w:highlight w:val="yellow"/>
        </w:rPr>
        <w:instrText xml:space="preserve"> FORMTEXT </w:instrText>
      </w:r>
      <w:r w:rsidRPr="00517A8C">
        <w:rPr>
          <w:highlight w:val="yellow"/>
        </w:rPr>
      </w:r>
      <w:r w:rsidRPr="00517A8C">
        <w:rPr>
          <w:highlight w:val="yellow"/>
        </w:rPr>
        <w:fldChar w:fldCharType="separate"/>
      </w:r>
      <w:r w:rsidR="00BF1668">
        <w:rPr>
          <w:noProof/>
          <w:highlight w:val="yellow"/>
        </w:rPr>
        <w:t>##</w:t>
      </w:r>
      <w:r w:rsidRPr="00517A8C">
        <w:rPr>
          <w:highlight w:val="yellow"/>
        </w:rPr>
        <w:fldChar w:fldCharType="end"/>
      </w:r>
      <w:r w:rsidRPr="00517A8C">
        <w:t xml:space="preserve">) </w:t>
      </w:r>
      <w:r w:rsidR="00497B12">
        <w:rPr>
          <w:highlight w:val="yellow"/>
        </w:rPr>
        <w:fldChar w:fldCharType="begin">
          <w:ffData>
            <w:name w:val="Text86"/>
            <w:enabled/>
            <w:calcOnExit w:val="0"/>
            <w:textInput>
              <w:default w:val="(time frame (Month, year, etc)"/>
            </w:textInput>
          </w:ffData>
        </w:fldChar>
      </w:r>
      <w:bookmarkStart w:id="7" w:name="Text86"/>
      <w:r w:rsidR="00497B12">
        <w:rPr>
          <w:highlight w:val="yellow"/>
        </w:rPr>
        <w:instrText xml:space="preserve"> FORMTEXT </w:instrText>
      </w:r>
      <w:r w:rsidR="00497B12">
        <w:rPr>
          <w:highlight w:val="yellow"/>
        </w:rPr>
      </w:r>
      <w:r w:rsidR="00497B12">
        <w:rPr>
          <w:highlight w:val="yellow"/>
        </w:rPr>
        <w:fldChar w:fldCharType="separate"/>
      </w:r>
      <w:r w:rsidR="00497B12">
        <w:rPr>
          <w:noProof/>
          <w:highlight w:val="yellow"/>
        </w:rPr>
        <w:t>(time frame (Month, year, etc)</w:t>
      </w:r>
      <w:r w:rsidR="00497B12">
        <w:rPr>
          <w:highlight w:val="yellow"/>
        </w:rPr>
        <w:fldChar w:fldCharType="end"/>
      </w:r>
      <w:bookmarkEnd w:id="7"/>
      <w:r w:rsidRPr="00517A8C">
        <w:rPr>
          <w:highlight w:val="yellow"/>
        </w:rPr>
        <w:t>.)</w:t>
      </w:r>
      <w:r w:rsidRPr="00517A8C">
        <w:t xml:space="preserve"> periods upon mutual agreement of the Parties. </w:t>
      </w:r>
      <w:r w:rsidRPr="00517A8C">
        <w:rPr>
          <w:highlight w:val="green"/>
        </w:rPr>
        <w:fldChar w:fldCharType="begin">
          <w:ffData>
            <w:name w:val="Text116"/>
            <w:enabled/>
            <w:calcOnExit w:val="0"/>
            <w:textInput>
              <w:default w:val="(State agencies may not enter into contracts for services with an unspecified or unlimited duration.)"/>
            </w:textInput>
          </w:ffData>
        </w:fldChar>
      </w:r>
      <w:r w:rsidRPr="00517A8C">
        <w:rPr>
          <w:highlight w:val="green"/>
        </w:rPr>
        <w:instrText xml:space="preserve"> FORMTEXT </w:instrText>
      </w:r>
      <w:r w:rsidRPr="00517A8C">
        <w:rPr>
          <w:highlight w:val="green"/>
        </w:rPr>
      </w:r>
      <w:r w:rsidRPr="00517A8C">
        <w:rPr>
          <w:highlight w:val="green"/>
        </w:rPr>
        <w:fldChar w:fldCharType="separate"/>
      </w:r>
      <w:r w:rsidR="00BF1668">
        <w:rPr>
          <w:noProof/>
          <w:highlight w:val="green"/>
        </w:rPr>
        <w:t>(State agencies may not enter into contracts for services with an unspecified or unlimited duration.)</w:t>
      </w:r>
      <w:r w:rsidRPr="00517A8C">
        <w:rPr>
          <w:highlight w:val="green"/>
        </w:rPr>
        <w:fldChar w:fldCharType="end"/>
      </w:r>
      <w:r w:rsidRPr="00517A8C">
        <w:t xml:space="preserve"> 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77777777" w:rsidR="00F234D0" w:rsidRPr="00517A8C" w:rsidRDefault="00F234D0" w:rsidP="00A260F9">
      <w:pPr>
        <w:pStyle w:val="Level1Body"/>
      </w:pPr>
      <w:bookmarkStart w:id="8" w:name="_Hlk126250670"/>
      <w:r>
        <w:t xml:space="preserve">In the event that a contract with the awarded bidder(s) is cancelled or in the event that the State needs additional contractors to supply the solicited services, this RFP may be used to procure the solicited services for </w:t>
      </w:r>
      <w:r w:rsidR="0049766F" w:rsidRPr="001E5365">
        <w:rPr>
          <w:highlight w:val="green"/>
        </w:rPr>
        <w:t>(choose how long procurement can be used – may not exceed two (2) years from the Intent to Award)</w:t>
      </w:r>
      <w:r w:rsidR="0049766F">
        <w:t xml:space="preserve"> </w:t>
      </w:r>
      <w:r>
        <w:t xml:space="preserve">up to </w:t>
      </w:r>
      <w:r w:rsidR="0049766F" w:rsidRPr="001E5365">
        <w:rPr>
          <w:highlight w:val="yellow"/>
        </w:rPr>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8"/>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5D111CC" w14:textId="77777777" w:rsidR="00A260F9" w:rsidRPr="00A16668" w:rsidRDefault="00140C5D" w:rsidP="00A260F9">
      <w:pPr>
        <w:pStyle w:val="Level1Body"/>
      </w:pPr>
      <w:r>
        <w:rPr>
          <w:highlight w:val="green"/>
        </w:rPr>
        <w:t>(Whether you have a conference or not is o</w:t>
      </w:r>
      <w:r w:rsidR="00A260F9" w:rsidRPr="005E235E">
        <w:rPr>
          <w:highlight w:val="green"/>
        </w:rPr>
        <w:t>ptional</w:t>
      </w:r>
      <w:r w:rsidRPr="00140C5D">
        <w:rPr>
          <w:highlight w:val="green"/>
        </w:rPr>
        <w:t>)</w:t>
      </w:r>
      <w:r w:rsidR="00A260F9" w:rsidRPr="00A16668">
        <w:t xml:space="preserve"> A</w:t>
      </w:r>
      <w:r>
        <w:t xml:space="preserve"> </w:t>
      </w:r>
      <w:r w:rsidRPr="00140C5D">
        <w:rPr>
          <w:highlight w:val="green"/>
        </w:rPr>
        <w:t>(</w:t>
      </w:r>
      <w:r>
        <w:rPr>
          <w:highlight w:val="green"/>
        </w:rPr>
        <w:t xml:space="preserve">if you have a conference </w:t>
      </w:r>
      <w:r w:rsidRPr="00140C5D">
        <w:rPr>
          <w:highlight w:val="green"/>
        </w:rPr>
        <w:t>select</w:t>
      </w:r>
      <w:r>
        <w:rPr>
          <w:highlight w:val="green"/>
        </w:rPr>
        <w:t xml:space="preserve"> either</w:t>
      </w:r>
      <w:r w:rsidRPr="00140C5D">
        <w:rPr>
          <w:highlight w:val="green"/>
        </w:rPr>
        <w:t>)</w:t>
      </w:r>
      <w:r>
        <w:t xml:space="preserve"> </w:t>
      </w:r>
      <w:r w:rsidRPr="00140C5D">
        <w:rPr>
          <w:highlight w:val="yellow"/>
        </w:rPr>
        <w:t>mandatory</w:t>
      </w:r>
      <w:r>
        <w:t xml:space="preserve"> / </w:t>
      </w:r>
      <w:r w:rsidRPr="00140C5D">
        <w:rPr>
          <w:highlight w:val="yellow"/>
        </w:rPr>
        <w:t>optional</w:t>
      </w:r>
      <w:r w:rsidR="00A260F9" w:rsidRPr="00A16668">
        <w:t xml:space="preserve"> Pre-Proposal Conference will be held on </w:t>
      </w:r>
      <w:r w:rsidR="00A260F9" w:rsidRPr="001B3B6B">
        <w:rPr>
          <w:highlight w:val="yellow"/>
        </w:rPr>
        <w:fldChar w:fldCharType="begin">
          <w:ffData>
            <w:name w:val="Text84"/>
            <w:enabled/>
            <w:calcOnExit w:val="0"/>
            <w:textInput>
              <w:default w:val="(Day, Month, date, year and time)"/>
            </w:textInput>
          </w:ffData>
        </w:fldChar>
      </w:r>
      <w:r w:rsidR="00A260F9" w:rsidRPr="001B3B6B">
        <w:rPr>
          <w:highlight w:val="yellow"/>
        </w:rPr>
        <w:instrText xml:space="preserve"> FORMTEXT </w:instrText>
      </w:r>
      <w:r w:rsidR="00A260F9" w:rsidRPr="001B3B6B">
        <w:rPr>
          <w:highlight w:val="yellow"/>
        </w:rPr>
      </w:r>
      <w:r w:rsidR="00A260F9" w:rsidRPr="001B3B6B">
        <w:rPr>
          <w:highlight w:val="yellow"/>
        </w:rPr>
        <w:fldChar w:fldCharType="separate"/>
      </w:r>
      <w:r w:rsidR="00BF1668">
        <w:rPr>
          <w:noProof/>
          <w:highlight w:val="yellow"/>
        </w:rPr>
        <w:t>(Day, Month, date, year and time)</w:t>
      </w:r>
      <w:r w:rsidR="00A260F9" w:rsidRPr="001B3B6B">
        <w:rPr>
          <w:highlight w:val="yellow"/>
        </w:rPr>
        <w:fldChar w:fldCharType="end"/>
      </w:r>
      <w:r w:rsidR="00A260F9" w:rsidRPr="00A16668">
        <w:t xml:space="preserve"> at </w:t>
      </w:r>
      <w:r w:rsidR="00A260F9" w:rsidRPr="001B3B6B">
        <w:rPr>
          <w:highlight w:val="yellow"/>
        </w:rPr>
        <w:fldChar w:fldCharType="begin">
          <w:ffData>
            <w:name w:val="Text85"/>
            <w:enabled/>
            <w:calcOnExit w:val="0"/>
            <w:textInput>
              <w:default w:val="(location of pre-proposal)"/>
            </w:textInput>
          </w:ffData>
        </w:fldChar>
      </w:r>
      <w:r w:rsidR="00A260F9" w:rsidRPr="001B3B6B">
        <w:rPr>
          <w:highlight w:val="yellow"/>
        </w:rPr>
        <w:instrText xml:space="preserve"> FORMTEXT </w:instrText>
      </w:r>
      <w:r w:rsidR="00A260F9" w:rsidRPr="001B3B6B">
        <w:rPr>
          <w:highlight w:val="yellow"/>
        </w:rPr>
      </w:r>
      <w:r w:rsidR="00A260F9" w:rsidRPr="001B3B6B">
        <w:rPr>
          <w:highlight w:val="yellow"/>
        </w:rPr>
        <w:fldChar w:fldCharType="separate"/>
      </w:r>
      <w:r w:rsidR="00BF1668">
        <w:rPr>
          <w:noProof/>
          <w:highlight w:val="yellow"/>
        </w:rPr>
        <w:t>(location of pre-proposal)</w:t>
      </w:r>
      <w:r w:rsidR="00A260F9" w:rsidRPr="001B3B6B">
        <w:rPr>
          <w:highlight w:val="yellow"/>
        </w:rPr>
        <w:fldChar w:fldCharType="end"/>
      </w:r>
      <w:r>
        <w:t>.</w:t>
      </w:r>
    </w:p>
    <w:p w14:paraId="30A4A1CB" w14:textId="77777777" w:rsidR="00A260F9" w:rsidRPr="001B3B6B"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w:t>
      </w:r>
      <w:proofErr w:type="gramStart"/>
      <w:r w:rsidRPr="00517A8C">
        <w:t>addition</w:t>
      </w:r>
      <w:proofErr w:type="gramEnd"/>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t>T</w:t>
      </w:r>
      <w:r w:rsidR="008C5386" w:rsidRPr="008C5386">
        <w:rPr>
          <w:rFonts w:ascii="Arial" w:hAnsi="Arial" w:cs="Arial"/>
          <w:b/>
          <w:bCs/>
          <w:color w:val="auto"/>
          <w:sz w:val="22"/>
          <w:szCs w:val="22"/>
        </w:rPr>
        <w:t>ABLE OF CONTENTS</w:t>
      </w:r>
    </w:p>
    <w:p w14:paraId="454752D9" w14:textId="2AF2372A" w:rsidR="00975E2F" w:rsidRPr="000901AD" w:rsidRDefault="00FB6CE1">
      <w:pPr>
        <w:pStyle w:val="TOC1"/>
        <w:rPr>
          <w:rFonts w:ascii="Calibri" w:hAnsi="Calibri"/>
          <w:b w:val="0"/>
          <w:bCs w:val="0"/>
          <w:noProof/>
          <w:sz w:val="22"/>
        </w:rPr>
      </w:pPr>
      <w:r>
        <w:fldChar w:fldCharType="begin"/>
      </w:r>
      <w:r>
        <w:instrText xml:space="preserve"> TOC \o "1-3" \h \z \u </w:instrText>
      </w:r>
      <w:r>
        <w:fldChar w:fldCharType="separate"/>
      </w:r>
      <w:hyperlink w:anchor="_Toc130387146" w:history="1">
        <w:r w:rsidR="00975E2F" w:rsidRPr="006C545F">
          <w:rPr>
            <w:rStyle w:val="Hyperlink"/>
            <w:noProof/>
          </w:rPr>
          <w:t>REQUEST FOR PROPOSAL FOR CONTRACTUAL SERVICES</w:t>
        </w:r>
        <w:r w:rsidR="00975E2F">
          <w:rPr>
            <w:noProof/>
            <w:webHidden/>
          </w:rPr>
          <w:tab/>
        </w:r>
        <w:r w:rsidR="00975E2F">
          <w:rPr>
            <w:noProof/>
            <w:webHidden/>
          </w:rPr>
          <w:fldChar w:fldCharType="begin"/>
        </w:r>
        <w:r w:rsidR="00975E2F">
          <w:rPr>
            <w:noProof/>
            <w:webHidden/>
          </w:rPr>
          <w:instrText xml:space="preserve"> PAGEREF _Toc130387146 \h </w:instrText>
        </w:r>
        <w:r w:rsidR="00975E2F">
          <w:rPr>
            <w:noProof/>
            <w:webHidden/>
          </w:rPr>
        </w:r>
        <w:r w:rsidR="00975E2F">
          <w:rPr>
            <w:noProof/>
            <w:webHidden/>
          </w:rPr>
          <w:fldChar w:fldCharType="separate"/>
        </w:r>
        <w:r w:rsidR="00975E2F">
          <w:rPr>
            <w:noProof/>
            <w:webHidden/>
          </w:rPr>
          <w:t>i</w:t>
        </w:r>
        <w:r w:rsidR="00975E2F">
          <w:rPr>
            <w:noProof/>
            <w:webHidden/>
          </w:rPr>
          <w:fldChar w:fldCharType="end"/>
        </w:r>
      </w:hyperlink>
    </w:p>
    <w:p w14:paraId="5C4237CE" w14:textId="77777777" w:rsidR="00975E2F" w:rsidRPr="000901AD" w:rsidRDefault="00756E4C">
      <w:pPr>
        <w:pStyle w:val="TOC1"/>
        <w:rPr>
          <w:rFonts w:ascii="Calibri" w:hAnsi="Calibri"/>
          <w:b w:val="0"/>
          <w:bCs w:val="0"/>
          <w:noProof/>
          <w:sz w:val="22"/>
        </w:rPr>
      </w:pPr>
      <w:hyperlink w:anchor="_Toc130387147" w:history="1">
        <w:r w:rsidR="00975E2F" w:rsidRPr="006C545F">
          <w:rPr>
            <w:rStyle w:val="Hyperlink"/>
            <w:noProof/>
          </w:rPr>
          <w:t>GLOSSARY OF TERMS</w:t>
        </w:r>
        <w:r w:rsidR="00975E2F">
          <w:rPr>
            <w:noProof/>
            <w:webHidden/>
          </w:rPr>
          <w:tab/>
        </w:r>
        <w:r w:rsidR="00975E2F">
          <w:rPr>
            <w:noProof/>
            <w:webHidden/>
          </w:rPr>
          <w:fldChar w:fldCharType="begin"/>
        </w:r>
        <w:r w:rsidR="00975E2F">
          <w:rPr>
            <w:noProof/>
            <w:webHidden/>
          </w:rPr>
          <w:instrText xml:space="preserve"> PAGEREF _Toc130387147 \h </w:instrText>
        </w:r>
        <w:r w:rsidR="00975E2F">
          <w:rPr>
            <w:noProof/>
            <w:webHidden/>
          </w:rPr>
        </w:r>
        <w:r w:rsidR="00975E2F">
          <w:rPr>
            <w:noProof/>
            <w:webHidden/>
          </w:rPr>
          <w:fldChar w:fldCharType="separate"/>
        </w:r>
        <w:r w:rsidR="00975E2F">
          <w:rPr>
            <w:noProof/>
            <w:webHidden/>
          </w:rPr>
          <w:t>vi</w:t>
        </w:r>
        <w:r w:rsidR="00975E2F">
          <w:rPr>
            <w:noProof/>
            <w:webHidden/>
          </w:rPr>
          <w:fldChar w:fldCharType="end"/>
        </w:r>
      </w:hyperlink>
    </w:p>
    <w:p w14:paraId="7363C608" w14:textId="77777777" w:rsidR="00975E2F" w:rsidRPr="000901AD" w:rsidRDefault="00756E4C">
      <w:pPr>
        <w:pStyle w:val="TOC1"/>
        <w:rPr>
          <w:rFonts w:ascii="Calibri" w:hAnsi="Calibri"/>
          <w:b w:val="0"/>
          <w:bCs w:val="0"/>
          <w:noProof/>
          <w:sz w:val="22"/>
        </w:rPr>
      </w:pPr>
      <w:hyperlink w:anchor="_Toc130387148" w:history="1">
        <w:r w:rsidR="00975E2F" w:rsidRPr="006C545F">
          <w:rPr>
            <w:rStyle w:val="Hyperlink"/>
            <w:noProof/>
          </w:rPr>
          <w:t>ACRONYM LIST</w:t>
        </w:r>
        <w:r w:rsidR="00975E2F">
          <w:rPr>
            <w:noProof/>
            <w:webHidden/>
          </w:rPr>
          <w:tab/>
        </w:r>
        <w:r w:rsidR="00975E2F">
          <w:rPr>
            <w:noProof/>
            <w:webHidden/>
          </w:rPr>
          <w:fldChar w:fldCharType="begin"/>
        </w:r>
        <w:r w:rsidR="00975E2F">
          <w:rPr>
            <w:noProof/>
            <w:webHidden/>
          </w:rPr>
          <w:instrText xml:space="preserve"> PAGEREF _Toc130387148 \h </w:instrText>
        </w:r>
        <w:r w:rsidR="00975E2F">
          <w:rPr>
            <w:noProof/>
            <w:webHidden/>
          </w:rPr>
        </w:r>
        <w:r w:rsidR="00975E2F">
          <w:rPr>
            <w:noProof/>
            <w:webHidden/>
          </w:rPr>
          <w:fldChar w:fldCharType="separate"/>
        </w:r>
        <w:r w:rsidR="00975E2F">
          <w:rPr>
            <w:noProof/>
            <w:webHidden/>
          </w:rPr>
          <w:t>ix</w:t>
        </w:r>
        <w:r w:rsidR="00975E2F">
          <w:rPr>
            <w:noProof/>
            <w:webHidden/>
          </w:rPr>
          <w:fldChar w:fldCharType="end"/>
        </w:r>
      </w:hyperlink>
    </w:p>
    <w:p w14:paraId="55B105D5" w14:textId="77777777" w:rsidR="00975E2F" w:rsidRPr="000901AD" w:rsidRDefault="00756E4C">
      <w:pPr>
        <w:pStyle w:val="TOC1"/>
        <w:rPr>
          <w:rFonts w:ascii="Calibri" w:hAnsi="Calibri"/>
          <w:b w:val="0"/>
          <w:bCs w:val="0"/>
          <w:noProof/>
          <w:sz w:val="22"/>
        </w:rPr>
      </w:pPr>
      <w:hyperlink w:anchor="_Toc130387149" w:history="1">
        <w:r w:rsidR="00975E2F" w:rsidRPr="006C545F">
          <w:rPr>
            <w:rStyle w:val="Hyperlink"/>
            <w:noProof/>
          </w:rPr>
          <w:t>I.</w:t>
        </w:r>
        <w:r w:rsidR="00975E2F" w:rsidRPr="000901AD">
          <w:rPr>
            <w:rFonts w:ascii="Calibri" w:hAnsi="Calibri"/>
            <w:b w:val="0"/>
            <w:bCs w:val="0"/>
            <w:noProof/>
            <w:sz w:val="22"/>
          </w:rPr>
          <w:tab/>
        </w:r>
        <w:r w:rsidR="00975E2F" w:rsidRPr="006C545F">
          <w:rPr>
            <w:rStyle w:val="Hyperlink"/>
            <w:noProof/>
          </w:rPr>
          <w:t>PROCUREMENT PROCEDURE</w:t>
        </w:r>
        <w:r w:rsidR="00975E2F">
          <w:rPr>
            <w:noProof/>
            <w:webHidden/>
          </w:rPr>
          <w:tab/>
        </w:r>
        <w:r w:rsidR="00975E2F">
          <w:rPr>
            <w:noProof/>
            <w:webHidden/>
          </w:rPr>
          <w:fldChar w:fldCharType="begin"/>
        </w:r>
        <w:r w:rsidR="00975E2F">
          <w:rPr>
            <w:noProof/>
            <w:webHidden/>
          </w:rPr>
          <w:instrText xml:space="preserve"> PAGEREF _Toc130387149 \h </w:instrText>
        </w:r>
        <w:r w:rsidR="00975E2F">
          <w:rPr>
            <w:noProof/>
            <w:webHidden/>
          </w:rPr>
        </w:r>
        <w:r w:rsidR="00975E2F">
          <w:rPr>
            <w:noProof/>
            <w:webHidden/>
          </w:rPr>
          <w:fldChar w:fldCharType="separate"/>
        </w:r>
        <w:r w:rsidR="00975E2F">
          <w:rPr>
            <w:noProof/>
            <w:webHidden/>
          </w:rPr>
          <w:t>1</w:t>
        </w:r>
        <w:r w:rsidR="00975E2F">
          <w:rPr>
            <w:noProof/>
            <w:webHidden/>
          </w:rPr>
          <w:fldChar w:fldCharType="end"/>
        </w:r>
      </w:hyperlink>
    </w:p>
    <w:p w14:paraId="0339AFFF" w14:textId="77777777" w:rsidR="00975E2F" w:rsidRPr="000901AD" w:rsidRDefault="00756E4C">
      <w:pPr>
        <w:pStyle w:val="TOC2"/>
        <w:rPr>
          <w:rFonts w:ascii="Calibri" w:hAnsi="Calibri"/>
          <w:sz w:val="22"/>
        </w:rPr>
      </w:pPr>
      <w:hyperlink w:anchor="_Toc130387150" w:history="1">
        <w:r w:rsidR="00975E2F" w:rsidRPr="006C545F">
          <w:rPr>
            <w:rStyle w:val="Hyperlink"/>
          </w:rPr>
          <w:t>A.</w:t>
        </w:r>
        <w:r w:rsidR="00975E2F" w:rsidRPr="000901AD">
          <w:rPr>
            <w:rFonts w:ascii="Calibri" w:hAnsi="Calibri"/>
            <w:sz w:val="22"/>
          </w:rPr>
          <w:tab/>
        </w:r>
        <w:r w:rsidR="00975E2F" w:rsidRPr="006C545F">
          <w:rPr>
            <w:rStyle w:val="Hyperlink"/>
          </w:rPr>
          <w:t>GENERAL INFORMATION</w:t>
        </w:r>
        <w:r w:rsidR="00975E2F">
          <w:rPr>
            <w:webHidden/>
          </w:rPr>
          <w:tab/>
        </w:r>
        <w:r w:rsidR="00975E2F">
          <w:rPr>
            <w:webHidden/>
          </w:rPr>
          <w:fldChar w:fldCharType="begin"/>
        </w:r>
        <w:r w:rsidR="00975E2F">
          <w:rPr>
            <w:webHidden/>
          </w:rPr>
          <w:instrText xml:space="preserve"> PAGEREF _Toc130387150 \h </w:instrText>
        </w:r>
        <w:r w:rsidR="00975E2F">
          <w:rPr>
            <w:webHidden/>
          </w:rPr>
        </w:r>
        <w:r w:rsidR="00975E2F">
          <w:rPr>
            <w:webHidden/>
          </w:rPr>
          <w:fldChar w:fldCharType="separate"/>
        </w:r>
        <w:r w:rsidR="00975E2F">
          <w:rPr>
            <w:webHidden/>
          </w:rPr>
          <w:t>1</w:t>
        </w:r>
        <w:r w:rsidR="00975E2F">
          <w:rPr>
            <w:webHidden/>
          </w:rPr>
          <w:fldChar w:fldCharType="end"/>
        </w:r>
      </w:hyperlink>
    </w:p>
    <w:p w14:paraId="57218787" w14:textId="77777777" w:rsidR="00975E2F" w:rsidRPr="000901AD" w:rsidRDefault="00756E4C">
      <w:pPr>
        <w:pStyle w:val="TOC2"/>
        <w:rPr>
          <w:rFonts w:ascii="Calibri" w:hAnsi="Calibri"/>
          <w:sz w:val="22"/>
        </w:rPr>
      </w:pPr>
      <w:hyperlink w:anchor="_Toc130387151" w:history="1">
        <w:r w:rsidR="00975E2F" w:rsidRPr="006C545F">
          <w:rPr>
            <w:rStyle w:val="Hyperlink"/>
          </w:rPr>
          <w:t>B.</w:t>
        </w:r>
        <w:r w:rsidR="00975E2F" w:rsidRPr="000901AD">
          <w:rPr>
            <w:rFonts w:ascii="Calibri" w:hAnsi="Calibri"/>
            <w:sz w:val="22"/>
          </w:rPr>
          <w:tab/>
        </w:r>
        <w:r w:rsidR="00975E2F" w:rsidRPr="006C545F">
          <w:rPr>
            <w:rStyle w:val="Hyperlink"/>
          </w:rPr>
          <w:t>PROCURING OFFICE AND COMMUNICATION WITH STATE STAFF AND EVALUATORS</w:t>
        </w:r>
        <w:r w:rsidR="00975E2F">
          <w:rPr>
            <w:webHidden/>
          </w:rPr>
          <w:tab/>
        </w:r>
        <w:r w:rsidR="00975E2F">
          <w:rPr>
            <w:webHidden/>
          </w:rPr>
          <w:fldChar w:fldCharType="begin"/>
        </w:r>
        <w:r w:rsidR="00975E2F">
          <w:rPr>
            <w:webHidden/>
          </w:rPr>
          <w:instrText xml:space="preserve"> PAGEREF _Toc130387151 \h </w:instrText>
        </w:r>
        <w:r w:rsidR="00975E2F">
          <w:rPr>
            <w:webHidden/>
          </w:rPr>
        </w:r>
        <w:r w:rsidR="00975E2F">
          <w:rPr>
            <w:webHidden/>
          </w:rPr>
          <w:fldChar w:fldCharType="separate"/>
        </w:r>
        <w:r w:rsidR="00975E2F">
          <w:rPr>
            <w:webHidden/>
          </w:rPr>
          <w:t>1</w:t>
        </w:r>
        <w:r w:rsidR="00975E2F">
          <w:rPr>
            <w:webHidden/>
          </w:rPr>
          <w:fldChar w:fldCharType="end"/>
        </w:r>
      </w:hyperlink>
    </w:p>
    <w:p w14:paraId="3C59213C" w14:textId="77777777" w:rsidR="00975E2F" w:rsidRPr="000901AD" w:rsidRDefault="00756E4C">
      <w:pPr>
        <w:pStyle w:val="TOC2"/>
        <w:rPr>
          <w:rFonts w:ascii="Calibri" w:hAnsi="Calibri"/>
          <w:sz w:val="22"/>
        </w:rPr>
      </w:pPr>
      <w:hyperlink w:anchor="_Toc130387152" w:history="1">
        <w:r w:rsidR="00975E2F" w:rsidRPr="006C545F">
          <w:rPr>
            <w:rStyle w:val="Hyperlink"/>
          </w:rPr>
          <w:t>C.</w:t>
        </w:r>
        <w:r w:rsidR="00975E2F" w:rsidRPr="000901AD">
          <w:rPr>
            <w:rFonts w:ascii="Calibri" w:hAnsi="Calibri"/>
            <w:sz w:val="22"/>
          </w:rPr>
          <w:tab/>
        </w:r>
        <w:r w:rsidR="00975E2F" w:rsidRPr="006C545F">
          <w:rPr>
            <w:rStyle w:val="Hyperlink"/>
          </w:rPr>
          <w:t>SCHEDULE OF EVENTS</w:t>
        </w:r>
        <w:r w:rsidR="00975E2F">
          <w:rPr>
            <w:webHidden/>
          </w:rPr>
          <w:tab/>
        </w:r>
        <w:r w:rsidR="00975E2F">
          <w:rPr>
            <w:webHidden/>
          </w:rPr>
          <w:fldChar w:fldCharType="begin"/>
        </w:r>
        <w:r w:rsidR="00975E2F">
          <w:rPr>
            <w:webHidden/>
          </w:rPr>
          <w:instrText xml:space="preserve"> PAGEREF _Toc130387152 \h </w:instrText>
        </w:r>
        <w:r w:rsidR="00975E2F">
          <w:rPr>
            <w:webHidden/>
          </w:rPr>
        </w:r>
        <w:r w:rsidR="00975E2F">
          <w:rPr>
            <w:webHidden/>
          </w:rPr>
          <w:fldChar w:fldCharType="separate"/>
        </w:r>
        <w:r w:rsidR="00975E2F">
          <w:rPr>
            <w:webHidden/>
          </w:rPr>
          <w:t>1</w:t>
        </w:r>
        <w:r w:rsidR="00975E2F">
          <w:rPr>
            <w:webHidden/>
          </w:rPr>
          <w:fldChar w:fldCharType="end"/>
        </w:r>
      </w:hyperlink>
    </w:p>
    <w:p w14:paraId="425CC773" w14:textId="77777777" w:rsidR="00975E2F" w:rsidRPr="000901AD" w:rsidRDefault="00756E4C">
      <w:pPr>
        <w:pStyle w:val="TOC2"/>
        <w:rPr>
          <w:rFonts w:ascii="Calibri" w:hAnsi="Calibri"/>
          <w:sz w:val="22"/>
        </w:rPr>
      </w:pPr>
      <w:hyperlink w:anchor="_Toc130387153" w:history="1">
        <w:r w:rsidR="00975E2F" w:rsidRPr="006C545F">
          <w:rPr>
            <w:rStyle w:val="Hyperlink"/>
          </w:rPr>
          <w:t>D.</w:t>
        </w:r>
        <w:r w:rsidR="00975E2F" w:rsidRPr="000901AD">
          <w:rPr>
            <w:rFonts w:ascii="Calibri" w:hAnsi="Calibri"/>
            <w:sz w:val="22"/>
          </w:rPr>
          <w:tab/>
        </w:r>
        <w:r w:rsidR="00975E2F" w:rsidRPr="006C545F">
          <w:rPr>
            <w:rStyle w:val="Hyperlink"/>
          </w:rPr>
          <w:t>WRITTEN QUESTIONS AND ANSWERS</w:t>
        </w:r>
        <w:r w:rsidR="00975E2F">
          <w:rPr>
            <w:webHidden/>
          </w:rPr>
          <w:tab/>
        </w:r>
        <w:r w:rsidR="00975E2F">
          <w:rPr>
            <w:webHidden/>
          </w:rPr>
          <w:fldChar w:fldCharType="begin"/>
        </w:r>
        <w:r w:rsidR="00975E2F">
          <w:rPr>
            <w:webHidden/>
          </w:rPr>
          <w:instrText xml:space="preserve"> PAGEREF _Toc130387153 \h </w:instrText>
        </w:r>
        <w:r w:rsidR="00975E2F">
          <w:rPr>
            <w:webHidden/>
          </w:rPr>
        </w:r>
        <w:r w:rsidR="00975E2F">
          <w:rPr>
            <w:webHidden/>
          </w:rPr>
          <w:fldChar w:fldCharType="separate"/>
        </w:r>
        <w:r w:rsidR="00975E2F">
          <w:rPr>
            <w:webHidden/>
          </w:rPr>
          <w:t>3</w:t>
        </w:r>
        <w:r w:rsidR="00975E2F">
          <w:rPr>
            <w:webHidden/>
          </w:rPr>
          <w:fldChar w:fldCharType="end"/>
        </w:r>
      </w:hyperlink>
    </w:p>
    <w:p w14:paraId="7C5C59A5" w14:textId="77777777" w:rsidR="00975E2F" w:rsidRPr="000901AD" w:rsidRDefault="00756E4C">
      <w:pPr>
        <w:pStyle w:val="TOC2"/>
        <w:rPr>
          <w:rFonts w:ascii="Calibri" w:hAnsi="Calibri"/>
          <w:sz w:val="22"/>
        </w:rPr>
      </w:pPr>
      <w:hyperlink w:anchor="_Toc130387154" w:history="1">
        <w:r w:rsidR="00975E2F" w:rsidRPr="006C545F">
          <w:rPr>
            <w:rStyle w:val="Hyperlink"/>
          </w:rPr>
          <w:t>E.</w:t>
        </w:r>
        <w:r w:rsidR="00975E2F" w:rsidRPr="000901AD">
          <w:rPr>
            <w:rFonts w:ascii="Calibri" w:hAnsi="Calibri"/>
            <w:sz w:val="22"/>
          </w:rPr>
          <w:tab/>
        </w:r>
        <w:r w:rsidR="00975E2F" w:rsidRPr="006C545F">
          <w:rPr>
            <w:rStyle w:val="Hyperlink"/>
          </w:rPr>
          <w:t>PRE-PROPOSAL CONFERENCE</w:t>
        </w:r>
        <w:r w:rsidR="00975E2F">
          <w:rPr>
            <w:webHidden/>
          </w:rPr>
          <w:tab/>
        </w:r>
        <w:r w:rsidR="00975E2F">
          <w:rPr>
            <w:webHidden/>
          </w:rPr>
          <w:fldChar w:fldCharType="begin"/>
        </w:r>
        <w:r w:rsidR="00975E2F">
          <w:rPr>
            <w:webHidden/>
          </w:rPr>
          <w:instrText xml:space="preserve"> PAGEREF _Toc130387154 \h </w:instrText>
        </w:r>
        <w:r w:rsidR="00975E2F">
          <w:rPr>
            <w:webHidden/>
          </w:rPr>
        </w:r>
        <w:r w:rsidR="00975E2F">
          <w:rPr>
            <w:webHidden/>
          </w:rPr>
          <w:fldChar w:fldCharType="separate"/>
        </w:r>
        <w:r w:rsidR="00975E2F">
          <w:rPr>
            <w:webHidden/>
          </w:rPr>
          <w:t>3</w:t>
        </w:r>
        <w:r w:rsidR="00975E2F">
          <w:rPr>
            <w:webHidden/>
          </w:rPr>
          <w:fldChar w:fldCharType="end"/>
        </w:r>
      </w:hyperlink>
    </w:p>
    <w:p w14:paraId="7DE80B18" w14:textId="77777777" w:rsidR="00975E2F" w:rsidRPr="000901AD" w:rsidRDefault="00756E4C">
      <w:pPr>
        <w:pStyle w:val="TOC2"/>
        <w:rPr>
          <w:rFonts w:ascii="Calibri" w:hAnsi="Calibri"/>
          <w:sz w:val="22"/>
        </w:rPr>
      </w:pPr>
      <w:hyperlink w:anchor="_Toc130387155" w:history="1">
        <w:r w:rsidR="00975E2F" w:rsidRPr="006C545F">
          <w:rPr>
            <w:rStyle w:val="Hyperlink"/>
          </w:rPr>
          <w:t>F.</w:t>
        </w:r>
        <w:r w:rsidR="00975E2F" w:rsidRPr="000901AD">
          <w:rPr>
            <w:rFonts w:ascii="Calibri" w:hAnsi="Calibri"/>
            <w:sz w:val="22"/>
          </w:rPr>
          <w:tab/>
        </w:r>
        <w:r w:rsidR="00975E2F" w:rsidRPr="006C545F">
          <w:rPr>
            <w:rStyle w:val="Hyperlink"/>
          </w:rPr>
          <w:t>NOTICE OF INTENT TO ATTEND MANDATORY PRE-PROPOSAL CONFERENCE</w:t>
        </w:r>
        <w:r w:rsidR="00975E2F">
          <w:rPr>
            <w:webHidden/>
          </w:rPr>
          <w:tab/>
        </w:r>
        <w:r w:rsidR="00975E2F">
          <w:rPr>
            <w:webHidden/>
          </w:rPr>
          <w:fldChar w:fldCharType="begin"/>
        </w:r>
        <w:r w:rsidR="00975E2F">
          <w:rPr>
            <w:webHidden/>
          </w:rPr>
          <w:instrText xml:space="preserve"> PAGEREF _Toc130387155 \h </w:instrText>
        </w:r>
        <w:r w:rsidR="00975E2F">
          <w:rPr>
            <w:webHidden/>
          </w:rPr>
        </w:r>
        <w:r w:rsidR="00975E2F">
          <w:rPr>
            <w:webHidden/>
          </w:rPr>
          <w:fldChar w:fldCharType="separate"/>
        </w:r>
        <w:r w:rsidR="00975E2F">
          <w:rPr>
            <w:webHidden/>
          </w:rPr>
          <w:t>3</w:t>
        </w:r>
        <w:r w:rsidR="00975E2F">
          <w:rPr>
            <w:webHidden/>
          </w:rPr>
          <w:fldChar w:fldCharType="end"/>
        </w:r>
      </w:hyperlink>
    </w:p>
    <w:p w14:paraId="49FE972C" w14:textId="77777777" w:rsidR="00975E2F" w:rsidRPr="000901AD" w:rsidRDefault="00756E4C">
      <w:pPr>
        <w:pStyle w:val="TOC2"/>
        <w:rPr>
          <w:rFonts w:ascii="Calibri" w:hAnsi="Calibri"/>
          <w:sz w:val="22"/>
        </w:rPr>
      </w:pPr>
      <w:hyperlink w:anchor="_Toc130387156" w:history="1">
        <w:r w:rsidR="00975E2F" w:rsidRPr="006C545F">
          <w:rPr>
            <w:rStyle w:val="Hyperlink"/>
          </w:rPr>
          <w:t>G.</w:t>
        </w:r>
        <w:r w:rsidR="00975E2F" w:rsidRPr="000901AD">
          <w:rPr>
            <w:rFonts w:ascii="Calibri" w:hAnsi="Calibri"/>
            <w:sz w:val="22"/>
          </w:rPr>
          <w:tab/>
        </w:r>
        <w:r w:rsidR="00975E2F" w:rsidRPr="006C545F">
          <w:rPr>
            <w:rStyle w:val="Hyperlink"/>
          </w:rPr>
          <w:t>NOTIFICATION OF INTENT TO SUBMIT A PROPOSAL</w:t>
        </w:r>
        <w:r w:rsidR="00975E2F">
          <w:rPr>
            <w:webHidden/>
          </w:rPr>
          <w:tab/>
        </w:r>
        <w:r w:rsidR="00975E2F">
          <w:rPr>
            <w:webHidden/>
          </w:rPr>
          <w:fldChar w:fldCharType="begin"/>
        </w:r>
        <w:r w:rsidR="00975E2F">
          <w:rPr>
            <w:webHidden/>
          </w:rPr>
          <w:instrText xml:space="preserve"> PAGEREF _Toc130387156 \h </w:instrText>
        </w:r>
        <w:r w:rsidR="00975E2F">
          <w:rPr>
            <w:webHidden/>
          </w:rPr>
        </w:r>
        <w:r w:rsidR="00975E2F">
          <w:rPr>
            <w:webHidden/>
          </w:rPr>
          <w:fldChar w:fldCharType="separate"/>
        </w:r>
        <w:r w:rsidR="00975E2F">
          <w:rPr>
            <w:webHidden/>
          </w:rPr>
          <w:t>3</w:t>
        </w:r>
        <w:r w:rsidR="00975E2F">
          <w:rPr>
            <w:webHidden/>
          </w:rPr>
          <w:fldChar w:fldCharType="end"/>
        </w:r>
      </w:hyperlink>
    </w:p>
    <w:p w14:paraId="46FA4BC6" w14:textId="77777777" w:rsidR="00975E2F" w:rsidRPr="000901AD" w:rsidRDefault="00756E4C">
      <w:pPr>
        <w:pStyle w:val="TOC2"/>
        <w:rPr>
          <w:rFonts w:ascii="Calibri" w:hAnsi="Calibri"/>
          <w:sz w:val="22"/>
        </w:rPr>
      </w:pPr>
      <w:hyperlink w:anchor="_Toc130387157" w:history="1">
        <w:r w:rsidR="00975E2F" w:rsidRPr="006C545F">
          <w:rPr>
            <w:rStyle w:val="Hyperlink"/>
          </w:rPr>
          <w:t>H.</w:t>
        </w:r>
        <w:r w:rsidR="00975E2F" w:rsidRPr="000901AD">
          <w:rPr>
            <w:rFonts w:ascii="Calibri" w:hAnsi="Calibri"/>
            <w:sz w:val="22"/>
          </w:rPr>
          <w:tab/>
        </w:r>
        <w:r w:rsidR="00975E2F" w:rsidRPr="006C545F">
          <w:rPr>
            <w:rStyle w:val="Hyperlink"/>
          </w:rPr>
          <w:t>SECRETARY OF STATE/TAX COMMISSIONER REGISTRATION REQUIREMENTS</w:t>
        </w:r>
        <w:r w:rsidR="00975E2F">
          <w:rPr>
            <w:webHidden/>
          </w:rPr>
          <w:tab/>
        </w:r>
        <w:r w:rsidR="00975E2F">
          <w:rPr>
            <w:webHidden/>
          </w:rPr>
          <w:fldChar w:fldCharType="begin"/>
        </w:r>
        <w:r w:rsidR="00975E2F">
          <w:rPr>
            <w:webHidden/>
          </w:rPr>
          <w:instrText xml:space="preserve"> PAGEREF _Toc130387157 \h </w:instrText>
        </w:r>
        <w:r w:rsidR="00975E2F">
          <w:rPr>
            <w:webHidden/>
          </w:rPr>
        </w:r>
        <w:r w:rsidR="00975E2F">
          <w:rPr>
            <w:webHidden/>
          </w:rPr>
          <w:fldChar w:fldCharType="separate"/>
        </w:r>
        <w:r w:rsidR="00975E2F">
          <w:rPr>
            <w:webHidden/>
          </w:rPr>
          <w:t>3</w:t>
        </w:r>
        <w:r w:rsidR="00975E2F">
          <w:rPr>
            <w:webHidden/>
          </w:rPr>
          <w:fldChar w:fldCharType="end"/>
        </w:r>
      </w:hyperlink>
    </w:p>
    <w:p w14:paraId="0B39CE23" w14:textId="77777777" w:rsidR="00975E2F" w:rsidRPr="000901AD" w:rsidRDefault="00756E4C">
      <w:pPr>
        <w:pStyle w:val="TOC2"/>
        <w:rPr>
          <w:rFonts w:ascii="Calibri" w:hAnsi="Calibri"/>
          <w:sz w:val="22"/>
        </w:rPr>
      </w:pPr>
      <w:hyperlink w:anchor="_Toc130387158" w:history="1">
        <w:r w:rsidR="00975E2F" w:rsidRPr="006C545F">
          <w:rPr>
            <w:rStyle w:val="Hyperlink"/>
          </w:rPr>
          <w:t>I.</w:t>
        </w:r>
        <w:r w:rsidR="00975E2F" w:rsidRPr="000901AD">
          <w:rPr>
            <w:rFonts w:ascii="Calibri" w:hAnsi="Calibri"/>
            <w:sz w:val="22"/>
          </w:rPr>
          <w:tab/>
        </w:r>
        <w:r w:rsidR="00975E2F" w:rsidRPr="006C545F">
          <w:rPr>
            <w:rStyle w:val="Hyperlink"/>
          </w:rPr>
          <w:t>ETHICS IN PUBLIC CONTRACTING</w:t>
        </w:r>
        <w:r w:rsidR="00975E2F">
          <w:rPr>
            <w:webHidden/>
          </w:rPr>
          <w:tab/>
        </w:r>
        <w:r w:rsidR="00975E2F">
          <w:rPr>
            <w:webHidden/>
          </w:rPr>
          <w:fldChar w:fldCharType="begin"/>
        </w:r>
        <w:r w:rsidR="00975E2F">
          <w:rPr>
            <w:webHidden/>
          </w:rPr>
          <w:instrText xml:space="preserve"> PAGEREF _Toc130387158 \h </w:instrText>
        </w:r>
        <w:r w:rsidR="00975E2F">
          <w:rPr>
            <w:webHidden/>
          </w:rPr>
        </w:r>
        <w:r w:rsidR="00975E2F">
          <w:rPr>
            <w:webHidden/>
          </w:rPr>
          <w:fldChar w:fldCharType="separate"/>
        </w:r>
        <w:r w:rsidR="00975E2F">
          <w:rPr>
            <w:webHidden/>
          </w:rPr>
          <w:t>3</w:t>
        </w:r>
        <w:r w:rsidR="00975E2F">
          <w:rPr>
            <w:webHidden/>
          </w:rPr>
          <w:fldChar w:fldCharType="end"/>
        </w:r>
      </w:hyperlink>
    </w:p>
    <w:p w14:paraId="43A5DB13" w14:textId="77777777" w:rsidR="00975E2F" w:rsidRPr="000901AD" w:rsidRDefault="00756E4C">
      <w:pPr>
        <w:pStyle w:val="TOC2"/>
        <w:rPr>
          <w:rFonts w:ascii="Calibri" w:hAnsi="Calibri"/>
          <w:sz w:val="22"/>
        </w:rPr>
      </w:pPr>
      <w:hyperlink w:anchor="_Toc130387159" w:history="1">
        <w:r w:rsidR="00975E2F" w:rsidRPr="006C545F">
          <w:rPr>
            <w:rStyle w:val="Hyperlink"/>
          </w:rPr>
          <w:t>J.</w:t>
        </w:r>
        <w:r w:rsidR="00975E2F" w:rsidRPr="000901AD">
          <w:rPr>
            <w:rFonts w:ascii="Calibri" w:hAnsi="Calibri"/>
            <w:sz w:val="22"/>
          </w:rPr>
          <w:tab/>
        </w:r>
        <w:r w:rsidR="00975E2F" w:rsidRPr="006C545F">
          <w:rPr>
            <w:rStyle w:val="Hyperlink"/>
          </w:rPr>
          <w:t>DEVIATIONS FROM THE REQUEST FOR PROPOSAL</w:t>
        </w:r>
        <w:r w:rsidR="00975E2F">
          <w:rPr>
            <w:webHidden/>
          </w:rPr>
          <w:tab/>
        </w:r>
        <w:r w:rsidR="00975E2F">
          <w:rPr>
            <w:webHidden/>
          </w:rPr>
          <w:fldChar w:fldCharType="begin"/>
        </w:r>
        <w:r w:rsidR="00975E2F">
          <w:rPr>
            <w:webHidden/>
          </w:rPr>
          <w:instrText xml:space="preserve"> PAGEREF _Toc130387159 \h </w:instrText>
        </w:r>
        <w:r w:rsidR="00975E2F">
          <w:rPr>
            <w:webHidden/>
          </w:rPr>
        </w:r>
        <w:r w:rsidR="00975E2F">
          <w:rPr>
            <w:webHidden/>
          </w:rPr>
          <w:fldChar w:fldCharType="separate"/>
        </w:r>
        <w:r w:rsidR="00975E2F">
          <w:rPr>
            <w:webHidden/>
          </w:rPr>
          <w:t>4</w:t>
        </w:r>
        <w:r w:rsidR="00975E2F">
          <w:rPr>
            <w:webHidden/>
          </w:rPr>
          <w:fldChar w:fldCharType="end"/>
        </w:r>
      </w:hyperlink>
    </w:p>
    <w:p w14:paraId="4CD230E2" w14:textId="77777777" w:rsidR="00975E2F" w:rsidRPr="000901AD" w:rsidRDefault="00756E4C">
      <w:pPr>
        <w:pStyle w:val="TOC2"/>
        <w:rPr>
          <w:rFonts w:ascii="Calibri" w:hAnsi="Calibri"/>
          <w:sz w:val="22"/>
        </w:rPr>
      </w:pPr>
      <w:hyperlink w:anchor="_Toc130387160" w:history="1">
        <w:r w:rsidR="00975E2F" w:rsidRPr="006C545F">
          <w:rPr>
            <w:rStyle w:val="Hyperlink"/>
          </w:rPr>
          <w:t>K.</w:t>
        </w:r>
        <w:r w:rsidR="00975E2F" w:rsidRPr="000901AD">
          <w:rPr>
            <w:rFonts w:ascii="Calibri" w:hAnsi="Calibri"/>
            <w:sz w:val="22"/>
          </w:rPr>
          <w:tab/>
        </w:r>
        <w:r w:rsidR="00975E2F" w:rsidRPr="006C545F">
          <w:rPr>
            <w:rStyle w:val="Hyperlink"/>
          </w:rPr>
          <w:t>PRICES &amp; COST CLARIFICATION</w:t>
        </w:r>
        <w:r w:rsidR="00975E2F">
          <w:rPr>
            <w:webHidden/>
          </w:rPr>
          <w:tab/>
        </w:r>
        <w:r w:rsidR="00975E2F">
          <w:rPr>
            <w:webHidden/>
          </w:rPr>
          <w:fldChar w:fldCharType="begin"/>
        </w:r>
        <w:r w:rsidR="00975E2F">
          <w:rPr>
            <w:webHidden/>
          </w:rPr>
          <w:instrText xml:space="preserve"> PAGEREF _Toc130387160 \h </w:instrText>
        </w:r>
        <w:r w:rsidR="00975E2F">
          <w:rPr>
            <w:webHidden/>
          </w:rPr>
        </w:r>
        <w:r w:rsidR="00975E2F">
          <w:rPr>
            <w:webHidden/>
          </w:rPr>
          <w:fldChar w:fldCharType="separate"/>
        </w:r>
        <w:r w:rsidR="00975E2F">
          <w:rPr>
            <w:webHidden/>
          </w:rPr>
          <w:t>4</w:t>
        </w:r>
        <w:r w:rsidR="00975E2F">
          <w:rPr>
            <w:webHidden/>
          </w:rPr>
          <w:fldChar w:fldCharType="end"/>
        </w:r>
      </w:hyperlink>
    </w:p>
    <w:p w14:paraId="36AA24CB" w14:textId="77777777" w:rsidR="00975E2F" w:rsidRPr="000901AD" w:rsidRDefault="00756E4C">
      <w:pPr>
        <w:pStyle w:val="TOC2"/>
        <w:rPr>
          <w:rFonts w:ascii="Calibri" w:hAnsi="Calibri"/>
          <w:sz w:val="22"/>
        </w:rPr>
      </w:pPr>
      <w:hyperlink w:anchor="_Toc130387161" w:history="1">
        <w:r w:rsidR="00975E2F" w:rsidRPr="006C545F">
          <w:rPr>
            <w:rStyle w:val="Hyperlink"/>
          </w:rPr>
          <w:t>L.</w:t>
        </w:r>
        <w:r w:rsidR="00975E2F" w:rsidRPr="000901AD">
          <w:rPr>
            <w:rFonts w:ascii="Calibri" w:hAnsi="Calibri"/>
            <w:sz w:val="22"/>
          </w:rPr>
          <w:tab/>
        </w:r>
        <w:r w:rsidR="00975E2F" w:rsidRPr="006C545F">
          <w:rPr>
            <w:rStyle w:val="Hyperlink"/>
          </w:rPr>
          <w:t>SUBMISSION OF PROPOSALS</w:t>
        </w:r>
        <w:r w:rsidR="00975E2F">
          <w:rPr>
            <w:webHidden/>
          </w:rPr>
          <w:tab/>
        </w:r>
        <w:r w:rsidR="00975E2F">
          <w:rPr>
            <w:webHidden/>
          </w:rPr>
          <w:fldChar w:fldCharType="begin"/>
        </w:r>
        <w:r w:rsidR="00975E2F">
          <w:rPr>
            <w:webHidden/>
          </w:rPr>
          <w:instrText xml:space="preserve"> PAGEREF _Toc130387161 \h </w:instrText>
        </w:r>
        <w:r w:rsidR="00975E2F">
          <w:rPr>
            <w:webHidden/>
          </w:rPr>
        </w:r>
        <w:r w:rsidR="00975E2F">
          <w:rPr>
            <w:webHidden/>
          </w:rPr>
          <w:fldChar w:fldCharType="separate"/>
        </w:r>
        <w:r w:rsidR="00975E2F">
          <w:rPr>
            <w:webHidden/>
          </w:rPr>
          <w:t>4</w:t>
        </w:r>
        <w:r w:rsidR="00975E2F">
          <w:rPr>
            <w:webHidden/>
          </w:rPr>
          <w:fldChar w:fldCharType="end"/>
        </w:r>
      </w:hyperlink>
    </w:p>
    <w:p w14:paraId="38525FA8" w14:textId="77777777" w:rsidR="00975E2F" w:rsidRPr="000901AD" w:rsidRDefault="00756E4C">
      <w:pPr>
        <w:pStyle w:val="TOC2"/>
        <w:rPr>
          <w:rFonts w:ascii="Calibri" w:hAnsi="Calibri"/>
          <w:sz w:val="22"/>
        </w:rPr>
      </w:pPr>
      <w:hyperlink w:anchor="_Toc130387162" w:history="1">
        <w:r w:rsidR="00975E2F" w:rsidRPr="006C545F">
          <w:rPr>
            <w:rStyle w:val="Hyperlink"/>
          </w:rPr>
          <w:t>M.</w:t>
        </w:r>
        <w:r w:rsidR="00975E2F" w:rsidRPr="000901AD">
          <w:rPr>
            <w:rFonts w:ascii="Calibri" w:hAnsi="Calibri"/>
            <w:sz w:val="22"/>
          </w:rPr>
          <w:tab/>
        </w:r>
        <w:r w:rsidR="00975E2F" w:rsidRPr="006C545F">
          <w:rPr>
            <w:rStyle w:val="Hyperlink"/>
          </w:rPr>
          <w:t>BID BOND</w:t>
        </w:r>
        <w:r w:rsidR="00975E2F">
          <w:rPr>
            <w:webHidden/>
          </w:rPr>
          <w:tab/>
        </w:r>
        <w:r w:rsidR="00975E2F">
          <w:rPr>
            <w:webHidden/>
          </w:rPr>
          <w:fldChar w:fldCharType="begin"/>
        </w:r>
        <w:r w:rsidR="00975E2F">
          <w:rPr>
            <w:webHidden/>
          </w:rPr>
          <w:instrText xml:space="preserve"> PAGEREF _Toc130387162 \h </w:instrText>
        </w:r>
        <w:r w:rsidR="00975E2F">
          <w:rPr>
            <w:webHidden/>
          </w:rPr>
        </w:r>
        <w:r w:rsidR="00975E2F">
          <w:rPr>
            <w:webHidden/>
          </w:rPr>
          <w:fldChar w:fldCharType="separate"/>
        </w:r>
        <w:r w:rsidR="00975E2F">
          <w:rPr>
            <w:webHidden/>
          </w:rPr>
          <w:t>5</w:t>
        </w:r>
        <w:r w:rsidR="00975E2F">
          <w:rPr>
            <w:webHidden/>
          </w:rPr>
          <w:fldChar w:fldCharType="end"/>
        </w:r>
      </w:hyperlink>
    </w:p>
    <w:p w14:paraId="4B2C76B0" w14:textId="77777777" w:rsidR="00975E2F" w:rsidRPr="000901AD" w:rsidRDefault="00756E4C">
      <w:pPr>
        <w:pStyle w:val="TOC2"/>
        <w:rPr>
          <w:rFonts w:ascii="Calibri" w:hAnsi="Calibri"/>
          <w:sz w:val="22"/>
        </w:rPr>
      </w:pPr>
      <w:hyperlink w:anchor="_Toc130387163" w:history="1">
        <w:r w:rsidR="00975E2F" w:rsidRPr="006C545F">
          <w:rPr>
            <w:rStyle w:val="Hyperlink"/>
          </w:rPr>
          <w:t>N.</w:t>
        </w:r>
        <w:r w:rsidR="00975E2F" w:rsidRPr="000901AD">
          <w:rPr>
            <w:rFonts w:ascii="Calibri" w:hAnsi="Calibri"/>
            <w:sz w:val="22"/>
          </w:rPr>
          <w:tab/>
        </w:r>
        <w:r w:rsidR="00975E2F" w:rsidRPr="006C545F">
          <w:rPr>
            <w:rStyle w:val="Hyperlink"/>
          </w:rPr>
          <w:t>PROPOSAL PREPARATION COSTS</w:t>
        </w:r>
        <w:r w:rsidR="00975E2F">
          <w:rPr>
            <w:webHidden/>
          </w:rPr>
          <w:tab/>
        </w:r>
        <w:r w:rsidR="00975E2F">
          <w:rPr>
            <w:webHidden/>
          </w:rPr>
          <w:fldChar w:fldCharType="begin"/>
        </w:r>
        <w:r w:rsidR="00975E2F">
          <w:rPr>
            <w:webHidden/>
          </w:rPr>
          <w:instrText xml:space="preserve"> PAGEREF _Toc130387163 \h </w:instrText>
        </w:r>
        <w:r w:rsidR="00975E2F">
          <w:rPr>
            <w:webHidden/>
          </w:rPr>
        </w:r>
        <w:r w:rsidR="00975E2F">
          <w:rPr>
            <w:webHidden/>
          </w:rPr>
          <w:fldChar w:fldCharType="separate"/>
        </w:r>
        <w:r w:rsidR="00975E2F">
          <w:rPr>
            <w:webHidden/>
          </w:rPr>
          <w:t>5</w:t>
        </w:r>
        <w:r w:rsidR="00975E2F">
          <w:rPr>
            <w:webHidden/>
          </w:rPr>
          <w:fldChar w:fldCharType="end"/>
        </w:r>
      </w:hyperlink>
    </w:p>
    <w:p w14:paraId="03D222CC" w14:textId="77777777" w:rsidR="00975E2F" w:rsidRPr="000901AD" w:rsidRDefault="00756E4C">
      <w:pPr>
        <w:pStyle w:val="TOC2"/>
        <w:rPr>
          <w:rFonts w:ascii="Calibri" w:hAnsi="Calibri"/>
          <w:sz w:val="22"/>
        </w:rPr>
      </w:pPr>
      <w:hyperlink w:anchor="_Toc130387164" w:history="1">
        <w:r w:rsidR="00975E2F" w:rsidRPr="006C545F">
          <w:rPr>
            <w:rStyle w:val="Hyperlink"/>
          </w:rPr>
          <w:t>O.</w:t>
        </w:r>
        <w:r w:rsidR="00975E2F" w:rsidRPr="000901AD">
          <w:rPr>
            <w:rFonts w:ascii="Calibri" w:hAnsi="Calibri"/>
            <w:sz w:val="22"/>
          </w:rPr>
          <w:tab/>
        </w:r>
        <w:r w:rsidR="00975E2F" w:rsidRPr="006C545F">
          <w:rPr>
            <w:rStyle w:val="Hyperlink"/>
          </w:rPr>
          <w:t>FAILURE TO COMPLY WITH REQUEST FOR PROPOSAL</w:t>
        </w:r>
        <w:r w:rsidR="00975E2F">
          <w:rPr>
            <w:webHidden/>
          </w:rPr>
          <w:tab/>
        </w:r>
        <w:r w:rsidR="00975E2F">
          <w:rPr>
            <w:webHidden/>
          </w:rPr>
          <w:fldChar w:fldCharType="begin"/>
        </w:r>
        <w:r w:rsidR="00975E2F">
          <w:rPr>
            <w:webHidden/>
          </w:rPr>
          <w:instrText xml:space="preserve"> PAGEREF _Toc130387164 \h </w:instrText>
        </w:r>
        <w:r w:rsidR="00975E2F">
          <w:rPr>
            <w:webHidden/>
          </w:rPr>
        </w:r>
        <w:r w:rsidR="00975E2F">
          <w:rPr>
            <w:webHidden/>
          </w:rPr>
          <w:fldChar w:fldCharType="separate"/>
        </w:r>
        <w:r w:rsidR="00975E2F">
          <w:rPr>
            <w:webHidden/>
          </w:rPr>
          <w:t>5</w:t>
        </w:r>
        <w:r w:rsidR="00975E2F">
          <w:rPr>
            <w:webHidden/>
          </w:rPr>
          <w:fldChar w:fldCharType="end"/>
        </w:r>
      </w:hyperlink>
    </w:p>
    <w:p w14:paraId="2F8D8BF5" w14:textId="77777777" w:rsidR="00975E2F" w:rsidRPr="000901AD" w:rsidRDefault="00756E4C">
      <w:pPr>
        <w:pStyle w:val="TOC2"/>
        <w:rPr>
          <w:rFonts w:ascii="Calibri" w:hAnsi="Calibri"/>
          <w:sz w:val="22"/>
        </w:rPr>
      </w:pPr>
      <w:hyperlink w:anchor="_Toc130387165" w:history="1">
        <w:r w:rsidR="00975E2F" w:rsidRPr="006C545F">
          <w:rPr>
            <w:rStyle w:val="Hyperlink"/>
          </w:rPr>
          <w:t>P.</w:t>
        </w:r>
        <w:r w:rsidR="00975E2F" w:rsidRPr="000901AD">
          <w:rPr>
            <w:rFonts w:ascii="Calibri" w:hAnsi="Calibri"/>
            <w:sz w:val="22"/>
          </w:rPr>
          <w:tab/>
        </w:r>
        <w:r w:rsidR="00975E2F" w:rsidRPr="006C545F">
          <w:rPr>
            <w:rStyle w:val="Hyperlink"/>
          </w:rPr>
          <w:t>PROPOSAL CORRECTIONS</w:t>
        </w:r>
        <w:r w:rsidR="00975E2F">
          <w:rPr>
            <w:webHidden/>
          </w:rPr>
          <w:tab/>
        </w:r>
        <w:r w:rsidR="00975E2F">
          <w:rPr>
            <w:webHidden/>
          </w:rPr>
          <w:fldChar w:fldCharType="begin"/>
        </w:r>
        <w:r w:rsidR="00975E2F">
          <w:rPr>
            <w:webHidden/>
          </w:rPr>
          <w:instrText xml:space="preserve"> PAGEREF _Toc130387165 \h </w:instrText>
        </w:r>
        <w:r w:rsidR="00975E2F">
          <w:rPr>
            <w:webHidden/>
          </w:rPr>
        </w:r>
        <w:r w:rsidR="00975E2F">
          <w:rPr>
            <w:webHidden/>
          </w:rPr>
          <w:fldChar w:fldCharType="separate"/>
        </w:r>
        <w:r w:rsidR="00975E2F">
          <w:rPr>
            <w:webHidden/>
          </w:rPr>
          <w:t>5</w:t>
        </w:r>
        <w:r w:rsidR="00975E2F">
          <w:rPr>
            <w:webHidden/>
          </w:rPr>
          <w:fldChar w:fldCharType="end"/>
        </w:r>
      </w:hyperlink>
    </w:p>
    <w:p w14:paraId="643EF10C" w14:textId="77777777" w:rsidR="00975E2F" w:rsidRPr="000901AD" w:rsidRDefault="00756E4C">
      <w:pPr>
        <w:pStyle w:val="TOC2"/>
        <w:rPr>
          <w:rFonts w:ascii="Calibri" w:hAnsi="Calibri"/>
          <w:sz w:val="22"/>
        </w:rPr>
      </w:pPr>
      <w:hyperlink w:anchor="_Toc130387166" w:history="1">
        <w:r w:rsidR="00975E2F" w:rsidRPr="006C545F">
          <w:rPr>
            <w:rStyle w:val="Hyperlink"/>
          </w:rPr>
          <w:t>Q.</w:t>
        </w:r>
        <w:r w:rsidR="00975E2F" w:rsidRPr="000901AD">
          <w:rPr>
            <w:rFonts w:ascii="Calibri" w:hAnsi="Calibri"/>
            <w:sz w:val="22"/>
          </w:rPr>
          <w:tab/>
        </w:r>
        <w:r w:rsidR="00975E2F" w:rsidRPr="006C545F">
          <w:rPr>
            <w:rStyle w:val="Hyperlink"/>
          </w:rPr>
          <w:t>LATE PROPOSALS</w:t>
        </w:r>
        <w:r w:rsidR="00975E2F">
          <w:rPr>
            <w:webHidden/>
          </w:rPr>
          <w:tab/>
        </w:r>
        <w:r w:rsidR="00975E2F">
          <w:rPr>
            <w:webHidden/>
          </w:rPr>
          <w:fldChar w:fldCharType="begin"/>
        </w:r>
        <w:r w:rsidR="00975E2F">
          <w:rPr>
            <w:webHidden/>
          </w:rPr>
          <w:instrText xml:space="preserve"> PAGEREF _Toc130387166 \h </w:instrText>
        </w:r>
        <w:r w:rsidR="00975E2F">
          <w:rPr>
            <w:webHidden/>
          </w:rPr>
        </w:r>
        <w:r w:rsidR="00975E2F">
          <w:rPr>
            <w:webHidden/>
          </w:rPr>
          <w:fldChar w:fldCharType="separate"/>
        </w:r>
        <w:r w:rsidR="00975E2F">
          <w:rPr>
            <w:webHidden/>
          </w:rPr>
          <w:t>6</w:t>
        </w:r>
        <w:r w:rsidR="00975E2F">
          <w:rPr>
            <w:webHidden/>
          </w:rPr>
          <w:fldChar w:fldCharType="end"/>
        </w:r>
      </w:hyperlink>
    </w:p>
    <w:p w14:paraId="5DB2384B" w14:textId="77777777" w:rsidR="00975E2F" w:rsidRPr="000901AD" w:rsidRDefault="00756E4C">
      <w:pPr>
        <w:pStyle w:val="TOC2"/>
        <w:rPr>
          <w:rFonts w:ascii="Calibri" w:hAnsi="Calibri"/>
          <w:sz w:val="22"/>
        </w:rPr>
      </w:pPr>
      <w:hyperlink w:anchor="_Toc130387167" w:history="1">
        <w:r w:rsidR="00975E2F" w:rsidRPr="006C545F">
          <w:rPr>
            <w:rStyle w:val="Hyperlink"/>
          </w:rPr>
          <w:t>R.</w:t>
        </w:r>
        <w:r w:rsidR="00975E2F" w:rsidRPr="000901AD">
          <w:rPr>
            <w:rFonts w:ascii="Calibri" w:hAnsi="Calibri"/>
            <w:sz w:val="22"/>
          </w:rPr>
          <w:tab/>
        </w:r>
        <w:r w:rsidR="00975E2F" w:rsidRPr="006C545F">
          <w:rPr>
            <w:rStyle w:val="Hyperlink"/>
          </w:rPr>
          <w:t>PROPOSAL OPENING</w:t>
        </w:r>
        <w:r w:rsidR="00975E2F">
          <w:rPr>
            <w:webHidden/>
          </w:rPr>
          <w:tab/>
        </w:r>
        <w:r w:rsidR="00975E2F">
          <w:rPr>
            <w:webHidden/>
          </w:rPr>
          <w:fldChar w:fldCharType="begin"/>
        </w:r>
        <w:r w:rsidR="00975E2F">
          <w:rPr>
            <w:webHidden/>
          </w:rPr>
          <w:instrText xml:space="preserve"> PAGEREF _Toc130387167 \h </w:instrText>
        </w:r>
        <w:r w:rsidR="00975E2F">
          <w:rPr>
            <w:webHidden/>
          </w:rPr>
        </w:r>
        <w:r w:rsidR="00975E2F">
          <w:rPr>
            <w:webHidden/>
          </w:rPr>
          <w:fldChar w:fldCharType="separate"/>
        </w:r>
        <w:r w:rsidR="00975E2F">
          <w:rPr>
            <w:webHidden/>
          </w:rPr>
          <w:t>6</w:t>
        </w:r>
        <w:r w:rsidR="00975E2F">
          <w:rPr>
            <w:webHidden/>
          </w:rPr>
          <w:fldChar w:fldCharType="end"/>
        </w:r>
      </w:hyperlink>
    </w:p>
    <w:p w14:paraId="19267468" w14:textId="77777777" w:rsidR="00975E2F" w:rsidRPr="000901AD" w:rsidRDefault="00756E4C">
      <w:pPr>
        <w:pStyle w:val="TOC2"/>
        <w:rPr>
          <w:rFonts w:ascii="Calibri" w:hAnsi="Calibri"/>
          <w:sz w:val="22"/>
        </w:rPr>
      </w:pPr>
      <w:hyperlink w:anchor="_Toc130387168" w:history="1">
        <w:r w:rsidR="00975E2F" w:rsidRPr="006C545F">
          <w:rPr>
            <w:rStyle w:val="Hyperlink"/>
          </w:rPr>
          <w:t>S.</w:t>
        </w:r>
        <w:r w:rsidR="00975E2F" w:rsidRPr="000901AD">
          <w:rPr>
            <w:rFonts w:ascii="Calibri" w:hAnsi="Calibri"/>
            <w:sz w:val="22"/>
          </w:rPr>
          <w:tab/>
        </w:r>
        <w:r w:rsidR="00975E2F" w:rsidRPr="006C545F">
          <w:rPr>
            <w:rStyle w:val="Hyperlink"/>
          </w:rPr>
          <w:t>REQUEST FOR PROPOSAL/PROPOSAL REQUIREMENTS</w:t>
        </w:r>
        <w:r w:rsidR="00975E2F">
          <w:rPr>
            <w:webHidden/>
          </w:rPr>
          <w:tab/>
        </w:r>
        <w:r w:rsidR="00975E2F">
          <w:rPr>
            <w:webHidden/>
          </w:rPr>
          <w:fldChar w:fldCharType="begin"/>
        </w:r>
        <w:r w:rsidR="00975E2F">
          <w:rPr>
            <w:webHidden/>
          </w:rPr>
          <w:instrText xml:space="preserve"> PAGEREF _Toc130387168 \h </w:instrText>
        </w:r>
        <w:r w:rsidR="00975E2F">
          <w:rPr>
            <w:webHidden/>
          </w:rPr>
        </w:r>
        <w:r w:rsidR="00975E2F">
          <w:rPr>
            <w:webHidden/>
          </w:rPr>
          <w:fldChar w:fldCharType="separate"/>
        </w:r>
        <w:r w:rsidR="00975E2F">
          <w:rPr>
            <w:webHidden/>
          </w:rPr>
          <w:t>6</w:t>
        </w:r>
        <w:r w:rsidR="00975E2F">
          <w:rPr>
            <w:webHidden/>
          </w:rPr>
          <w:fldChar w:fldCharType="end"/>
        </w:r>
      </w:hyperlink>
    </w:p>
    <w:p w14:paraId="734C877B" w14:textId="77777777" w:rsidR="00975E2F" w:rsidRPr="000901AD" w:rsidRDefault="00756E4C">
      <w:pPr>
        <w:pStyle w:val="TOC2"/>
        <w:rPr>
          <w:rFonts w:ascii="Calibri" w:hAnsi="Calibri"/>
          <w:sz w:val="22"/>
        </w:rPr>
      </w:pPr>
      <w:hyperlink w:anchor="_Toc130387169" w:history="1">
        <w:r w:rsidR="00975E2F" w:rsidRPr="006C545F">
          <w:rPr>
            <w:rStyle w:val="Hyperlink"/>
          </w:rPr>
          <w:t>T.</w:t>
        </w:r>
        <w:r w:rsidR="00975E2F" w:rsidRPr="000901AD">
          <w:rPr>
            <w:rFonts w:ascii="Calibri" w:hAnsi="Calibri"/>
            <w:sz w:val="22"/>
          </w:rPr>
          <w:tab/>
        </w:r>
        <w:r w:rsidR="00975E2F" w:rsidRPr="006C545F">
          <w:rPr>
            <w:rStyle w:val="Hyperlink"/>
          </w:rPr>
          <w:t>EVALUATION COMMITTEE</w:t>
        </w:r>
        <w:r w:rsidR="00975E2F">
          <w:rPr>
            <w:webHidden/>
          </w:rPr>
          <w:tab/>
        </w:r>
        <w:r w:rsidR="00975E2F">
          <w:rPr>
            <w:webHidden/>
          </w:rPr>
          <w:fldChar w:fldCharType="begin"/>
        </w:r>
        <w:r w:rsidR="00975E2F">
          <w:rPr>
            <w:webHidden/>
          </w:rPr>
          <w:instrText xml:space="preserve"> PAGEREF _Toc130387169 \h </w:instrText>
        </w:r>
        <w:r w:rsidR="00975E2F">
          <w:rPr>
            <w:webHidden/>
          </w:rPr>
        </w:r>
        <w:r w:rsidR="00975E2F">
          <w:rPr>
            <w:webHidden/>
          </w:rPr>
          <w:fldChar w:fldCharType="separate"/>
        </w:r>
        <w:r w:rsidR="00975E2F">
          <w:rPr>
            <w:webHidden/>
          </w:rPr>
          <w:t>6</w:t>
        </w:r>
        <w:r w:rsidR="00975E2F">
          <w:rPr>
            <w:webHidden/>
          </w:rPr>
          <w:fldChar w:fldCharType="end"/>
        </w:r>
      </w:hyperlink>
    </w:p>
    <w:p w14:paraId="59F66162" w14:textId="77777777" w:rsidR="00975E2F" w:rsidRPr="000901AD" w:rsidRDefault="00756E4C">
      <w:pPr>
        <w:pStyle w:val="TOC2"/>
        <w:rPr>
          <w:rFonts w:ascii="Calibri" w:hAnsi="Calibri"/>
          <w:sz w:val="22"/>
        </w:rPr>
      </w:pPr>
      <w:hyperlink w:anchor="_Toc130387170" w:history="1">
        <w:r w:rsidR="00975E2F" w:rsidRPr="006C545F">
          <w:rPr>
            <w:rStyle w:val="Hyperlink"/>
          </w:rPr>
          <w:t>U.</w:t>
        </w:r>
        <w:r w:rsidR="00975E2F" w:rsidRPr="000901AD">
          <w:rPr>
            <w:rFonts w:ascii="Calibri" w:hAnsi="Calibri"/>
            <w:sz w:val="22"/>
          </w:rPr>
          <w:tab/>
        </w:r>
        <w:r w:rsidR="00975E2F" w:rsidRPr="006C545F">
          <w:rPr>
            <w:rStyle w:val="Hyperlink"/>
          </w:rPr>
          <w:t>EVALUATION OF PROPOSALS</w:t>
        </w:r>
        <w:r w:rsidR="00975E2F">
          <w:rPr>
            <w:webHidden/>
          </w:rPr>
          <w:tab/>
        </w:r>
        <w:r w:rsidR="00975E2F">
          <w:rPr>
            <w:webHidden/>
          </w:rPr>
          <w:fldChar w:fldCharType="begin"/>
        </w:r>
        <w:r w:rsidR="00975E2F">
          <w:rPr>
            <w:webHidden/>
          </w:rPr>
          <w:instrText xml:space="preserve"> PAGEREF _Toc130387170 \h </w:instrText>
        </w:r>
        <w:r w:rsidR="00975E2F">
          <w:rPr>
            <w:webHidden/>
          </w:rPr>
        </w:r>
        <w:r w:rsidR="00975E2F">
          <w:rPr>
            <w:webHidden/>
          </w:rPr>
          <w:fldChar w:fldCharType="separate"/>
        </w:r>
        <w:r w:rsidR="00975E2F">
          <w:rPr>
            <w:webHidden/>
          </w:rPr>
          <w:t>6</w:t>
        </w:r>
        <w:r w:rsidR="00975E2F">
          <w:rPr>
            <w:webHidden/>
          </w:rPr>
          <w:fldChar w:fldCharType="end"/>
        </w:r>
      </w:hyperlink>
    </w:p>
    <w:p w14:paraId="5C02D56D" w14:textId="77777777" w:rsidR="00975E2F" w:rsidRPr="000901AD" w:rsidRDefault="00756E4C">
      <w:pPr>
        <w:pStyle w:val="TOC2"/>
        <w:rPr>
          <w:rFonts w:ascii="Calibri" w:hAnsi="Calibri"/>
          <w:sz w:val="22"/>
        </w:rPr>
      </w:pPr>
      <w:hyperlink w:anchor="_Toc130387171" w:history="1">
        <w:r w:rsidR="00975E2F" w:rsidRPr="006C545F">
          <w:rPr>
            <w:rStyle w:val="Hyperlink"/>
          </w:rPr>
          <w:t>V.</w:t>
        </w:r>
        <w:r w:rsidR="00975E2F" w:rsidRPr="000901AD">
          <w:rPr>
            <w:rFonts w:ascii="Calibri" w:hAnsi="Calibri"/>
            <w:sz w:val="22"/>
          </w:rPr>
          <w:tab/>
        </w:r>
        <w:r w:rsidR="00975E2F" w:rsidRPr="006C545F">
          <w:rPr>
            <w:rStyle w:val="Hyperlink"/>
          </w:rPr>
          <w:t>ORAL INTERVIEWS/PRESENTATIONS AND/OR DEMONSTRATIONS</w:t>
        </w:r>
        <w:r w:rsidR="00975E2F">
          <w:rPr>
            <w:webHidden/>
          </w:rPr>
          <w:tab/>
        </w:r>
        <w:r w:rsidR="00975E2F">
          <w:rPr>
            <w:webHidden/>
          </w:rPr>
          <w:fldChar w:fldCharType="begin"/>
        </w:r>
        <w:r w:rsidR="00975E2F">
          <w:rPr>
            <w:webHidden/>
          </w:rPr>
          <w:instrText xml:space="preserve"> PAGEREF _Toc130387171 \h </w:instrText>
        </w:r>
        <w:r w:rsidR="00975E2F">
          <w:rPr>
            <w:webHidden/>
          </w:rPr>
        </w:r>
        <w:r w:rsidR="00975E2F">
          <w:rPr>
            <w:webHidden/>
          </w:rPr>
          <w:fldChar w:fldCharType="separate"/>
        </w:r>
        <w:r w:rsidR="00975E2F">
          <w:rPr>
            <w:webHidden/>
          </w:rPr>
          <w:t>7</w:t>
        </w:r>
        <w:r w:rsidR="00975E2F">
          <w:rPr>
            <w:webHidden/>
          </w:rPr>
          <w:fldChar w:fldCharType="end"/>
        </w:r>
      </w:hyperlink>
    </w:p>
    <w:p w14:paraId="73C294DB" w14:textId="77777777" w:rsidR="00975E2F" w:rsidRPr="000901AD" w:rsidRDefault="00756E4C">
      <w:pPr>
        <w:pStyle w:val="TOC2"/>
        <w:rPr>
          <w:rFonts w:ascii="Calibri" w:hAnsi="Calibri"/>
          <w:sz w:val="22"/>
        </w:rPr>
      </w:pPr>
      <w:hyperlink w:anchor="_Toc130387172" w:history="1">
        <w:r w:rsidR="00975E2F" w:rsidRPr="006C545F">
          <w:rPr>
            <w:rStyle w:val="Hyperlink"/>
          </w:rPr>
          <w:t>W.</w:t>
        </w:r>
        <w:r w:rsidR="00975E2F" w:rsidRPr="000901AD">
          <w:rPr>
            <w:rFonts w:ascii="Calibri" w:hAnsi="Calibri"/>
            <w:sz w:val="22"/>
          </w:rPr>
          <w:tab/>
        </w:r>
        <w:r w:rsidR="00975E2F" w:rsidRPr="006C545F">
          <w:rPr>
            <w:rStyle w:val="Hyperlink"/>
          </w:rPr>
          <w:t>BEST AND FINAL OFFER</w:t>
        </w:r>
        <w:r w:rsidR="00975E2F">
          <w:rPr>
            <w:webHidden/>
          </w:rPr>
          <w:tab/>
        </w:r>
        <w:r w:rsidR="00975E2F">
          <w:rPr>
            <w:webHidden/>
          </w:rPr>
          <w:fldChar w:fldCharType="begin"/>
        </w:r>
        <w:r w:rsidR="00975E2F">
          <w:rPr>
            <w:webHidden/>
          </w:rPr>
          <w:instrText xml:space="preserve"> PAGEREF _Toc130387172 \h </w:instrText>
        </w:r>
        <w:r w:rsidR="00975E2F">
          <w:rPr>
            <w:webHidden/>
          </w:rPr>
        </w:r>
        <w:r w:rsidR="00975E2F">
          <w:rPr>
            <w:webHidden/>
          </w:rPr>
          <w:fldChar w:fldCharType="separate"/>
        </w:r>
        <w:r w:rsidR="00975E2F">
          <w:rPr>
            <w:webHidden/>
          </w:rPr>
          <w:t>8</w:t>
        </w:r>
        <w:r w:rsidR="00975E2F">
          <w:rPr>
            <w:webHidden/>
          </w:rPr>
          <w:fldChar w:fldCharType="end"/>
        </w:r>
      </w:hyperlink>
    </w:p>
    <w:p w14:paraId="0AD582BC" w14:textId="77777777" w:rsidR="00975E2F" w:rsidRPr="000901AD" w:rsidRDefault="00756E4C">
      <w:pPr>
        <w:pStyle w:val="TOC2"/>
        <w:rPr>
          <w:rFonts w:ascii="Calibri" w:hAnsi="Calibri"/>
          <w:sz w:val="22"/>
        </w:rPr>
      </w:pPr>
      <w:hyperlink w:anchor="_Toc130387173" w:history="1">
        <w:r w:rsidR="00975E2F" w:rsidRPr="006C545F">
          <w:rPr>
            <w:rStyle w:val="Hyperlink"/>
          </w:rPr>
          <w:t>X.</w:t>
        </w:r>
        <w:r w:rsidR="00975E2F" w:rsidRPr="000901AD">
          <w:rPr>
            <w:rFonts w:ascii="Calibri" w:hAnsi="Calibri"/>
            <w:sz w:val="22"/>
          </w:rPr>
          <w:tab/>
        </w:r>
        <w:r w:rsidR="00975E2F" w:rsidRPr="006C545F">
          <w:rPr>
            <w:rStyle w:val="Hyperlink"/>
          </w:rPr>
          <w:t>REFERENCE AND CREDIT CHECKS</w:t>
        </w:r>
        <w:r w:rsidR="00975E2F">
          <w:rPr>
            <w:webHidden/>
          </w:rPr>
          <w:tab/>
        </w:r>
        <w:r w:rsidR="00975E2F">
          <w:rPr>
            <w:webHidden/>
          </w:rPr>
          <w:fldChar w:fldCharType="begin"/>
        </w:r>
        <w:r w:rsidR="00975E2F">
          <w:rPr>
            <w:webHidden/>
          </w:rPr>
          <w:instrText xml:space="preserve"> PAGEREF _Toc130387173 \h </w:instrText>
        </w:r>
        <w:r w:rsidR="00975E2F">
          <w:rPr>
            <w:webHidden/>
          </w:rPr>
        </w:r>
        <w:r w:rsidR="00975E2F">
          <w:rPr>
            <w:webHidden/>
          </w:rPr>
          <w:fldChar w:fldCharType="separate"/>
        </w:r>
        <w:r w:rsidR="00975E2F">
          <w:rPr>
            <w:webHidden/>
          </w:rPr>
          <w:t>8</w:t>
        </w:r>
        <w:r w:rsidR="00975E2F">
          <w:rPr>
            <w:webHidden/>
          </w:rPr>
          <w:fldChar w:fldCharType="end"/>
        </w:r>
      </w:hyperlink>
    </w:p>
    <w:p w14:paraId="3C050C70" w14:textId="77777777" w:rsidR="00975E2F" w:rsidRPr="000901AD" w:rsidRDefault="00756E4C">
      <w:pPr>
        <w:pStyle w:val="TOC2"/>
        <w:rPr>
          <w:rFonts w:ascii="Calibri" w:hAnsi="Calibri"/>
          <w:sz w:val="22"/>
        </w:rPr>
      </w:pPr>
      <w:hyperlink w:anchor="_Toc130387174" w:history="1">
        <w:r w:rsidR="00975E2F" w:rsidRPr="006C545F">
          <w:rPr>
            <w:rStyle w:val="Hyperlink"/>
          </w:rPr>
          <w:t>Y.</w:t>
        </w:r>
        <w:r w:rsidR="00975E2F" w:rsidRPr="000901AD">
          <w:rPr>
            <w:rFonts w:ascii="Calibri" w:hAnsi="Calibri"/>
            <w:sz w:val="22"/>
          </w:rPr>
          <w:tab/>
        </w:r>
        <w:r w:rsidR="00975E2F" w:rsidRPr="006C545F">
          <w:rPr>
            <w:rStyle w:val="Hyperlink"/>
          </w:rPr>
          <w:t>AWARD</w:t>
        </w:r>
        <w:r w:rsidR="00975E2F">
          <w:rPr>
            <w:webHidden/>
          </w:rPr>
          <w:tab/>
        </w:r>
        <w:r w:rsidR="00975E2F">
          <w:rPr>
            <w:webHidden/>
          </w:rPr>
          <w:fldChar w:fldCharType="begin"/>
        </w:r>
        <w:r w:rsidR="00975E2F">
          <w:rPr>
            <w:webHidden/>
          </w:rPr>
          <w:instrText xml:space="preserve"> PAGEREF _Toc130387174 \h </w:instrText>
        </w:r>
        <w:r w:rsidR="00975E2F">
          <w:rPr>
            <w:webHidden/>
          </w:rPr>
        </w:r>
        <w:r w:rsidR="00975E2F">
          <w:rPr>
            <w:webHidden/>
          </w:rPr>
          <w:fldChar w:fldCharType="separate"/>
        </w:r>
        <w:r w:rsidR="00975E2F">
          <w:rPr>
            <w:webHidden/>
          </w:rPr>
          <w:t>8</w:t>
        </w:r>
        <w:r w:rsidR="00975E2F">
          <w:rPr>
            <w:webHidden/>
          </w:rPr>
          <w:fldChar w:fldCharType="end"/>
        </w:r>
      </w:hyperlink>
    </w:p>
    <w:p w14:paraId="28BAE9A0" w14:textId="77777777" w:rsidR="00975E2F" w:rsidRPr="000901AD" w:rsidRDefault="00756E4C">
      <w:pPr>
        <w:pStyle w:val="TOC2"/>
        <w:rPr>
          <w:rFonts w:ascii="Calibri" w:hAnsi="Calibri"/>
          <w:sz w:val="22"/>
        </w:rPr>
      </w:pPr>
      <w:hyperlink w:anchor="_Toc130387175" w:history="1">
        <w:r w:rsidR="00975E2F" w:rsidRPr="006C545F">
          <w:rPr>
            <w:rStyle w:val="Hyperlink"/>
          </w:rPr>
          <w:t>Z.</w:t>
        </w:r>
        <w:r w:rsidR="00975E2F" w:rsidRPr="000901AD">
          <w:rPr>
            <w:rFonts w:ascii="Calibri" w:hAnsi="Calibri"/>
            <w:sz w:val="22"/>
          </w:rPr>
          <w:tab/>
        </w:r>
        <w:r w:rsidR="00975E2F" w:rsidRPr="006C545F">
          <w:rPr>
            <w:rStyle w:val="Hyperlink"/>
          </w:rPr>
          <w:t>LUMP SUM OR “ALL OR NONE” PROPOSALS</w:t>
        </w:r>
        <w:r w:rsidR="00975E2F">
          <w:rPr>
            <w:webHidden/>
          </w:rPr>
          <w:tab/>
        </w:r>
        <w:r w:rsidR="00975E2F">
          <w:rPr>
            <w:webHidden/>
          </w:rPr>
          <w:fldChar w:fldCharType="begin"/>
        </w:r>
        <w:r w:rsidR="00975E2F">
          <w:rPr>
            <w:webHidden/>
          </w:rPr>
          <w:instrText xml:space="preserve"> PAGEREF _Toc130387175 \h </w:instrText>
        </w:r>
        <w:r w:rsidR="00975E2F">
          <w:rPr>
            <w:webHidden/>
          </w:rPr>
        </w:r>
        <w:r w:rsidR="00975E2F">
          <w:rPr>
            <w:webHidden/>
          </w:rPr>
          <w:fldChar w:fldCharType="separate"/>
        </w:r>
        <w:r w:rsidR="00975E2F">
          <w:rPr>
            <w:webHidden/>
          </w:rPr>
          <w:t>9</w:t>
        </w:r>
        <w:r w:rsidR="00975E2F">
          <w:rPr>
            <w:webHidden/>
          </w:rPr>
          <w:fldChar w:fldCharType="end"/>
        </w:r>
      </w:hyperlink>
    </w:p>
    <w:p w14:paraId="25A156CC" w14:textId="77777777" w:rsidR="00975E2F" w:rsidRPr="000901AD" w:rsidRDefault="00756E4C">
      <w:pPr>
        <w:pStyle w:val="TOC2"/>
        <w:rPr>
          <w:rFonts w:ascii="Calibri" w:hAnsi="Calibri"/>
          <w:sz w:val="22"/>
        </w:rPr>
      </w:pPr>
      <w:hyperlink w:anchor="_Toc130387176" w:history="1">
        <w:r w:rsidR="00975E2F" w:rsidRPr="006C545F">
          <w:rPr>
            <w:rStyle w:val="Hyperlink"/>
          </w:rPr>
          <w:t>AA.</w:t>
        </w:r>
        <w:r w:rsidR="00975E2F" w:rsidRPr="000901AD">
          <w:rPr>
            <w:rFonts w:ascii="Calibri" w:hAnsi="Calibri"/>
            <w:sz w:val="22"/>
          </w:rPr>
          <w:tab/>
        </w:r>
        <w:r w:rsidR="00975E2F" w:rsidRPr="006C545F">
          <w:rPr>
            <w:rStyle w:val="Hyperlink"/>
          </w:rPr>
          <w:t>REJECTION OF PROPOSALS</w:t>
        </w:r>
        <w:r w:rsidR="00975E2F">
          <w:rPr>
            <w:webHidden/>
          </w:rPr>
          <w:tab/>
        </w:r>
        <w:r w:rsidR="00975E2F">
          <w:rPr>
            <w:webHidden/>
          </w:rPr>
          <w:fldChar w:fldCharType="begin"/>
        </w:r>
        <w:r w:rsidR="00975E2F">
          <w:rPr>
            <w:webHidden/>
          </w:rPr>
          <w:instrText xml:space="preserve"> PAGEREF _Toc130387176 \h </w:instrText>
        </w:r>
        <w:r w:rsidR="00975E2F">
          <w:rPr>
            <w:webHidden/>
          </w:rPr>
        </w:r>
        <w:r w:rsidR="00975E2F">
          <w:rPr>
            <w:webHidden/>
          </w:rPr>
          <w:fldChar w:fldCharType="separate"/>
        </w:r>
        <w:r w:rsidR="00975E2F">
          <w:rPr>
            <w:webHidden/>
          </w:rPr>
          <w:t>9</w:t>
        </w:r>
        <w:r w:rsidR="00975E2F">
          <w:rPr>
            <w:webHidden/>
          </w:rPr>
          <w:fldChar w:fldCharType="end"/>
        </w:r>
      </w:hyperlink>
    </w:p>
    <w:p w14:paraId="398BA860" w14:textId="77777777" w:rsidR="00975E2F" w:rsidRPr="000901AD" w:rsidRDefault="00756E4C">
      <w:pPr>
        <w:pStyle w:val="TOC2"/>
        <w:rPr>
          <w:rFonts w:ascii="Calibri" w:hAnsi="Calibri"/>
          <w:sz w:val="22"/>
        </w:rPr>
      </w:pPr>
      <w:hyperlink w:anchor="_Toc130387177" w:history="1">
        <w:r w:rsidR="00975E2F" w:rsidRPr="006C545F">
          <w:rPr>
            <w:rStyle w:val="Hyperlink"/>
          </w:rPr>
          <w:t>BB.</w:t>
        </w:r>
        <w:r w:rsidR="00975E2F" w:rsidRPr="000901AD">
          <w:rPr>
            <w:rFonts w:ascii="Calibri" w:hAnsi="Calibri"/>
            <w:sz w:val="22"/>
          </w:rPr>
          <w:tab/>
        </w:r>
        <w:r w:rsidR="00975E2F" w:rsidRPr="006C545F">
          <w:rPr>
            <w:rStyle w:val="Hyperlink"/>
          </w:rPr>
          <w:t>RESIDENT BIDDER</w:t>
        </w:r>
        <w:r w:rsidR="00975E2F">
          <w:rPr>
            <w:webHidden/>
          </w:rPr>
          <w:tab/>
        </w:r>
        <w:r w:rsidR="00975E2F">
          <w:rPr>
            <w:webHidden/>
          </w:rPr>
          <w:fldChar w:fldCharType="begin"/>
        </w:r>
        <w:r w:rsidR="00975E2F">
          <w:rPr>
            <w:webHidden/>
          </w:rPr>
          <w:instrText xml:space="preserve"> PAGEREF _Toc130387177 \h </w:instrText>
        </w:r>
        <w:r w:rsidR="00975E2F">
          <w:rPr>
            <w:webHidden/>
          </w:rPr>
        </w:r>
        <w:r w:rsidR="00975E2F">
          <w:rPr>
            <w:webHidden/>
          </w:rPr>
          <w:fldChar w:fldCharType="separate"/>
        </w:r>
        <w:r w:rsidR="00975E2F">
          <w:rPr>
            <w:webHidden/>
          </w:rPr>
          <w:t>9</w:t>
        </w:r>
        <w:r w:rsidR="00975E2F">
          <w:rPr>
            <w:webHidden/>
          </w:rPr>
          <w:fldChar w:fldCharType="end"/>
        </w:r>
      </w:hyperlink>
    </w:p>
    <w:p w14:paraId="3DC743AA" w14:textId="77777777" w:rsidR="00975E2F" w:rsidRPr="000901AD" w:rsidRDefault="00756E4C">
      <w:pPr>
        <w:pStyle w:val="TOC1"/>
        <w:rPr>
          <w:rFonts w:ascii="Calibri" w:hAnsi="Calibri"/>
          <w:b w:val="0"/>
          <w:bCs w:val="0"/>
          <w:noProof/>
          <w:sz w:val="22"/>
        </w:rPr>
      </w:pPr>
      <w:hyperlink w:anchor="_Toc130387178" w:history="1">
        <w:r w:rsidR="00975E2F" w:rsidRPr="006C545F">
          <w:rPr>
            <w:rStyle w:val="Hyperlink"/>
            <w:noProof/>
          </w:rPr>
          <w:t>II.</w:t>
        </w:r>
        <w:r w:rsidR="00975E2F" w:rsidRPr="000901AD">
          <w:rPr>
            <w:rFonts w:ascii="Calibri" w:hAnsi="Calibri"/>
            <w:b w:val="0"/>
            <w:bCs w:val="0"/>
            <w:noProof/>
            <w:sz w:val="22"/>
          </w:rPr>
          <w:tab/>
        </w:r>
        <w:r w:rsidR="00975E2F" w:rsidRPr="006C545F">
          <w:rPr>
            <w:rStyle w:val="Hyperlink"/>
            <w:noProof/>
          </w:rPr>
          <w:t>TERMS AND CONDITIONS</w:t>
        </w:r>
        <w:r w:rsidR="00975E2F">
          <w:rPr>
            <w:noProof/>
            <w:webHidden/>
          </w:rPr>
          <w:tab/>
        </w:r>
        <w:r w:rsidR="00975E2F">
          <w:rPr>
            <w:noProof/>
            <w:webHidden/>
          </w:rPr>
          <w:fldChar w:fldCharType="begin"/>
        </w:r>
        <w:r w:rsidR="00975E2F">
          <w:rPr>
            <w:noProof/>
            <w:webHidden/>
          </w:rPr>
          <w:instrText xml:space="preserve"> PAGEREF _Toc130387178 \h </w:instrText>
        </w:r>
        <w:r w:rsidR="00975E2F">
          <w:rPr>
            <w:noProof/>
            <w:webHidden/>
          </w:rPr>
        </w:r>
        <w:r w:rsidR="00975E2F">
          <w:rPr>
            <w:noProof/>
            <w:webHidden/>
          </w:rPr>
          <w:fldChar w:fldCharType="separate"/>
        </w:r>
        <w:r w:rsidR="00975E2F">
          <w:rPr>
            <w:noProof/>
            <w:webHidden/>
          </w:rPr>
          <w:t>10</w:t>
        </w:r>
        <w:r w:rsidR="00975E2F">
          <w:rPr>
            <w:noProof/>
            <w:webHidden/>
          </w:rPr>
          <w:fldChar w:fldCharType="end"/>
        </w:r>
      </w:hyperlink>
    </w:p>
    <w:p w14:paraId="207BB3F7" w14:textId="77777777" w:rsidR="00975E2F" w:rsidRPr="000901AD" w:rsidRDefault="00756E4C">
      <w:pPr>
        <w:pStyle w:val="TOC2"/>
        <w:rPr>
          <w:rFonts w:ascii="Calibri" w:hAnsi="Calibri"/>
          <w:sz w:val="22"/>
        </w:rPr>
      </w:pPr>
      <w:hyperlink w:anchor="_Toc130387179" w:history="1">
        <w:r w:rsidR="00975E2F" w:rsidRPr="006C545F">
          <w:rPr>
            <w:rStyle w:val="Hyperlink"/>
          </w:rPr>
          <w:t>A.</w:t>
        </w:r>
        <w:r w:rsidR="00975E2F" w:rsidRPr="000901AD">
          <w:rPr>
            <w:rFonts w:ascii="Calibri" w:hAnsi="Calibri"/>
            <w:sz w:val="22"/>
          </w:rPr>
          <w:tab/>
        </w:r>
        <w:r w:rsidR="00975E2F" w:rsidRPr="006C545F">
          <w:rPr>
            <w:rStyle w:val="Hyperlink"/>
          </w:rPr>
          <w:t>GENERAL</w:t>
        </w:r>
        <w:r w:rsidR="00975E2F">
          <w:rPr>
            <w:webHidden/>
          </w:rPr>
          <w:tab/>
        </w:r>
        <w:r w:rsidR="00975E2F">
          <w:rPr>
            <w:webHidden/>
          </w:rPr>
          <w:fldChar w:fldCharType="begin"/>
        </w:r>
        <w:r w:rsidR="00975E2F">
          <w:rPr>
            <w:webHidden/>
          </w:rPr>
          <w:instrText xml:space="preserve"> PAGEREF _Toc130387179 \h </w:instrText>
        </w:r>
        <w:r w:rsidR="00975E2F">
          <w:rPr>
            <w:webHidden/>
          </w:rPr>
        </w:r>
        <w:r w:rsidR="00975E2F">
          <w:rPr>
            <w:webHidden/>
          </w:rPr>
          <w:fldChar w:fldCharType="separate"/>
        </w:r>
        <w:r w:rsidR="00975E2F">
          <w:rPr>
            <w:webHidden/>
          </w:rPr>
          <w:t>10</w:t>
        </w:r>
        <w:r w:rsidR="00975E2F">
          <w:rPr>
            <w:webHidden/>
          </w:rPr>
          <w:fldChar w:fldCharType="end"/>
        </w:r>
      </w:hyperlink>
    </w:p>
    <w:p w14:paraId="44B3D117" w14:textId="77777777" w:rsidR="00975E2F" w:rsidRPr="000901AD" w:rsidRDefault="00756E4C">
      <w:pPr>
        <w:pStyle w:val="TOC2"/>
        <w:rPr>
          <w:rFonts w:ascii="Calibri" w:hAnsi="Calibri"/>
          <w:sz w:val="22"/>
        </w:rPr>
      </w:pPr>
      <w:hyperlink w:anchor="_Toc130387180" w:history="1">
        <w:r w:rsidR="00975E2F" w:rsidRPr="006C545F">
          <w:rPr>
            <w:rStyle w:val="Hyperlink"/>
          </w:rPr>
          <w:t>B.</w:t>
        </w:r>
        <w:r w:rsidR="00975E2F" w:rsidRPr="000901AD">
          <w:rPr>
            <w:rFonts w:ascii="Calibri" w:hAnsi="Calibri"/>
            <w:sz w:val="22"/>
          </w:rPr>
          <w:tab/>
        </w:r>
        <w:r w:rsidR="00975E2F" w:rsidRPr="006C545F">
          <w:rPr>
            <w:rStyle w:val="Hyperlink"/>
          </w:rPr>
          <w:t>NOTIFICATION</w:t>
        </w:r>
        <w:r w:rsidR="00975E2F">
          <w:rPr>
            <w:webHidden/>
          </w:rPr>
          <w:tab/>
        </w:r>
        <w:r w:rsidR="00975E2F">
          <w:rPr>
            <w:webHidden/>
          </w:rPr>
          <w:fldChar w:fldCharType="begin"/>
        </w:r>
        <w:r w:rsidR="00975E2F">
          <w:rPr>
            <w:webHidden/>
          </w:rPr>
          <w:instrText xml:space="preserve"> PAGEREF _Toc130387180 \h </w:instrText>
        </w:r>
        <w:r w:rsidR="00975E2F">
          <w:rPr>
            <w:webHidden/>
          </w:rPr>
        </w:r>
        <w:r w:rsidR="00975E2F">
          <w:rPr>
            <w:webHidden/>
          </w:rPr>
          <w:fldChar w:fldCharType="separate"/>
        </w:r>
        <w:r w:rsidR="00975E2F">
          <w:rPr>
            <w:webHidden/>
          </w:rPr>
          <w:t>11</w:t>
        </w:r>
        <w:r w:rsidR="00975E2F">
          <w:rPr>
            <w:webHidden/>
          </w:rPr>
          <w:fldChar w:fldCharType="end"/>
        </w:r>
      </w:hyperlink>
    </w:p>
    <w:p w14:paraId="41692856" w14:textId="77777777" w:rsidR="00975E2F" w:rsidRPr="000901AD" w:rsidRDefault="00756E4C">
      <w:pPr>
        <w:pStyle w:val="TOC2"/>
        <w:rPr>
          <w:rFonts w:ascii="Calibri" w:hAnsi="Calibri"/>
          <w:sz w:val="22"/>
        </w:rPr>
      </w:pPr>
      <w:hyperlink w:anchor="_Toc130387181" w:history="1">
        <w:r w:rsidR="00975E2F" w:rsidRPr="006C545F">
          <w:rPr>
            <w:rStyle w:val="Hyperlink"/>
          </w:rPr>
          <w:t>C.</w:t>
        </w:r>
        <w:r w:rsidR="00975E2F" w:rsidRPr="000901AD">
          <w:rPr>
            <w:rFonts w:ascii="Calibri" w:hAnsi="Calibri"/>
            <w:sz w:val="22"/>
          </w:rPr>
          <w:tab/>
        </w:r>
        <w:r w:rsidR="00975E2F" w:rsidRPr="006C545F">
          <w:rPr>
            <w:rStyle w:val="Hyperlink"/>
          </w:rPr>
          <w:t>BUYER’S REPRESENTATIVE</w:t>
        </w:r>
        <w:r w:rsidR="00975E2F">
          <w:rPr>
            <w:webHidden/>
          </w:rPr>
          <w:tab/>
        </w:r>
        <w:r w:rsidR="00975E2F">
          <w:rPr>
            <w:webHidden/>
          </w:rPr>
          <w:fldChar w:fldCharType="begin"/>
        </w:r>
        <w:r w:rsidR="00975E2F">
          <w:rPr>
            <w:webHidden/>
          </w:rPr>
          <w:instrText xml:space="preserve"> PAGEREF _Toc130387181 \h </w:instrText>
        </w:r>
        <w:r w:rsidR="00975E2F">
          <w:rPr>
            <w:webHidden/>
          </w:rPr>
        </w:r>
        <w:r w:rsidR="00975E2F">
          <w:rPr>
            <w:webHidden/>
          </w:rPr>
          <w:fldChar w:fldCharType="separate"/>
        </w:r>
        <w:r w:rsidR="00975E2F">
          <w:rPr>
            <w:webHidden/>
          </w:rPr>
          <w:t>11</w:t>
        </w:r>
        <w:r w:rsidR="00975E2F">
          <w:rPr>
            <w:webHidden/>
          </w:rPr>
          <w:fldChar w:fldCharType="end"/>
        </w:r>
      </w:hyperlink>
    </w:p>
    <w:p w14:paraId="7A3D41EE" w14:textId="77777777" w:rsidR="00975E2F" w:rsidRPr="000901AD" w:rsidRDefault="00756E4C">
      <w:pPr>
        <w:pStyle w:val="TOC2"/>
        <w:rPr>
          <w:rFonts w:ascii="Calibri" w:hAnsi="Calibri"/>
          <w:sz w:val="22"/>
        </w:rPr>
      </w:pPr>
      <w:hyperlink w:anchor="_Toc130387182" w:history="1">
        <w:r w:rsidR="00975E2F" w:rsidRPr="006C545F">
          <w:rPr>
            <w:rStyle w:val="Hyperlink"/>
          </w:rPr>
          <w:t>D.</w:t>
        </w:r>
        <w:r w:rsidR="00975E2F" w:rsidRPr="000901AD">
          <w:rPr>
            <w:rFonts w:ascii="Calibri" w:hAnsi="Calibri"/>
            <w:sz w:val="22"/>
          </w:rPr>
          <w:tab/>
        </w:r>
        <w:r w:rsidR="00975E2F" w:rsidRPr="006C545F">
          <w:rPr>
            <w:rStyle w:val="Hyperlink"/>
          </w:rPr>
          <w:t>GOVERNING LAW (Nonnegotiable)</w:t>
        </w:r>
        <w:r w:rsidR="00975E2F">
          <w:rPr>
            <w:webHidden/>
          </w:rPr>
          <w:tab/>
        </w:r>
        <w:r w:rsidR="00975E2F">
          <w:rPr>
            <w:webHidden/>
          </w:rPr>
          <w:fldChar w:fldCharType="begin"/>
        </w:r>
        <w:r w:rsidR="00975E2F">
          <w:rPr>
            <w:webHidden/>
          </w:rPr>
          <w:instrText xml:space="preserve"> PAGEREF _Toc130387182 \h </w:instrText>
        </w:r>
        <w:r w:rsidR="00975E2F">
          <w:rPr>
            <w:webHidden/>
          </w:rPr>
        </w:r>
        <w:r w:rsidR="00975E2F">
          <w:rPr>
            <w:webHidden/>
          </w:rPr>
          <w:fldChar w:fldCharType="separate"/>
        </w:r>
        <w:r w:rsidR="00975E2F">
          <w:rPr>
            <w:webHidden/>
          </w:rPr>
          <w:t>11</w:t>
        </w:r>
        <w:r w:rsidR="00975E2F">
          <w:rPr>
            <w:webHidden/>
          </w:rPr>
          <w:fldChar w:fldCharType="end"/>
        </w:r>
      </w:hyperlink>
    </w:p>
    <w:p w14:paraId="1B174DBC" w14:textId="77777777" w:rsidR="00975E2F" w:rsidRPr="000901AD" w:rsidRDefault="00756E4C">
      <w:pPr>
        <w:pStyle w:val="TOC2"/>
        <w:rPr>
          <w:rFonts w:ascii="Calibri" w:hAnsi="Calibri"/>
          <w:sz w:val="22"/>
        </w:rPr>
      </w:pPr>
      <w:hyperlink w:anchor="_Toc130387183" w:history="1">
        <w:r w:rsidR="00975E2F" w:rsidRPr="006C545F">
          <w:rPr>
            <w:rStyle w:val="Hyperlink"/>
          </w:rPr>
          <w:t>E.</w:t>
        </w:r>
        <w:r w:rsidR="00975E2F" w:rsidRPr="000901AD">
          <w:rPr>
            <w:rFonts w:ascii="Calibri" w:hAnsi="Calibri"/>
            <w:sz w:val="22"/>
          </w:rPr>
          <w:tab/>
        </w:r>
        <w:r w:rsidR="00975E2F" w:rsidRPr="006C545F">
          <w:rPr>
            <w:rStyle w:val="Hyperlink"/>
          </w:rPr>
          <w:t>DISCOUNTS</w:t>
        </w:r>
        <w:r w:rsidR="00975E2F">
          <w:rPr>
            <w:webHidden/>
          </w:rPr>
          <w:tab/>
        </w:r>
        <w:r w:rsidR="00975E2F">
          <w:rPr>
            <w:webHidden/>
          </w:rPr>
          <w:fldChar w:fldCharType="begin"/>
        </w:r>
        <w:r w:rsidR="00975E2F">
          <w:rPr>
            <w:webHidden/>
          </w:rPr>
          <w:instrText xml:space="preserve"> PAGEREF _Toc130387183 \h </w:instrText>
        </w:r>
        <w:r w:rsidR="00975E2F">
          <w:rPr>
            <w:webHidden/>
          </w:rPr>
        </w:r>
        <w:r w:rsidR="00975E2F">
          <w:rPr>
            <w:webHidden/>
          </w:rPr>
          <w:fldChar w:fldCharType="separate"/>
        </w:r>
        <w:r w:rsidR="00975E2F">
          <w:rPr>
            <w:webHidden/>
          </w:rPr>
          <w:t>11</w:t>
        </w:r>
        <w:r w:rsidR="00975E2F">
          <w:rPr>
            <w:webHidden/>
          </w:rPr>
          <w:fldChar w:fldCharType="end"/>
        </w:r>
      </w:hyperlink>
    </w:p>
    <w:p w14:paraId="680DEBF4" w14:textId="77777777" w:rsidR="00975E2F" w:rsidRPr="000901AD" w:rsidRDefault="00756E4C">
      <w:pPr>
        <w:pStyle w:val="TOC2"/>
        <w:rPr>
          <w:rFonts w:ascii="Calibri" w:hAnsi="Calibri"/>
          <w:sz w:val="22"/>
        </w:rPr>
      </w:pPr>
      <w:hyperlink w:anchor="_Toc130387184" w:history="1">
        <w:r w:rsidR="00975E2F" w:rsidRPr="006C545F">
          <w:rPr>
            <w:rStyle w:val="Hyperlink"/>
          </w:rPr>
          <w:t>F.</w:t>
        </w:r>
        <w:r w:rsidR="00975E2F" w:rsidRPr="000901AD">
          <w:rPr>
            <w:rFonts w:ascii="Calibri" w:hAnsi="Calibri"/>
            <w:sz w:val="22"/>
          </w:rPr>
          <w:tab/>
        </w:r>
        <w:r w:rsidR="00975E2F" w:rsidRPr="006C545F">
          <w:rPr>
            <w:rStyle w:val="Hyperlink"/>
          </w:rPr>
          <w:t>PRICES</w:t>
        </w:r>
        <w:r w:rsidR="00975E2F">
          <w:rPr>
            <w:webHidden/>
          </w:rPr>
          <w:tab/>
        </w:r>
        <w:r w:rsidR="00975E2F">
          <w:rPr>
            <w:webHidden/>
          </w:rPr>
          <w:fldChar w:fldCharType="begin"/>
        </w:r>
        <w:r w:rsidR="00975E2F">
          <w:rPr>
            <w:webHidden/>
          </w:rPr>
          <w:instrText xml:space="preserve"> PAGEREF _Toc130387184 \h </w:instrText>
        </w:r>
        <w:r w:rsidR="00975E2F">
          <w:rPr>
            <w:webHidden/>
          </w:rPr>
        </w:r>
        <w:r w:rsidR="00975E2F">
          <w:rPr>
            <w:webHidden/>
          </w:rPr>
          <w:fldChar w:fldCharType="separate"/>
        </w:r>
        <w:r w:rsidR="00975E2F">
          <w:rPr>
            <w:webHidden/>
          </w:rPr>
          <w:t>12</w:t>
        </w:r>
        <w:r w:rsidR="00975E2F">
          <w:rPr>
            <w:webHidden/>
          </w:rPr>
          <w:fldChar w:fldCharType="end"/>
        </w:r>
      </w:hyperlink>
    </w:p>
    <w:p w14:paraId="7921D47E" w14:textId="77777777" w:rsidR="00975E2F" w:rsidRPr="000901AD" w:rsidRDefault="00756E4C">
      <w:pPr>
        <w:pStyle w:val="TOC2"/>
        <w:rPr>
          <w:rFonts w:ascii="Calibri" w:hAnsi="Calibri"/>
          <w:sz w:val="22"/>
        </w:rPr>
      </w:pPr>
      <w:hyperlink w:anchor="_Toc130387185" w:history="1">
        <w:r w:rsidR="00975E2F" w:rsidRPr="006C545F">
          <w:rPr>
            <w:rStyle w:val="Hyperlink"/>
          </w:rPr>
          <w:t>G.</w:t>
        </w:r>
        <w:r w:rsidR="00975E2F" w:rsidRPr="000901AD">
          <w:rPr>
            <w:rFonts w:ascii="Calibri" w:hAnsi="Calibri"/>
            <w:sz w:val="22"/>
          </w:rPr>
          <w:tab/>
        </w:r>
        <w:r w:rsidR="00975E2F" w:rsidRPr="006C545F">
          <w:rPr>
            <w:rStyle w:val="Hyperlink"/>
          </w:rPr>
          <w:t>BEGINNING OF WORK &amp; SUSPENSION OF SERVICES</w:t>
        </w:r>
        <w:r w:rsidR="00975E2F">
          <w:rPr>
            <w:webHidden/>
          </w:rPr>
          <w:tab/>
        </w:r>
        <w:r w:rsidR="00975E2F">
          <w:rPr>
            <w:webHidden/>
          </w:rPr>
          <w:fldChar w:fldCharType="begin"/>
        </w:r>
        <w:r w:rsidR="00975E2F">
          <w:rPr>
            <w:webHidden/>
          </w:rPr>
          <w:instrText xml:space="preserve"> PAGEREF _Toc130387185 \h </w:instrText>
        </w:r>
        <w:r w:rsidR="00975E2F">
          <w:rPr>
            <w:webHidden/>
          </w:rPr>
        </w:r>
        <w:r w:rsidR="00975E2F">
          <w:rPr>
            <w:webHidden/>
          </w:rPr>
          <w:fldChar w:fldCharType="separate"/>
        </w:r>
        <w:r w:rsidR="00975E2F">
          <w:rPr>
            <w:webHidden/>
          </w:rPr>
          <w:t>13</w:t>
        </w:r>
        <w:r w:rsidR="00975E2F">
          <w:rPr>
            <w:webHidden/>
          </w:rPr>
          <w:fldChar w:fldCharType="end"/>
        </w:r>
      </w:hyperlink>
    </w:p>
    <w:p w14:paraId="21E1D259" w14:textId="77777777" w:rsidR="00975E2F" w:rsidRPr="000901AD" w:rsidRDefault="00756E4C">
      <w:pPr>
        <w:pStyle w:val="TOC2"/>
        <w:rPr>
          <w:rFonts w:ascii="Calibri" w:hAnsi="Calibri"/>
          <w:sz w:val="22"/>
        </w:rPr>
      </w:pPr>
      <w:hyperlink w:anchor="_Toc130387186" w:history="1">
        <w:r w:rsidR="00975E2F" w:rsidRPr="006C545F">
          <w:rPr>
            <w:rStyle w:val="Hyperlink"/>
          </w:rPr>
          <w:t>H.</w:t>
        </w:r>
        <w:r w:rsidR="00975E2F" w:rsidRPr="000901AD">
          <w:rPr>
            <w:rFonts w:ascii="Calibri" w:hAnsi="Calibri"/>
            <w:sz w:val="22"/>
          </w:rPr>
          <w:tab/>
        </w:r>
        <w:r w:rsidR="00975E2F" w:rsidRPr="006C545F">
          <w:rPr>
            <w:rStyle w:val="Hyperlink"/>
          </w:rPr>
          <w:t>AMENDMENT</w:t>
        </w:r>
        <w:r w:rsidR="00975E2F">
          <w:rPr>
            <w:webHidden/>
          </w:rPr>
          <w:tab/>
        </w:r>
        <w:r w:rsidR="00975E2F">
          <w:rPr>
            <w:webHidden/>
          </w:rPr>
          <w:fldChar w:fldCharType="begin"/>
        </w:r>
        <w:r w:rsidR="00975E2F">
          <w:rPr>
            <w:webHidden/>
          </w:rPr>
          <w:instrText xml:space="preserve"> PAGEREF _Toc130387186 \h </w:instrText>
        </w:r>
        <w:r w:rsidR="00975E2F">
          <w:rPr>
            <w:webHidden/>
          </w:rPr>
        </w:r>
        <w:r w:rsidR="00975E2F">
          <w:rPr>
            <w:webHidden/>
          </w:rPr>
          <w:fldChar w:fldCharType="separate"/>
        </w:r>
        <w:r w:rsidR="00975E2F">
          <w:rPr>
            <w:webHidden/>
          </w:rPr>
          <w:t>13</w:t>
        </w:r>
        <w:r w:rsidR="00975E2F">
          <w:rPr>
            <w:webHidden/>
          </w:rPr>
          <w:fldChar w:fldCharType="end"/>
        </w:r>
      </w:hyperlink>
    </w:p>
    <w:p w14:paraId="6F4F5B73" w14:textId="77777777" w:rsidR="00975E2F" w:rsidRPr="000901AD" w:rsidRDefault="00756E4C">
      <w:pPr>
        <w:pStyle w:val="TOC2"/>
        <w:rPr>
          <w:rFonts w:ascii="Calibri" w:hAnsi="Calibri"/>
          <w:sz w:val="22"/>
        </w:rPr>
      </w:pPr>
      <w:hyperlink w:anchor="_Toc130387187" w:history="1">
        <w:r w:rsidR="00975E2F" w:rsidRPr="006C545F">
          <w:rPr>
            <w:rStyle w:val="Hyperlink"/>
          </w:rPr>
          <w:t>I.</w:t>
        </w:r>
        <w:r w:rsidR="00975E2F" w:rsidRPr="000901AD">
          <w:rPr>
            <w:rFonts w:ascii="Calibri" w:hAnsi="Calibri"/>
            <w:sz w:val="22"/>
          </w:rPr>
          <w:tab/>
        </w:r>
        <w:r w:rsidR="00975E2F" w:rsidRPr="006C545F">
          <w:rPr>
            <w:rStyle w:val="Hyperlink"/>
          </w:rPr>
          <w:t>CHANGE ORDERS OR SUBSTITUTIONS</w:t>
        </w:r>
        <w:r w:rsidR="00975E2F">
          <w:rPr>
            <w:webHidden/>
          </w:rPr>
          <w:tab/>
        </w:r>
        <w:r w:rsidR="00975E2F">
          <w:rPr>
            <w:webHidden/>
          </w:rPr>
          <w:fldChar w:fldCharType="begin"/>
        </w:r>
        <w:r w:rsidR="00975E2F">
          <w:rPr>
            <w:webHidden/>
          </w:rPr>
          <w:instrText xml:space="preserve"> PAGEREF _Toc130387187 \h </w:instrText>
        </w:r>
        <w:r w:rsidR="00975E2F">
          <w:rPr>
            <w:webHidden/>
          </w:rPr>
        </w:r>
        <w:r w:rsidR="00975E2F">
          <w:rPr>
            <w:webHidden/>
          </w:rPr>
          <w:fldChar w:fldCharType="separate"/>
        </w:r>
        <w:r w:rsidR="00975E2F">
          <w:rPr>
            <w:webHidden/>
          </w:rPr>
          <w:t>13</w:t>
        </w:r>
        <w:r w:rsidR="00975E2F">
          <w:rPr>
            <w:webHidden/>
          </w:rPr>
          <w:fldChar w:fldCharType="end"/>
        </w:r>
      </w:hyperlink>
    </w:p>
    <w:p w14:paraId="527430AE" w14:textId="77777777" w:rsidR="00975E2F" w:rsidRPr="000901AD" w:rsidRDefault="00756E4C">
      <w:pPr>
        <w:pStyle w:val="TOC2"/>
        <w:rPr>
          <w:rFonts w:ascii="Calibri" w:hAnsi="Calibri"/>
          <w:sz w:val="22"/>
        </w:rPr>
      </w:pPr>
      <w:hyperlink w:anchor="_Toc130387188" w:history="1">
        <w:r w:rsidR="00975E2F" w:rsidRPr="006C545F">
          <w:rPr>
            <w:rStyle w:val="Hyperlink"/>
          </w:rPr>
          <w:t>J.</w:t>
        </w:r>
        <w:r w:rsidR="00975E2F" w:rsidRPr="000901AD">
          <w:rPr>
            <w:rFonts w:ascii="Calibri" w:hAnsi="Calibri"/>
            <w:sz w:val="22"/>
          </w:rPr>
          <w:tab/>
        </w:r>
        <w:r w:rsidR="00975E2F" w:rsidRPr="006C545F">
          <w:rPr>
            <w:rStyle w:val="Hyperlink"/>
          </w:rPr>
          <w:t>RECORD OF VENDOR PERFORMANCE</w:t>
        </w:r>
        <w:r w:rsidR="00975E2F">
          <w:rPr>
            <w:webHidden/>
          </w:rPr>
          <w:tab/>
        </w:r>
        <w:r w:rsidR="00975E2F">
          <w:rPr>
            <w:webHidden/>
          </w:rPr>
          <w:fldChar w:fldCharType="begin"/>
        </w:r>
        <w:r w:rsidR="00975E2F">
          <w:rPr>
            <w:webHidden/>
          </w:rPr>
          <w:instrText xml:space="preserve"> PAGEREF _Toc130387188 \h </w:instrText>
        </w:r>
        <w:r w:rsidR="00975E2F">
          <w:rPr>
            <w:webHidden/>
          </w:rPr>
        </w:r>
        <w:r w:rsidR="00975E2F">
          <w:rPr>
            <w:webHidden/>
          </w:rPr>
          <w:fldChar w:fldCharType="separate"/>
        </w:r>
        <w:r w:rsidR="00975E2F">
          <w:rPr>
            <w:webHidden/>
          </w:rPr>
          <w:t>14</w:t>
        </w:r>
        <w:r w:rsidR="00975E2F">
          <w:rPr>
            <w:webHidden/>
          </w:rPr>
          <w:fldChar w:fldCharType="end"/>
        </w:r>
      </w:hyperlink>
    </w:p>
    <w:p w14:paraId="4E7C5E40" w14:textId="77777777" w:rsidR="00975E2F" w:rsidRPr="000901AD" w:rsidRDefault="00756E4C">
      <w:pPr>
        <w:pStyle w:val="TOC2"/>
        <w:rPr>
          <w:rFonts w:ascii="Calibri" w:hAnsi="Calibri"/>
          <w:sz w:val="22"/>
        </w:rPr>
      </w:pPr>
      <w:hyperlink w:anchor="_Toc130387189" w:history="1">
        <w:r w:rsidR="00975E2F" w:rsidRPr="006C545F">
          <w:rPr>
            <w:rStyle w:val="Hyperlink"/>
          </w:rPr>
          <w:t>K.</w:t>
        </w:r>
        <w:r w:rsidR="00975E2F" w:rsidRPr="000901AD">
          <w:rPr>
            <w:rFonts w:ascii="Calibri" w:hAnsi="Calibri"/>
            <w:sz w:val="22"/>
          </w:rPr>
          <w:tab/>
        </w:r>
        <w:r w:rsidR="00975E2F" w:rsidRPr="006C545F">
          <w:rPr>
            <w:rStyle w:val="Hyperlink"/>
          </w:rPr>
          <w:t>CORRECTIVE ACTION PLAN</w:t>
        </w:r>
        <w:r w:rsidR="00975E2F">
          <w:rPr>
            <w:webHidden/>
          </w:rPr>
          <w:tab/>
        </w:r>
        <w:r w:rsidR="00975E2F">
          <w:rPr>
            <w:webHidden/>
          </w:rPr>
          <w:fldChar w:fldCharType="begin"/>
        </w:r>
        <w:r w:rsidR="00975E2F">
          <w:rPr>
            <w:webHidden/>
          </w:rPr>
          <w:instrText xml:space="preserve"> PAGEREF _Toc130387189 \h </w:instrText>
        </w:r>
        <w:r w:rsidR="00975E2F">
          <w:rPr>
            <w:webHidden/>
          </w:rPr>
        </w:r>
        <w:r w:rsidR="00975E2F">
          <w:rPr>
            <w:webHidden/>
          </w:rPr>
          <w:fldChar w:fldCharType="separate"/>
        </w:r>
        <w:r w:rsidR="00975E2F">
          <w:rPr>
            <w:webHidden/>
          </w:rPr>
          <w:t>14</w:t>
        </w:r>
        <w:r w:rsidR="00975E2F">
          <w:rPr>
            <w:webHidden/>
          </w:rPr>
          <w:fldChar w:fldCharType="end"/>
        </w:r>
      </w:hyperlink>
    </w:p>
    <w:p w14:paraId="14388B54" w14:textId="77777777" w:rsidR="00975E2F" w:rsidRPr="000901AD" w:rsidRDefault="00756E4C">
      <w:pPr>
        <w:pStyle w:val="TOC2"/>
        <w:rPr>
          <w:rFonts w:ascii="Calibri" w:hAnsi="Calibri"/>
          <w:sz w:val="22"/>
        </w:rPr>
      </w:pPr>
      <w:hyperlink w:anchor="_Toc130387190" w:history="1">
        <w:r w:rsidR="00975E2F" w:rsidRPr="006C545F">
          <w:rPr>
            <w:rStyle w:val="Hyperlink"/>
          </w:rPr>
          <w:t>L.</w:t>
        </w:r>
        <w:r w:rsidR="00975E2F" w:rsidRPr="000901AD">
          <w:rPr>
            <w:rFonts w:ascii="Calibri" w:hAnsi="Calibri"/>
            <w:sz w:val="22"/>
          </w:rPr>
          <w:tab/>
        </w:r>
        <w:r w:rsidR="00975E2F" w:rsidRPr="006C545F">
          <w:rPr>
            <w:rStyle w:val="Hyperlink"/>
          </w:rPr>
          <w:t>NOTICE OF POTENTIAL CONTRACTOR BREACH</w:t>
        </w:r>
        <w:r w:rsidR="00975E2F">
          <w:rPr>
            <w:webHidden/>
          </w:rPr>
          <w:tab/>
        </w:r>
        <w:r w:rsidR="00975E2F">
          <w:rPr>
            <w:webHidden/>
          </w:rPr>
          <w:fldChar w:fldCharType="begin"/>
        </w:r>
        <w:r w:rsidR="00975E2F">
          <w:rPr>
            <w:webHidden/>
          </w:rPr>
          <w:instrText xml:space="preserve"> PAGEREF _Toc130387190 \h </w:instrText>
        </w:r>
        <w:r w:rsidR="00975E2F">
          <w:rPr>
            <w:webHidden/>
          </w:rPr>
        </w:r>
        <w:r w:rsidR="00975E2F">
          <w:rPr>
            <w:webHidden/>
          </w:rPr>
          <w:fldChar w:fldCharType="separate"/>
        </w:r>
        <w:r w:rsidR="00975E2F">
          <w:rPr>
            <w:webHidden/>
          </w:rPr>
          <w:t>14</w:t>
        </w:r>
        <w:r w:rsidR="00975E2F">
          <w:rPr>
            <w:webHidden/>
          </w:rPr>
          <w:fldChar w:fldCharType="end"/>
        </w:r>
      </w:hyperlink>
    </w:p>
    <w:p w14:paraId="5845D355" w14:textId="77777777" w:rsidR="00975E2F" w:rsidRPr="000901AD" w:rsidRDefault="00756E4C">
      <w:pPr>
        <w:pStyle w:val="TOC2"/>
        <w:rPr>
          <w:rFonts w:ascii="Calibri" w:hAnsi="Calibri"/>
          <w:sz w:val="22"/>
        </w:rPr>
      </w:pPr>
      <w:hyperlink w:anchor="_Toc130387191" w:history="1">
        <w:r w:rsidR="00975E2F" w:rsidRPr="006C545F">
          <w:rPr>
            <w:rStyle w:val="Hyperlink"/>
          </w:rPr>
          <w:t>M.</w:t>
        </w:r>
        <w:r w:rsidR="00975E2F" w:rsidRPr="000901AD">
          <w:rPr>
            <w:rFonts w:ascii="Calibri" w:hAnsi="Calibri"/>
            <w:sz w:val="22"/>
          </w:rPr>
          <w:tab/>
        </w:r>
        <w:r w:rsidR="00975E2F" w:rsidRPr="006C545F">
          <w:rPr>
            <w:rStyle w:val="Hyperlink"/>
          </w:rPr>
          <w:t>BREACH</w:t>
        </w:r>
        <w:r w:rsidR="00975E2F">
          <w:rPr>
            <w:webHidden/>
          </w:rPr>
          <w:tab/>
        </w:r>
        <w:r w:rsidR="00975E2F">
          <w:rPr>
            <w:webHidden/>
          </w:rPr>
          <w:fldChar w:fldCharType="begin"/>
        </w:r>
        <w:r w:rsidR="00975E2F">
          <w:rPr>
            <w:webHidden/>
          </w:rPr>
          <w:instrText xml:space="preserve"> PAGEREF _Toc130387191 \h </w:instrText>
        </w:r>
        <w:r w:rsidR="00975E2F">
          <w:rPr>
            <w:webHidden/>
          </w:rPr>
        </w:r>
        <w:r w:rsidR="00975E2F">
          <w:rPr>
            <w:webHidden/>
          </w:rPr>
          <w:fldChar w:fldCharType="separate"/>
        </w:r>
        <w:r w:rsidR="00975E2F">
          <w:rPr>
            <w:webHidden/>
          </w:rPr>
          <w:t>14</w:t>
        </w:r>
        <w:r w:rsidR="00975E2F">
          <w:rPr>
            <w:webHidden/>
          </w:rPr>
          <w:fldChar w:fldCharType="end"/>
        </w:r>
      </w:hyperlink>
    </w:p>
    <w:p w14:paraId="09C9381A" w14:textId="77777777" w:rsidR="00975E2F" w:rsidRPr="000901AD" w:rsidRDefault="00756E4C">
      <w:pPr>
        <w:pStyle w:val="TOC2"/>
        <w:rPr>
          <w:rFonts w:ascii="Calibri" w:hAnsi="Calibri"/>
          <w:sz w:val="22"/>
        </w:rPr>
      </w:pPr>
      <w:hyperlink w:anchor="_Toc130387192" w:history="1">
        <w:r w:rsidR="00975E2F" w:rsidRPr="006C545F">
          <w:rPr>
            <w:rStyle w:val="Hyperlink"/>
          </w:rPr>
          <w:t>N.</w:t>
        </w:r>
        <w:r w:rsidR="00975E2F" w:rsidRPr="000901AD">
          <w:rPr>
            <w:rFonts w:ascii="Calibri" w:hAnsi="Calibri"/>
            <w:sz w:val="22"/>
          </w:rPr>
          <w:tab/>
        </w:r>
        <w:r w:rsidR="00975E2F" w:rsidRPr="006C545F">
          <w:rPr>
            <w:rStyle w:val="Hyperlink"/>
          </w:rPr>
          <w:t>NON-WAIVER OF BREACH</w:t>
        </w:r>
        <w:r w:rsidR="00975E2F">
          <w:rPr>
            <w:webHidden/>
          </w:rPr>
          <w:tab/>
        </w:r>
        <w:r w:rsidR="00975E2F">
          <w:rPr>
            <w:webHidden/>
          </w:rPr>
          <w:fldChar w:fldCharType="begin"/>
        </w:r>
        <w:r w:rsidR="00975E2F">
          <w:rPr>
            <w:webHidden/>
          </w:rPr>
          <w:instrText xml:space="preserve"> PAGEREF _Toc130387192 \h </w:instrText>
        </w:r>
        <w:r w:rsidR="00975E2F">
          <w:rPr>
            <w:webHidden/>
          </w:rPr>
        </w:r>
        <w:r w:rsidR="00975E2F">
          <w:rPr>
            <w:webHidden/>
          </w:rPr>
          <w:fldChar w:fldCharType="separate"/>
        </w:r>
        <w:r w:rsidR="00975E2F">
          <w:rPr>
            <w:webHidden/>
          </w:rPr>
          <w:t>15</w:t>
        </w:r>
        <w:r w:rsidR="00975E2F">
          <w:rPr>
            <w:webHidden/>
          </w:rPr>
          <w:fldChar w:fldCharType="end"/>
        </w:r>
      </w:hyperlink>
    </w:p>
    <w:p w14:paraId="0779F738" w14:textId="77777777" w:rsidR="00975E2F" w:rsidRPr="000901AD" w:rsidRDefault="00756E4C">
      <w:pPr>
        <w:pStyle w:val="TOC2"/>
        <w:rPr>
          <w:rFonts w:ascii="Calibri" w:hAnsi="Calibri"/>
          <w:sz w:val="22"/>
        </w:rPr>
      </w:pPr>
      <w:hyperlink w:anchor="_Toc130387193" w:history="1">
        <w:r w:rsidR="00975E2F" w:rsidRPr="006C545F">
          <w:rPr>
            <w:rStyle w:val="Hyperlink"/>
          </w:rPr>
          <w:t>O.</w:t>
        </w:r>
        <w:r w:rsidR="00975E2F" w:rsidRPr="000901AD">
          <w:rPr>
            <w:rFonts w:ascii="Calibri" w:hAnsi="Calibri"/>
            <w:sz w:val="22"/>
          </w:rPr>
          <w:tab/>
        </w:r>
        <w:r w:rsidR="00975E2F" w:rsidRPr="006C545F">
          <w:rPr>
            <w:rStyle w:val="Hyperlink"/>
          </w:rPr>
          <w:t>SEVERABILITY</w:t>
        </w:r>
        <w:r w:rsidR="00975E2F">
          <w:rPr>
            <w:webHidden/>
          </w:rPr>
          <w:tab/>
        </w:r>
        <w:r w:rsidR="00975E2F">
          <w:rPr>
            <w:webHidden/>
          </w:rPr>
          <w:fldChar w:fldCharType="begin"/>
        </w:r>
        <w:r w:rsidR="00975E2F">
          <w:rPr>
            <w:webHidden/>
          </w:rPr>
          <w:instrText xml:space="preserve"> PAGEREF _Toc130387193 \h </w:instrText>
        </w:r>
        <w:r w:rsidR="00975E2F">
          <w:rPr>
            <w:webHidden/>
          </w:rPr>
        </w:r>
        <w:r w:rsidR="00975E2F">
          <w:rPr>
            <w:webHidden/>
          </w:rPr>
          <w:fldChar w:fldCharType="separate"/>
        </w:r>
        <w:r w:rsidR="00975E2F">
          <w:rPr>
            <w:webHidden/>
          </w:rPr>
          <w:t>15</w:t>
        </w:r>
        <w:r w:rsidR="00975E2F">
          <w:rPr>
            <w:webHidden/>
          </w:rPr>
          <w:fldChar w:fldCharType="end"/>
        </w:r>
      </w:hyperlink>
    </w:p>
    <w:p w14:paraId="6D0DD48A" w14:textId="77777777" w:rsidR="00975E2F" w:rsidRPr="000901AD" w:rsidRDefault="00756E4C">
      <w:pPr>
        <w:pStyle w:val="TOC2"/>
        <w:rPr>
          <w:rFonts w:ascii="Calibri" w:hAnsi="Calibri"/>
          <w:sz w:val="22"/>
        </w:rPr>
      </w:pPr>
      <w:hyperlink w:anchor="_Toc130387194" w:history="1">
        <w:r w:rsidR="00975E2F" w:rsidRPr="006C545F">
          <w:rPr>
            <w:rStyle w:val="Hyperlink"/>
          </w:rPr>
          <w:t>P.</w:t>
        </w:r>
        <w:r w:rsidR="00975E2F" w:rsidRPr="000901AD">
          <w:rPr>
            <w:rFonts w:ascii="Calibri" w:hAnsi="Calibri"/>
            <w:sz w:val="22"/>
          </w:rPr>
          <w:tab/>
        </w:r>
        <w:r w:rsidR="00975E2F" w:rsidRPr="006C545F">
          <w:rPr>
            <w:rStyle w:val="Hyperlink"/>
          </w:rPr>
          <w:t>INDEMNIFICATION</w:t>
        </w:r>
        <w:r w:rsidR="00975E2F">
          <w:rPr>
            <w:webHidden/>
          </w:rPr>
          <w:tab/>
        </w:r>
        <w:r w:rsidR="00975E2F">
          <w:rPr>
            <w:webHidden/>
          </w:rPr>
          <w:fldChar w:fldCharType="begin"/>
        </w:r>
        <w:r w:rsidR="00975E2F">
          <w:rPr>
            <w:webHidden/>
          </w:rPr>
          <w:instrText xml:space="preserve"> PAGEREF _Toc130387194 \h </w:instrText>
        </w:r>
        <w:r w:rsidR="00975E2F">
          <w:rPr>
            <w:webHidden/>
          </w:rPr>
        </w:r>
        <w:r w:rsidR="00975E2F">
          <w:rPr>
            <w:webHidden/>
          </w:rPr>
          <w:fldChar w:fldCharType="separate"/>
        </w:r>
        <w:r w:rsidR="00975E2F">
          <w:rPr>
            <w:webHidden/>
          </w:rPr>
          <w:t>15</w:t>
        </w:r>
        <w:r w:rsidR="00975E2F">
          <w:rPr>
            <w:webHidden/>
          </w:rPr>
          <w:fldChar w:fldCharType="end"/>
        </w:r>
      </w:hyperlink>
    </w:p>
    <w:p w14:paraId="469FB0FD" w14:textId="77777777" w:rsidR="00975E2F" w:rsidRPr="000901AD" w:rsidRDefault="00756E4C">
      <w:pPr>
        <w:pStyle w:val="TOC2"/>
        <w:rPr>
          <w:rFonts w:ascii="Calibri" w:hAnsi="Calibri"/>
          <w:sz w:val="22"/>
        </w:rPr>
      </w:pPr>
      <w:hyperlink w:anchor="_Toc130387195" w:history="1">
        <w:r w:rsidR="00975E2F" w:rsidRPr="006C545F">
          <w:rPr>
            <w:rStyle w:val="Hyperlink"/>
          </w:rPr>
          <w:t>Q.</w:t>
        </w:r>
        <w:r w:rsidR="00975E2F" w:rsidRPr="000901AD">
          <w:rPr>
            <w:rFonts w:ascii="Calibri" w:hAnsi="Calibri"/>
            <w:sz w:val="22"/>
          </w:rPr>
          <w:tab/>
        </w:r>
        <w:r w:rsidR="00975E2F" w:rsidRPr="006C545F">
          <w:rPr>
            <w:rStyle w:val="Hyperlink"/>
          </w:rPr>
          <w:t xml:space="preserve">ATTORNEY'S FEES </w:t>
        </w:r>
        <w:r w:rsidR="00975E2F" w:rsidRPr="006C545F">
          <w:rPr>
            <w:rStyle w:val="Hyperlink"/>
            <w:highlight w:val="green"/>
          </w:rPr>
          <w:t>(OPTIONAL)</w:t>
        </w:r>
        <w:r w:rsidR="00975E2F">
          <w:rPr>
            <w:webHidden/>
          </w:rPr>
          <w:tab/>
        </w:r>
        <w:r w:rsidR="00975E2F">
          <w:rPr>
            <w:webHidden/>
          </w:rPr>
          <w:fldChar w:fldCharType="begin"/>
        </w:r>
        <w:r w:rsidR="00975E2F">
          <w:rPr>
            <w:webHidden/>
          </w:rPr>
          <w:instrText xml:space="preserve"> PAGEREF _Toc130387195 \h </w:instrText>
        </w:r>
        <w:r w:rsidR="00975E2F">
          <w:rPr>
            <w:webHidden/>
          </w:rPr>
        </w:r>
        <w:r w:rsidR="00975E2F">
          <w:rPr>
            <w:webHidden/>
          </w:rPr>
          <w:fldChar w:fldCharType="separate"/>
        </w:r>
        <w:r w:rsidR="00975E2F">
          <w:rPr>
            <w:webHidden/>
          </w:rPr>
          <w:t>16</w:t>
        </w:r>
        <w:r w:rsidR="00975E2F">
          <w:rPr>
            <w:webHidden/>
          </w:rPr>
          <w:fldChar w:fldCharType="end"/>
        </w:r>
      </w:hyperlink>
    </w:p>
    <w:p w14:paraId="7755A150" w14:textId="77777777" w:rsidR="00975E2F" w:rsidRPr="000901AD" w:rsidRDefault="00756E4C">
      <w:pPr>
        <w:pStyle w:val="TOC2"/>
        <w:rPr>
          <w:rFonts w:ascii="Calibri" w:hAnsi="Calibri"/>
          <w:sz w:val="22"/>
        </w:rPr>
      </w:pPr>
      <w:hyperlink w:anchor="_Toc130387196" w:history="1">
        <w:r w:rsidR="00975E2F" w:rsidRPr="006C545F">
          <w:rPr>
            <w:rStyle w:val="Hyperlink"/>
          </w:rPr>
          <w:t>R.</w:t>
        </w:r>
        <w:r w:rsidR="00975E2F" w:rsidRPr="000901AD">
          <w:rPr>
            <w:rFonts w:ascii="Calibri" w:hAnsi="Calibri"/>
            <w:sz w:val="22"/>
          </w:rPr>
          <w:tab/>
        </w:r>
        <w:r w:rsidR="00975E2F" w:rsidRPr="006C545F">
          <w:rPr>
            <w:rStyle w:val="Hyperlink"/>
          </w:rPr>
          <w:t>PERFORMANCE BOND</w:t>
        </w:r>
        <w:r w:rsidR="00975E2F">
          <w:rPr>
            <w:webHidden/>
          </w:rPr>
          <w:tab/>
        </w:r>
        <w:r w:rsidR="00975E2F">
          <w:rPr>
            <w:webHidden/>
          </w:rPr>
          <w:fldChar w:fldCharType="begin"/>
        </w:r>
        <w:r w:rsidR="00975E2F">
          <w:rPr>
            <w:webHidden/>
          </w:rPr>
          <w:instrText xml:space="preserve"> PAGEREF _Toc130387196 \h </w:instrText>
        </w:r>
        <w:r w:rsidR="00975E2F">
          <w:rPr>
            <w:webHidden/>
          </w:rPr>
        </w:r>
        <w:r w:rsidR="00975E2F">
          <w:rPr>
            <w:webHidden/>
          </w:rPr>
          <w:fldChar w:fldCharType="separate"/>
        </w:r>
        <w:r w:rsidR="00975E2F">
          <w:rPr>
            <w:webHidden/>
          </w:rPr>
          <w:t>16</w:t>
        </w:r>
        <w:r w:rsidR="00975E2F">
          <w:rPr>
            <w:webHidden/>
          </w:rPr>
          <w:fldChar w:fldCharType="end"/>
        </w:r>
      </w:hyperlink>
    </w:p>
    <w:p w14:paraId="2B1A7E3D" w14:textId="77777777" w:rsidR="00975E2F" w:rsidRPr="000901AD" w:rsidRDefault="00756E4C">
      <w:pPr>
        <w:pStyle w:val="TOC2"/>
        <w:rPr>
          <w:rFonts w:ascii="Calibri" w:hAnsi="Calibri"/>
          <w:sz w:val="22"/>
        </w:rPr>
      </w:pPr>
      <w:hyperlink w:anchor="_Toc130387197" w:history="1">
        <w:r w:rsidR="00975E2F" w:rsidRPr="006C545F">
          <w:rPr>
            <w:rStyle w:val="Hyperlink"/>
          </w:rPr>
          <w:t>S.</w:t>
        </w:r>
        <w:r w:rsidR="00975E2F" w:rsidRPr="000901AD">
          <w:rPr>
            <w:rFonts w:ascii="Calibri" w:hAnsi="Calibri"/>
            <w:sz w:val="22"/>
          </w:rPr>
          <w:tab/>
        </w:r>
        <w:r w:rsidR="00975E2F" w:rsidRPr="006C545F">
          <w:rPr>
            <w:rStyle w:val="Hyperlink"/>
          </w:rPr>
          <w:t>RETAINAGE</w:t>
        </w:r>
        <w:r w:rsidR="00975E2F">
          <w:rPr>
            <w:webHidden/>
          </w:rPr>
          <w:tab/>
        </w:r>
        <w:r w:rsidR="00975E2F">
          <w:rPr>
            <w:webHidden/>
          </w:rPr>
          <w:fldChar w:fldCharType="begin"/>
        </w:r>
        <w:r w:rsidR="00975E2F">
          <w:rPr>
            <w:webHidden/>
          </w:rPr>
          <w:instrText xml:space="preserve"> PAGEREF _Toc130387197 \h </w:instrText>
        </w:r>
        <w:r w:rsidR="00975E2F">
          <w:rPr>
            <w:webHidden/>
          </w:rPr>
        </w:r>
        <w:r w:rsidR="00975E2F">
          <w:rPr>
            <w:webHidden/>
          </w:rPr>
          <w:fldChar w:fldCharType="separate"/>
        </w:r>
        <w:r w:rsidR="00975E2F">
          <w:rPr>
            <w:webHidden/>
          </w:rPr>
          <w:t>17</w:t>
        </w:r>
        <w:r w:rsidR="00975E2F">
          <w:rPr>
            <w:webHidden/>
          </w:rPr>
          <w:fldChar w:fldCharType="end"/>
        </w:r>
      </w:hyperlink>
    </w:p>
    <w:p w14:paraId="3269AD86" w14:textId="77777777" w:rsidR="00975E2F" w:rsidRPr="000901AD" w:rsidRDefault="00756E4C">
      <w:pPr>
        <w:pStyle w:val="TOC2"/>
        <w:rPr>
          <w:rFonts w:ascii="Calibri" w:hAnsi="Calibri"/>
          <w:sz w:val="22"/>
        </w:rPr>
      </w:pPr>
      <w:hyperlink w:anchor="_Toc130387198" w:history="1">
        <w:r w:rsidR="00975E2F" w:rsidRPr="006C545F">
          <w:rPr>
            <w:rStyle w:val="Hyperlink"/>
          </w:rPr>
          <w:t>T.</w:t>
        </w:r>
        <w:r w:rsidR="00975E2F" w:rsidRPr="000901AD">
          <w:rPr>
            <w:rFonts w:ascii="Calibri" w:hAnsi="Calibri"/>
            <w:sz w:val="22"/>
          </w:rPr>
          <w:tab/>
        </w:r>
        <w:r w:rsidR="00975E2F" w:rsidRPr="006C545F">
          <w:rPr>
            <w:rStyle w:val="Hyperlink"/>
          </w:rPr>
          <w:t>LIQUIDATED DAMAGES</w:t>
        </w:r>
        <w:r w:rsidR="00975E2F">
          <w:rPr>
            <w:webHidden/>
          </w:rPr>
          <w:tab/>
        </w:r>
        <w:r w:rsidR="00975E2F">
          <w:rPr>
            <w:webHidden/>
          </w:rPr>
          <w:fldChar w:fldCharType="begin"/>
        </w:r>
        <w:r w:rsidR="00975E2F">
          <w:rPr>
            <w:webHidden/>
          </w:rPr>
          <w:instrText xml:space="preserve"> PAGEREF _Toc130387198 \h </w:instrText>
        </w:r>
        <w:r w:rsidR="00975E2F">
          <w:rPr>
            <w:webHidden/>
          </w:rPr>
        </w:r>
        <w:r w:rsidR="00975E2F">
          <w:rPr>
            <w:webHidden/>
          </w:rPr>
          <w:fldChar w:fldCharType="separate"/>
        </w:r>
        <w:r w:rsidR="00975E2F">
          <w:rPr>
            <w:webHidden/>
          </w:rPr>
          <w:t>17</w:t>
        </w:r>
        <w:r w:rsidR="00975E2F">
          <w:rPr>
            <w:webHidden/>
          </w:rPr>
          <w:fldChar w:fldCharType="end"/>
        </w:r>
      </w:hyperlink>
    </w:p>
    <w:p w14:paraId="1B32AC79" w14:textId="77777777" w:rsidR="00975E2F" w:rsidRPr="000901AD" w:rsidRDefault="00756E4C">
      <w:pPr>
        <w:pStyle w:val="TOC2"/>
        <w:rPr>
          <w:rFonts w:ascii="Calibri" w:hAnsi="Calibri"/>
          <w:sz w:val="22"/>
        </w:rPr>
      </w:pPr>
      <w:hyperlink w:anchor="_Toc130387199" w:history="1">
        <w:r w:rsidR="00975E2F" w:rsidRPr="006C545F">
          <w:rPr>
            <w:rStyle w:val="Hyperlink"/>
          </w:rPr>
          <w:t>U.</w:t>
        </w:r>
        <w:r w:rsidR="00975E2F" w:rsidRPr="000901AD">
          <w:rPr>
            <w:rFonts w:ascii="Calibri" w:hAnsi="Calibri"/>
            <w:sz w:val="22"/>
          </w:rPr>
          <w:tab/>
        </w:r>
        <w:r w:rsidR="00975E2F" w:rsidRPr="006C545F">
          <w:rPr>
            <w:rStyle w:val="Hyperlink"/>
          </w:rPr>
          <w:t>ASSIGNMENT, SALE, OR MERGER</w:t>
        </w:r>
        <w:r w:rsidR="00975E2F">
          <w:rPr>
            <w:webHidden/>
          </w:rPr>
          <w:tab/>
        </w:r>
        <w:r w:rsidR="00975E2F">
          <w:rPr>
            <w:webHidden/>
          </w:rPr>
          <w:fldChar w:fldCharType="begin"/>
        </w:r>
        <w:r w:rsidR="00975E2F">
          <w:rPr>
            <w:webHidden/>
          </w:rPr>
          <w:instrText xml:space="preserve"> PAGEREF _Toc130387199 \h </w:instrText>
        </w:r>
        <w:r w:rsidR="00975E2F">
          <w:rPr>
            <w:webHidden/>
          </w:rPr>
        </w:r>
        <w:r w:rsidR="00975E2F">
          <w:rPr>
            <w:webHidden/>
          </w:rPr>
          <w:fldChar w:fldCharType="separate"/>
        </w:r>
        <w:r w:rsidR="00975E2F">
          <w:rPr>
            <w:webHidden/>
          </w:rPr>
          <w:t>18</w:t>
        </w:r>
        <w:r w:rsidR="00975E2F">
          <w:rPr>
            <w:webHidden/>
          </w:rPr>
          <w:fldChar w:fldCharType="end"/>
        </w:r>
      </w:hyperlink>
    </w:p>
    <w:p w14:paraId="020F59AE" w14:textId="77777777" w:rsidR="00975E2F" w:rsidRPr="000901AD" w:rsidRDefault="00756E4C">
      <w:pPr>
        <w:pStyle w:val="TOC2"/>
        <w:rPr>
          <w:rFonts w:ascii="Calibri" w:hAnsi="Calibri"/>
          <w:sz w:val="22"/>
        </w:rPr>
      </w:pPr>
      <w:hyperlink w:anchor="_Toc130387200" w:history="1">
        <w:r w:rsidR="00975E2F" w:rsidRPr="006C545F">
          <w:rPr>
            <w:rStyle w:val="Hyperlink"/>
          </w:rPr>
          <w:t>V.</w:t>
        </w:r>
        <w:r w:rsidR="00975E2F" w:rsidRPr="000901AD">
          <w:rPr>
            <w:rFonts w:ascii="Calibri" w:hAnsi="Calibri"/>
            <w:sz w:val="22"/>
          </w:rPr>
          <w:tab/>
        </w:r>
        <w:r w:rsidR="00975E2F" w:rsidRPr="006C545F">
          <w:rPr>
            <w:rStyle w:val="Hyperlink"/>
          </w:rPr>
          <w:t>CONTRACTING WITH OTHER NEBRASKA POLITICAL SUBDIVISIONS OF THE STATE OR ANOTHER STATE</w:t>
        </w:r>
        <w:r w:rsidR="00975E2F">
          <w:rPr>
            <w:webHidden/>
          </w:rPr>
          <w:tab/>
        </w:r>
        <w:r w:rsidR="00975E2F">
          <w:rPr>
            <w:webHidden/>
          </w:rPr>
          <w:fldChar w:fldCharType="begin"/>
        </w:r>
        <w:r w:rsidR="00975E2F">
          <w:rPr>
            <w:webHidden/>
          </w:rPr>
          <w:instrText xml:space="preserve"> PAGEREF _Toc130387200 \h </w:instrText>
        </w:r>
        <w:r w:rsidR="00975E2F">
          <w:rPr>
            <w:webHidden/>
          </w:rPr>
        </w:r>
        <w:r w:rsidR="00975E2F">
          <w:rPr>
            <w:webHidden/>
          </w:rPr>
          <w:fldChar w:fldCharType="separate"/>
        </w:r>
        <w:r w:rsidR="00975E2F">
          <w:rPr>
            <w:webHidden/>
          </w:rPr>
          <w:t>18</w:t>
        </w:r>
        <w:r w:rsidR="00975E2F">
          <w:rPr>
            <w:webHidden/>
          </w:rPr>
          <w:fldChar w:fldCharType="end"/>
        </w:r>
      </w:hyperlink>
    </w:p>
    <w:p w14:paraId="21F012C6" w14:textId="77777777" w:rsidR="00975E2F" w:rsidRPr="000901AD" w:rsidRDefault="00756E4C">
      <w:pPr>
        <w:pStyle w:val="TOC2"/>
        <w:rPr>
          <w:rFonts w:ascii="Calibri" w:hAnsi="Calibri"/>
          <w:sz w:val="22"/>
        </w:rPr>
      </w:pPr>
      <w:hyperlink w:anchor="_Toc130387201" w:history="1">
        <w:r w:rsidR="00975E2F" w:rsidRPr="006C545F">
          <w:rPr>
            <w:rStyle w:val="Hyperlink"/>
          </w:rPr>
          <w:t>W.</w:t>
        </w:r>
        <w:r w:rsidR="00975E2F" w:rsidRPr="000901AD">
          <w:rPr>
            <w:rFonts w:ascii="Calibri" w:hAnsi="Calibri"/>
            <w:sz w:val="22"/>
          </w:rPr>
          <w:tab/>
        </w:r>
        <w:r w:rsidR="00975E2F" w:rsidRPr="006C545F">
          <w:rPr>
            <w:rStyle w:val="Hyperlink"/>
          </w:rPr>
          <w:t>FORCE MAJEURE</w:t>
        </w:r>
        <w:r w:rsidR="00975E2F">
          <w:rPr>
            <w:webHidden/>
          </w:rPr>
          <w:tab/>
        </w:r>
        <w:r w:rsidR="00975E2F">
          <w:rPr>
            <w:webHidden/>
          </w:rPr>
          <w:fldChar w:fldCharType="begin"/>
        </w:r>
        <w:r w:rsidR="00975E2F">
          <w:rPr>
            <w:webHidden/>
          </w:rPr>
          <w:instrText xml:space="preserve"> PAGEREF _Toc130387201 \h </w:instrText>
        </w:r>
        <w:r w:rsidR="00975E2F">
          <w:rPr>
            <w:webHidden/>
          </w:rPr>
        </w:r>
        <w:r w:rsidR="00975E2F">
          <w:rPr>
            <w:webHidden/>
          </w:rPr>
          <w:fldChar w:fldCharType="separate"/>
        </w:r>
        <w:r w:rsidR="00975E2F">
          <w:rPr>
            <w:webHidden/>
          </w:rPr>
          <w:t>18</w:t>
        </w:r>
        <w:r w:rsidR="00975E2F">
          <w:rPr>
            <w:webHidden/>
          </w:rPr>
          <w:fldChar w:fldCharType="end"/>
        </w:r>
      </w:hyperlink>
    </w:p>
    <w:p w14:paraId="120CF001" w14:textId="77777777" w:rsidR="00975E2F" w:rsidRPr="000901AD" w:rsidRDefault="00756E4C">
      <w:pPr>
        <w:pStyle w:val="TOC2"/>
        <w:rPr>
          <w:rFonts w:ascii="Calibri" w:hAnsi="Calibri"/>
          <w:sz w:val="22"/>
        </w:rPr>
      </w:pPr>
      <w:hyperlink w:anchor="_Toc130387202" w:history="1">
        <w:r w:rsidR="00975E2F" w:rsidRPr="006C545F">
          <w:rPr>
            <w:rStyle w:val="Hyperlink"/>
          </w:rPr>
          <w:t>X.</w:t>
        </w:r>
        <w:r w:rsidR="00975E2F" w:rsidRPr="000901AD">
          <w:rPr>
            <w:rFonts w:ascii="Calibri" w:hAnsi="Calibri"/>
            <w:sz w:val="22"/>
          </w:rPr>
          <w:tab/>
        </w:r>
        <w:r w:rsidR="00975E2F" w:rsidRPr="006C545F">
          <w:rPr>
            <w:rStyle w:val="Hyperlink"/>
          </w:rPr>
          <w:t>CONFIDENTIALITY</w:t>
        </w:r>
        <w:r w:rsidR="00975E2F">
          <w:rPr>
            <w:webHidden/>
          </w:rPr>
          <w:tab/>
        </w:r>
        <w:r w:rsidR="00975E2F">
          <w:rPr>
            <w:webHidden/>
          </w:rPr>
          <w:fldChar w:fldCharType="begin"/>
        </w:r>
        <w:r w:rsidR="00975E2F">
          <w:rPr>
            <w:webHidden/>
          </w:rPr>
          <w:instrText xml:space="preserve"> PAGEREF _Toc130387202 \h </w:instrText>
        </w:r>
        <w:r w:rsidR="00975E2F">
          <w:rPr>
            <w:webHidden/>
          </w:rPr>
        </w:r>
        <w:r w:rsidR="00975E2F">
          <w:rPr>
            <w:webHidden/>
          </w:rPr>
          <w:fldChar w:fldCharType="separate"/>
        </w:r>
        <w:r w:rsidR="00975E2F">
          <w:rPr>
            <w:webHidden/>
          </w:rPr>
          <w:t>19</w:t>
        </w:r>
        <w:r w:rsidR="00975E2F">
          <w:rPr>
            <w:webHidden/>
          </w:rPr>
          <w:fldChar w:fldCharType="end"/>
        </w:r>
      </w:hyperlink>
    </w:p>
    <w:p w14:paraId="15601814" w14:textId="77777777" w:rsidR="00975E2F" w:rsidRPr="000901AD" w:rsidRDefault="00756E4C">
      <w:pPr>
        <w:pStyle w:val="TOC2"/>
        <w:rPr>
          <w:rFonts w:ascii="Calibri" w:hAnsi="Calibri"/>
          <w:sz w:val="22"/>
        </w:rPr>
      </w:pPr>
      <w:hyperlink w:anchor="_Toc130387203" w:history="1">
        <w:r w:rsidR="00975E2F" w:rsidRPr="006C545F">
          <w:rPr>
            <w:rStyle w:val="Hyperlink"/>
          </w:rPr>
          <w:t>Y.</w:t>
        </w:r>
        <w:r w:rsidR="00975E2F" w:rsidRPr="000901AD">
          <w:rPr>
            <w:rFonts w:ascii="Calibri" w:hAnsi="Calibri"/>
            <w:sz w:val="22"/>
          </w:rPr>
          <w:tab/>
        </w:r>
        <w:r w:rsidR="00975E2F" w:rsidRPr="006C545F">
          <w:rPr>
            <w:rStyle w:val="Hyperlink"/>
          </w:rPr>
          <w:t xml:space="preserve">OFFICE OF PUBLIC COUNSEL (Nonnegotiable) </w:t>
        </w:r>
        <w:r w:rsidR="00975E2F" w:rsidRPr="006C545F">
          <w:rPr>
            <w:rStyle w:val="Hyperlink"/>
            <w:highlight w:val="green"/>
          </w:rPr>
          <w:t>(DHHS USE ONLY)</w:t>
        </w:r>
        <w:r w:rsidR="00975E2F">
          <w:rPr>
            <w:webHidden/>
          </w:rPr>
          <w:tab/>
        </w:r>
        <w:r w:rsidR="00975E2F">
          <w:rPr>
            <w:webHidden/>
          </w:rPr>
          <w:fldChar w:fldCharType="begin"/>
        </w:r>
        <w:r w:rsidR="00975E2F">
          <w:rPr>
            <w:webHidden/>
          </w:rPr>
          <w:instrText xml:space="preserve"> PAGEREF _Toc130387203 \h </w:instrText>
        </w:r>
        <w:r w:rsidR="00975E2F">
          <w:rPr>
            <w:webHidden/>
          </w:rPr>
        </w:r>
        <w:r w:rsidR="00975E2F">
          <w:rPr>
            <w:webHidden/>
          </w:rPr>
          <w:fldChar w:fldCharType="separate"/>
        </w:r>
        <w:r w:rsidR="00975E2F">
          <w:rPr>
            <w:webHidden/>
          </w:rPr>
          <w:t>19</w:t>
        </w:r>
        <w:r w:rsidR="00975E2F">
          <w:rPr>
            <w:webHidden/>
          </w:rPr>
          <w:fldChar w:fldCharType="end"/>
        </w:r>
      </w:hyperlink>
    </w:p>
    <w:p w14:paraId="22887635" w14:textId="77777777" w:rsidR="00975E2F" w:rsidRPr="000901AD" w:rsidRDefault="00756E4C">
      <w:pPr>
        <w:pStyle w:val="TOC2"/>
        <w:rPr>
          <w:rFonts w:ascii="Calibri" w:hAnsi="Calibri"/>
          <w:sz w:val="22"/>
        </w:rPr>
      </w:pPr>
      <w:hyperlink w:anchor="_Toc130387204" w:history="1">
        <w:r w:rsidR="00975E2F" w:rsidRPr="006C545F">
          <w:rPr>
            <w:rStyle w:val="Hyperlink"/>
          </w:rPr>
          <w:t>Z.</w:t>
        </w:r>
        <w:r w:rsidR="00975E2F" w:rsidRPr="000901AD">
          <w:rPr>
            <w:rFonts w:ascii="Calibri" w:hAnsi="Calibri"/>
            <w:sz w:val="22"/>
          </w:rPr>
          <w:tab/>
        </w:r>
        <w:r w:rsidR="00975E2F" w:rsidRPr="006C545F">
          <w:rPr>
            <w:rStyle w:val="Hyperlink"/>
          </w:rPr>
          <w:t xml:space="preserve">LONG-TERM CARE OMBUDSMAN (Nonnegotiable) </w:t>
        </w:r>
        <w:r w:rsidR="00975E2F" w:rsidRPr="006C545F">
          <w:rPr>
            <w:rStyle w:val="Hyperlink"/>
            <w:highlight w:val="green"/>
          </w:rPr>
          <w:t>(DHHS USE ONLY)</w:t>
        </w:r>
        <w:r w:rsidR="00975E2F">
          <w:rPr>
            <w:webHidden/>
          </w:rPr>
          <w:tab/>
        </w:r>
        <w:r w:rsidR="00975E2F">
          <w:rPr>
            <w:webHidden/>
          </w:rPr>
          <w:fldChar w:fldCharType="begin"/>
        </w:r>
        <w:r w:rsidR="00975E2F">
          <w:rPr>
            <w:webHidden/>
          </w:rPr>
          <w:instrText xml:space="preserve"> PAGEREF _Toc130387204 \h </w:instrText>
        </w:r>
        <w:r w:rsidR="00975E2F">
          <w:rPr>
            <w:webHidden/>
          </w:rPr>
        </w:r>
        <w:r w:rsidR="00975E2F">
          <w:rPr>
            <w:webHidden/>
          </w:rPr>
          <w:fldChar w:fldCharType="separate"/>
        </w:r>
        <w:r w:rsidR="00975E2F">
          <w:rPr>
            <w:webHidden/>
          </w:rPr>
          <w:t>19</w:t>
        </w:r>
        <w:r w:rsidR="00975E2F">
          <w:rPr>
            <w:webHidden/>
          </w:rPr>
          <w:fldChar w:fldCharType="end"/>
        </w:r>
      </w:hyperlink>
    </w:p>
    <w:p w14:paraId="682B98E8" w14:textId="77777777" w:rsidR="00975E2F" w:rsidRPr="000901AD" w:rsidRDefault="00756E4C">
      <w:pPr>
        <w:pStyle w:val="TOC2"/>
        <w:rPr>
          <w:rFonts w:ascii="Calibri" w:hAnsi="Calibri"/>
          <w:sz w:val="22"/>
        </w:rPr>
      </w:pPr>
      <w:hyperlink w:anchor="_Toc130387205" w:history="1">
        <w:r w:rsidR="00975E2F" w:rsidRPr="006C545F">
          <w:rPr>
            <w:rStyle w:val="Hyperlink"/>
          </w:rPr>
          <w:t>AA.</w:t>
        </w:r>
        <w:r w:rsidR="00975E2F" w:rsidRPr="000901AD">
          <w:rPr>
            <w:rFonts w:ascii="Calibri" w:hAnsi="Calibri"/>
            <w:sz w:val="22"/>
          </w:rPr>
          <w:tab/>
        </w:r>
        <w:r w:rsidR="00975E2F" w:rsidRPr="006C545F">
          <w:rPr>
            <w:rStyle w:val="Hyperlink"/>
          </w:rPr>
          <w:t>EARLY TERMINATION</w:t>
        </w:r>
        <w:r w:rsidR="00975E2F">
          <w:rPr>
            <w:webHidden/>
          </w:rPr>
          <w:tab/>
        </w:r>
        <w:r w:rsidR="00975E2F">
          <w:rPr>
            <w:webHidden/>
          </w:rPr>
          <w:fldChar w:fldCharType="begin"/>
        </w:r>
        <w:r w:rsidR="00975E2F">
          <w:rPr>
            <w:webHidden/>
          </w:rPr>
          <w:instrText xml:space="preserve"> PAGEREF _Toc130387205 \h </w:instrText>
        </w:r>
        <w:r w:rsidR="00975E2F">
          <w:rPr>
            <w:webHidden/>
          </w:rPr>
        </w:r>
        <w:r w:rsidR="00975E2F">
          <w:rPr>
            <w:webHidden/>
          </w:rPr>
          <w:fldChar w:fldCharType="separate"/>
        </w:r>
        <w:r w:rsidR="00975E2F">
          <w:rPr>
            <w:webHidden/>
          </w:rPr>
          <w:t>19</w:t>
        </w:r>
        <w:r w:rsidR="00975E2F">
          <w:rPr>
            <w:webHidden/>
          </w:rPr>
          <w:fldChar w:fldCharType="end"/>
        </w:r>
      </w:hyperlink>
    </w:p>
    <w:p w14:paraId="6B95EB53" w14:textId="77777777" w:rsidR="00975E2F" w:rsidRPr="000901AD" w:rsidRDefault="00756E4C">
      <w:pPr>
        <w:pStyle w:val="TOC2"/>
        <w:rPr>
          <w:rFonts w:ascii="Calibri" w:hAnsi="Calibri"/>
          <w:sz w:val="22"/>
        </w:rPr>
      </w:pPr>
      <w:hyperlink w:anchor="_Toc130387206" w:history="1">
        <w:r w:rsidR="00975E2F" w:rsidRPr="006C545F">
          <w:rPr>
            <w:rStyle w:val="Hyperlink"/>
          </w:rPr>
          <w:t>BB.</w:t>
        </w:r>
        <w:r w:rsidR="00975E2F" w:rsidRPr="000901AD">
          <w:rPr>
            <w:rFonts w:ascii="Calibri" w:hAnsi="Calibri"/>
            <w:sz w:val="22"/>
          </w:rPr>
          <w:tab/>
        </w:r>
        <w:r w:rsidR="00975E2F" w:rsidRPr="006C545F">
          <w:rPr>
            <w:rStyle w:val="Hyperlink"/>
          </w:rPr>
          <w:t>CONTRACT CLOSEOUT</w:t>
        </w:r>
        <w:r w:rsidR="00975E2F">
          <w:rPr>
            <w:webHidden/>
          </w:rPr>
          <w:tab/>
        </w:r>
        <w:r w:rsidR="00975E2F">
          <w:rPr>
            <w:webHidden/>
          </w:rPr>
          <w:fldChar w:fldCharType="begin"/>
        </w:r>
        <w:r w:rsidR="00975E2F">
          <w:rPr>
            <w:webHidden/>
          </w:rPr>
          <w:instrText xml:space="preserve"> PAGEREF _Toc130387206 \h </w:instrText>
        </w:r>
        <w:r w:rsidR="00975E2F">
          <w:rPr>
            <w:webHidden/>
          </w:rPr>
        </w:r>
        <w:r w:rsidR="00975E2F">
          <w:rPr>
            <w:webHidden/>
          </w:rPr>
          <w:fldChar w:fldCharType="separate"/>
        </w:r>
        <w:r w:rsidR="00975E2F">
          <w:rPr>
            <w:webHidden/>
          </w:rPr>
          <w:t>20</w:t>
        </w:r>
        <w:r w:rsidR="00975E2F">
          <w:rPr>
            <w:webHidden/>
          </w:rPr>
          <w:fldChar w:fldCharType="end"/>
        </w:r>
      </w:hyperlink>
    </w:p>
    <w:p w14:paraId="7171B055" w14:textId="77777777" w:rsidR="00975E2F" w:rsidRPr="000901AD" w:rsidRDefault="00756E4C">
      <w:pPr>
        <w:pStyle w:val="TOC1"/>
        <w:rPr>
          <w:rFonts w:ascii="Calibri" w:hAnsi="Calibri"/>
          <w:b w:val="0"/>
          <w:bCs w:val="0"/>
          <w:noProof/>
          <w:sz w:val="22"/>
        </w:rPr>
      </w:pPr>
      <w:hyperlink w:anchor="_Toc130387207" w:history="1">
        <w:r w:rsidR="00975E2F" w:rsidRPr="006C545F">
          <w:rPr>
            <w:rStyle w:val="Hyperlink"/>
            <w:noProof/>
          </w:rPr>
          <w:t>III.</w:t>
        </w:r>
        <w:r w:rsidR="00975E2F" w:rsidRPr="000901AD">
          <w:rPr>
            <w:rFonts w:ascii="Calibri" w:hAnsi="Calibri"/>
            <w:b w:val="0"/>
            <w:bCs w:val="0"/>
            <w:noProof/>
            <w:sz w:val="22"/>
          </w:rPr>
          <w:tab/>
        </w:r>
        <w:r w:rsidR="00975E2F" w:rsidRPr="006C545F">
          <w:rPr>
            <w:rStyle w:val="Hyperlink"/>
            <w:noProof/>
          </w:rPr>
          <w:t>CONTRACTOR DUTIES</w:t>
        </w:r>
        <w:r w:rsidR="00975E2F">
          <w:rPr>
            <w:noProof/>
            <w:webHidden/>
          </w:rPr>
          <w:tab/>
        </w:r>
        <w:r w:rsidR="00975E2F">
          <w:rPr>
            <w:noProof/>
            <w:webHidden/>
          </w:rPr>
          <w:fldChar w:fldCharType="begin"/>
        </w:r>
        <w:r w:rsidR="00975E2F">
          <w:rPr>
            <w:noProof/>
            <w:webHidden/>
          </w:rPr>
          <w:instrText xml:space="preserve"> PAGEREF _Toc130387207 \h </w:instrText>
        </w:r>
        <w:r w:rsidR="00975E2F">
          <w:rPr>
            <w:noProof/>
            <w:webHidden/>
          </w:rPr>
        </w:r>
        <w:r w:rsidR="00975E2F">
          <w:rPr>
            <w:noProof/>
            <w:webHidden/>
          </w:rPr>
          <w:fldChar w:fldCharType="separate"/>
        </w:r>
        <w:r w:rsidR="00975E2F">
          <w:rPr>
            <w:noProof/>
            <w:webHidden/>
          </w:rPr>
          <w:t>21</w:t>
        </w:r>
        <w:r w:rsidR="00975E2F">
          <w:rPr>
            <w:noProof/>
            <w:webHidden/>
          </w:rPr>
          <w:fldChar w:fldCharType="end"/>
        </w:r>
      </w:hyperlink>
    </w:p>
    <w:p w14:paraId="31869D59" w14:textId="77777777" w:rsidR="00975E2F" w:rsidRPr="000901AD" w:rsidRDefault="00756E4C">
      <w:pPr>
        <w:pStyle w:val="TOC2"/>
        <w:rPr>
          <w:rFonts w:ascii="Calibri" w:hAnsi="Calibri"/>
          <w:sz w:val="22"/>
        </w:rPr>
      </w:pPr>
      <w:hyperlink w:anchor="_Toc130387208" w:history="1">
        <w:r w:rsidR="00975E2F" w:rsidRPr="006C545F">
          <w:rPr>
            <w:rStyle w:val="Hyperlink"/>
          </w:rPr>
          <w:t>A.</w:t>
        </w:r>
        <w:r w:rsidR="00975E2F" w:rsidRPr="000901AD">
          <w:rPr>
            <w:rFonts w:ascii="Calibri" w:hAnsi="Calibri"/>
            <w:sz w:val="22"/>
          </w:rPr>
          <w:tab/>
        </w:r>
        <w:r w:rsidR="00975E2F" w:rsidRPr="006C545F">
          <w:rPr>
            <w:rStyle w:val="Hyperlink"/>
          </w:rPr>
          <w:t>INDEPENDENT CONTRACTOR / OBLIGATIONS</w:t>
        </w:r>
        <w:r w:rsidR="00975E2F">
          <w:rPr>
            <w:webHidden/>
          </w:rPr>
          <w:tab/>
        </w:r>
        <w:r w:rsidR="00975E2F">
          <w:rPr>
            <w:webHidden/>
          </w:rPr>
          <w:fldChar w:fldCharType="begin"/>
        </w:r>
        <w:r w:rsidR="00975E2F">
          <w:rPr>
            <w:webHidden/>
          </w:rPr>
          <w:instrText xml:space="preserve"> PAGEREF _Toc130387208 \h </w:instrText>
        </w:r>
        <w:r w:rsidR="00975E2F">
          <w:rPr>
            <w:webHidden/>
          </w:rPr>
        </w:r>
        <w:r w:rsidR="00975E2F">
          <w:rPr>
            <w:webHidden/>
          </w:rPr>
          <w:fldChar w:fldCharType="separate"/>
        </w:r>
        <w:r w:rsidR="00975E2F">
          <w:rPr>
            <w:webHidden/>
          </w:rPr>
          <w:t>21</w:t>
        </w:r>
        <w:r w:rsidR="00975E2F">
          <w:rPr>
            <w:webHidden/>
          </w:rPr>
          <w:fldChar w:fldCharType="end"/>
        </w:r>
      </w:hyperlink>
    </w:p>
    <w:p w14:paraId="144F2B89" w14:textId="77777777" w:rsidR="00975E2F" w:rsidRPr="000901AD" w:rsidRDefault="00756E4C">
      <w:pPr>
        <w:pStyle w:val="TOC2"/>
        <w:rPr>
          <w:rFonts w:ascii="Calibri" w:hAnsi="Calibri"/>
          <w:sz w:val="22"/>
        </w:rPr>
      </w:pPr>
      <w:hyperlink w:anchor="_Toc130387209" w:history="1">
        <w:r w:rsidR="00975E2F" w:rsidRPr="006C545F">
          <w:rPr>
            <w:rStyle w:val="Hyperlink"/>
          </w:rPr>
          <w:t>B.</w:t>
        </w:r>
        <w:r w:rsidR="00975E2F" w:rsidRPr="000901AD">
          <w:rPr>
            <w:rFonts w:ascii="Calibri" w:hAnsi="Calibri"/>
            <w:sz w:val="22"/>
          </w:rPr>
          <w:tab/>
        </w:r>
        <w:r w:rsidR="00975E2F" w:rsidRPr="006C545F">
          <w:rPr>
            <w:rStyle w:val="Hyperlink"/>
          </w:rPr>
          <w:t>EMPLOYEE WORK ELIGIBILITY STATUS</w:t>
        </w:r>
        <w:r w:rsidR="00975E2F">
          <w:rPr>
            <w:webHidden/>
          </w:rPr>
          <w:tab/>
        </w:r>
        <w:r w:rsidR="00975E2F">
          <w:rPr>
            <w:webHidden/>
          </w:rPr>
          <w:fldChar w:fldCharType="begin"/>
        </w:r>
        <w:r w:rsidR="00975E2F">
          <w:rPr>
            <w:webHidden/>
          </w:rPr>
          <w:instrText xml:space="preserve"> PAGEREF _Toc130387209 \h </w:instrText>
        </w:r>
        <w:r w:rsidR="00975E2F">
          <w:rPr>
            <w:webHidden/>
          </w:rPr>
        </w:r>
        <w:r w:rsidR="00975E2F">
          <w:rPr>
            <w:webHidden/>
          </w:rPr>
          <w:fldChar w:fldCharType="separate"/>
        </w:r>
        <w:r w:rsidR="00975E2F">
          <w:rPr>
            <w:webHidden/>
          </w:rPr>
          <w:t>22</w:t>
        </w:r>
        <w:r w:rsidR="00975E2F">
          <w:rPr>
            <w:webHidden/>
          </w:rPr>
          <w:fldChar w:fldCharType="end"/>
        </w:r>
      </w:hyperlink>
    </w:p>
    <w:p w14:paraId="3C45F632" w14:textId="77777777" w:rsidR="00975E2F" w:rsidRPr="000901AD" w:rsidRDefault="00756E4C">
      <w:pPr>
        <w:pStyle w:val="TOC2"/>
        <w:rPr>
          <w:rFonts w:ascii="Calibri" w:hAnsi="Calibri"/>
          <w:sz w:val="22"/>
        </w:rPr>
      </w:pPr>
      <w:hyperlink w:anchor="_Toc130387210" w:history="1">
        <w:r w:rsidR="00975E2F" w:rsidRPr="006C545F">
          <w:rPr>
            <w:rStyle w:val="Hyperlink"/>
          </w:rPr>
          <w:t>C.</w:t>
        </w:r>
        <w:r w:rsidR="00975E2F" w:rsidRPr="000901AD">
          <w:rPr>
            <w:rFonts w:ascii="Calibri" w:hAnsi="Calibri"/>
            <w:sz w:val="22"/>
          </w:rPr>
          <w:tab/>
        </w:r>
        <w:r w:rsidR="00975E2F" w:rsidRPr="006C545F">
          <w:rPr>
            <w:rStyle w:val="Hyperlink"/>
          </w:rPr>
          <w:t>COMPLIANCE WITH CIVIL RIGHTS LAWS AND EQUAL OPPORTUNITY EMPLOYMENT / NONDISCRIMINATION (Nonnegotiable)</w:t>
        </w:r>
        <w:r w:rsidR="00975E2F">
          <w:rPr>
            <w:webHidden/>
          </w:rPr>
          <w:tab/>
        </w:r>
        <w:r w:rsidR="00975E2F">
          <w:rPr>
            <w:webHidden/>
          </w:rPr>
          <w:fldChar w:fldCharType="begin"/>
        </w:r>
        <w:r w:rsidR="00975E2F">
          <w:rPr>
            <w:webHidden/>
          </w:rPr>
          <w:instrText xml:space="preserve"> PAGEREF _Toc130387210 \h </w:instrText>
        </w:r>
        <w:r w:rsidR="00975E2F">
          <w:rPr>
            <w:webHidden/>
          </w:rPr>
        </w:r>
        <w:r w:rsidR="00975E2F">
          <w:rPr>
            <w:webHidden/>
          </w:rPr>
          <w:fldChar w:fldCharType="separate"/>
        </w:r>
        <w:r w:rsidR="00975E2F">
          <w:rPr>
            <w:webHidden/>
          </w:rPr>
          <w:t>22</w:t>
        </w:r>
        <w:r w:rsidR="00975E2F">
          <w:rPr>
            <w:webHidden/>
          </w:rPr>
          <w:fldChar w:fldCharType="end"/>
        </w:r>
      </w:hyperlink>
    </w:p>
    <w:p w14:paraId="6302A451" w14:textId="77777777" w:rsidR="00975E2F" w:rsidRPr="000901AD" w:rsidRDefault="00756E4C">
      <w:pPr>
        <w:pStyle w:val="TOC2"/>
        <w:rPr>
          <w:rFonts w:ascii="Calibri" w:hAnsi="Calibri"/>
          <w:sz w:val="22"/>
        </w:rPr>
      </w:pPr>
      <w:hyperlink w:anchor="_Toc130387211" w:history="1">
        <w:r w:rsidR="00975E2F" w:rsidRPr="006C545F">
          <w:rPr>
            <w:rStyle w:val="Hyperlink"/>
          </w:rPr>
          <w:t>D.</w:t>
        </w:r>
        <w:r w:rsidR="00975E2F" w:rsidRPr="000901AD">
          <w:rPr>
            <w:rFonts w:ascii="Calibri" w:hAnsi="Calibri"/>
            <w:sz w:val="22"/>
          </w:rPr>
          <w:tab/>
        </w:r>
        <w:r w:rsidR="00975E2F" w:rsidRPr="006C545F">
          <w:rPr>
            <w:rStyle w:val="Hyperlink"/>
          </w:rPr>
          <w:t>COOPERATION WITH OTHER CONTRACTORS</w:t>
        </w:r>
        <w:r w:rsidR="00975E2F">
          <w:rPr>
            <w:webHidden/>
          </w:rPr>
          <w:tab/>
        </w:r>
        <w:r w:rsidR="00975E2F">
          <w:rPr>
            <w:webHidden/>
          </w:rPr>
          <w:fldChar w:fldCharType="begin"/>
        </w:r>
        <w:r w:rsidR="00975E2F">
          <w:rPr>
            <w:webHidden/>
          </w:rPr>
          <w:instrText xml:space="preserve"> PAGEREF _Toc130387211 \h </w:instrText>
        </w:r>
        <w:r w:rsidR="00975E2F">
          <w:rPr>
            <w:webHidden/>
          </w:rPr>
        </w:r>
        <w:r w:rsidR="00975E2F">
          <w:rPr>
            <w:webHidden/>
          </w:rPr>
          <w:fldChar w:fldCharType="separate"/>
        </w:r>
        <w:r w:rsidR="00975E2F">
          <w:rPr>
            <w:webHidden/>
          </w:rPr>
          <w:t>22</w:t>
        </w:r>
        <w:r w:rsidR="00975E2F">
          <w:rPr>
            <w:webHidden/>
          </w:rPr>
          <w:fldChar w:fldCharType="end"/>
        </w:r>
      </w:hyperlink>
    </w:p>
    <w:p w14:paraId="7766B48E" w14:textId="77777777" w:rsidR="00975E2F" w:rsidRPr="000901AD" w:rsidRDefault="00756E4C">
      <w:pPr>
        <w:pStyle w:val="TOC2"/>
        <w:rPr>
          <w:rFonts w:ascii="Calibri" w:hAnsi="Calibri"/>
          <w:sz w:val="22"/>
        </w:rPr>
      </w:pPr>
      <w:hyperlink w:anchor="_Toc130387212" w:history="1">
        <w:r w:rsidR="00975E2F" w:rsidRPr="006C545F">
          <w:rPr>
            <w:rStyle w:val="Hyperlink"/>
          </w:rPr>
          <w:t>E.</w:t>
        </w:r>
        <w:r w:rsidR="00975E2F" w:rsidRPr="000901AD">
          <w:rPr>
            <w:rFonts w:ascii="Calibri" w:hAnsi="Calibri"/>
            <w:sz w:val="22"/>
          </w:rPr>
          <w:tab/>
        </w:r>
        <w:r w:rsidR="00975E2F" w:rsidRPr="006C545F">
          <w:rPr>
            <w:rStyle w:val="Hyperlink"/>
          </w:rPr>
          <w:t>PERMITS, REGULATIONS, LAWS</w:t>
        </w:r>
        <w:r w:rsidR="00975E2F">
          <w:rPr>
            <w:webHidden/>
          </w:rPr>
          <w:tab/>
        </w:r>
        <w:r w:rsidR="00975E2F">
          <w:rPr>
            <w:webHidden/>
          </w:rPr>
          <w:fldChar w:fldCharType="begin"/>
        </w:r>
        <w:r w:rsidR="00975E2F">
          <w:rPr>
            <w:webHidden/>
          </w:rPr>
          <w:instrText xml:space="preserve"> PAGEREF _Toc130387212 \h </w:instrText>
        </w:r>
        <w:r w:rsidR="00975E2F">
          <w:rPr>
            <w:webHidden/>
          </w:rPr>
        </w:r>
        <w:r w:rsidR="00975E2F">
          <w:rPr>
            <w:webHidden/>
          </w:rPr>
          <w:fldChar w:fldCharType="separate"/>
        </w:r>
        <w:r w:rsidR="00975E2F">
          <w:rPr>
            <w:webHidden/>
          </w:rPr>
          <w:t>23</w:t>
        </w:r>
        <w:r w:rsidR="00975E2F">
          <w:rPr>
            <w:webHidden/>
          </w:rPr>
          <w:fldChar w:fldCharType="end"/>
        </w:r>
      </w:hyperlink>
    </w:p>
    <w:p w14:paraId="3A299277" w14:textId="77777777" w:rsidR="00975E2F" w:rsidRPr="000901AD" w:rsidRDefault="00756E4C">
      <w:pPr>
        <w:pStyle w:val="TOC2"/>
        <w:rPr>
          <w:rFonts w:ascii="Calibri" w:hAnsi="Calibri"/>
          <w:sz w:val="22"/>
        </w:rPr>
      </w:pPr>
      <w:hyperlink w:anchor="_Toc130387213" w:history="1">
        <w:r w:rsidR="00975E2F" w:rsidRPr="006C545F">
          <w:rPr>
            <w:rStyle w:val="Hyperlink"/>
          </w:rPr>
          <w:t>F.</w:t>
        </w:r>
        <w:r w:rsidR="00975E2F" w:rsidRPr="000901AD">
          <w:rPr>
            <w:rFonts w:ascii="Calibri" w:hAnsi="Calibri"/>
            <w:sz w:val="22"/>
          </w:rPr>
          <w:tab/>
        </w:r>
        <w:r w:rsidR="00975E2F" w:rsidRPr="006C545F">
          <w:rPr>
            <w:rStyle w:val="Hyperlink"/>
          </w:rPr>
          <w:t xml:space="preserve">OWNERSHIP OF INFORMATION AND DATA / DELIVERABLES </w:t>
        </w:r>
        <w:r w:rsidR="00975E2F" w:rsidRPr="006C545F">
          <w:rPr>
            <w:rStyle w:val="Hyperlink"/>
            <w:highlight w:val="green"/>
          </w:rPr>
          <w:t>(IF APPLICABLE)</w:t>
        </w:r>
        <w:r w:rsidR="00975E2F">
          <w:rPr>
            <w:webHidden/>
          </w:rPr>
          <w:tab/>
        </w:r>
        <w:r w:rsidR="00975E2F">
          <w:rPr>
            <w:webHidden/>
          </w:rPr>
          <w:fldChar w:fldCharType="begin"/>
        </w:r>
        <w:r w:rsidR="00975E2F">
          <w:rPr>
            <w:webHidden/>
          </w:rPr>
          <w:instrText xml:space="preserve"> PAGEREF _Toc130387213 \h </w:instrText>
        </w:r>
        <w:r w:rsidR="00975E2F">
          <w:rPr>
            <w:webHidden/>
          </w:rPr>
        </w:r>
        <w:r w:rsidR="00975E2F">
          <w:rPr>
            <w:webHidden/>
          </w:rPr>
          <w:fldChar w:fldCharType="separate"/>
        </w:r>
        <w:r w:rsidR="00975E2F">
          <w:rPr>
            <w:webHidden/>
          </w:rPr>
          <w:t>23</w:t>
        </w:r>
        <w:r w:rsidR="00975E2F">
          <w:rPr>
            <w:webHidden/>
          </w:rPr>
          <w:fldChar w:fldCharType="end"/>
        </w:r>
      </w:hyperlink>
    </w:p>
    <w:p w14:paraId="67E4A1D7" w14:textId="77777777" w:rsidR="00975E2F" w:rsidRPr="000901AD" w:rsidRDefault="00756E4C">
      <w:pPr>
        <w:pStyle w:val="TOC2"/>
        <w:rPr>
          <w:rFonts w:ascii="Calibri" w:hAnsi="Calibri"/>
          <w:sz w:val="22"/>
        </w:rPr>
      </w:pPr>
      <w:hyperlink w:anchor="_Toc130387214" w:history="1">
        <w:r w:rsidR="00975E2F" w:rsidRPr="006C545F">
          <w:rPr>
            <w:rStyle w:val="Hyperlink"/>
          </w:rPr>
          <w:t>G.</w:t>
        </w:r>
        <w:r w:rsidR="00975E2F" w:rsidRPr="000901AD">
          <w:rPr>
            <w:rFonts w:ascii="Calibri" w:hAnsi="Calibri"/>
            <w:sz w:val="22"/>
          </w:rPr>
          <w:tab/>
        </w:r>
        <w:r w:rsidR="00975E2F" w:rsidRPr="006C545F">
          <w:rPr>
            <w:rStyle w:val="Hyperlink"/>
          </w:rPr>
          <w:t>INSURANCE REQUIREMENTS</w:t>
        </w:r>
        <w:r w:rsidR="00975E2F">
          <w:rPr>
            <w:webHidden/>
          </w:rPr>
          <w:tab/>
        </w:r>
        <w:r w:rsidR="00975E2F">
          <w:rPr>
            <w:webHidden/>
          </w:rPr>
          <w:fldChar w:fldCharType="begin"/>
        </w:r>
        <w:r w:rsidR="00975E2F">
          <w:rPr>
            <w:webHidden/>
          </w:rPr>
          <w:instrText xml:space="preserve"> PAGEREF _Toc130387214 \h </w:instrText>
        </w:r>
        <w:r w:rsidR="00975E2F">
          <w:rPr>
            <w:webHidden/>
          </w:rPr>
        </w:r>
        <w:r w:rsidR="00975E2F">
          <w:rPr>
            <w:webHidden/>
          </w:rPr>
          <w:fldChar w:fldCharType="separate"/>
        </w:r>
        <w:r w:rsidR="00975E2F">
          <w:rPr>
            <w:webHidden/>
          </w:rPr>
          <w:t>23</w:t>
        </w:r>
        <w:r w:rsidR="00975E2F">
          <w:rPr>
            <w:webHidden/>
          </w:rPr>
          <w:fldChar w:fldCharType="end"/>
        </w:r>
      </w:hyperlink>
    </w:p>
    <w:p w14:paraId="4921A14D" w14:textId="77777777" w:rsidR="00975E2F" w:rsidRPr="000901AD" w:rsidRDefault="00756E4C">
      <w:pPr>
        <w:pStyle w:val="TOC2"/>
        <w:rPr>
          <w:rFonts w:ascii="Calibri" w:hAnsi="Calibri"/>
          <w:sz w:val="22"/>
        </w:rPr>
      </w:pPr>
      <w:hyperlink w:anchor="_Toc130387215" w:history="1">
        <w:r w:rsidR="00975E2F" w:rsidRPr="006C545F">
          <w:rPr>
            <w:rStyle w:val="Hyperlink"/>
          </w:rPr>
          <w:t>H.</w:t>
        </w:r>
        <w:r w:rsidR="00975E2F" w:rsidRPr="000901AD">
          <w:rPr>
            <w:rFonts w:ascii="Calibri" w:hAnsi="Calibri"/>
            <w:sz w:val="22"/>
          </w:rPr>
          <w:tab/>
        </w:r>
        <w:r w:rsidR="00975E2F" w:rsidRPr="006C545F">
          <w:rPr>
            <w:rStyle w:val="Hyperlink"/>
          </w:rPr>
          <w:t>ANTITRUST</w:t>
        </w:r>
        <w:r w:rsidR="00975E2F">
          <w:rPr>
            <w:webHidden/>
          </w:rPr>
          <w:tab/>
        </w:r>
        <w:r w:rsidR="00975E2F">
          <w:rPr>
            <w:webHidden/>
          </w:rPr>
          <w:fldChar w:fldCharType="begin"/>
        </w:r>
        <w:r w:rsidR="00975E2F">
          <w:rPr>
            <w:webHidden/>
          </w:rPr>
          <w:instrText xml:space="preserve"> PAGEREF _Toc130387215 \h </w:instrText>
        </w:r>
        <w:r w:rsidR="00975E2F">
          <w:rPr>
            <w:webHidden/>
          </w:rPr>
        </w:r>
        <w:r w:rsidR="00975E2F">
          <w:rPr>
            <w:webHidden/>
          </w:rPr>
          <w:fldChar w:fldCharType="separate"/>
        </w:r>
        <w:r w:rsidR="00975E2F">
          <w:rPr>
            <w:webHidden/>
          </w:rPr>
          <w:t>26</w:t>
        </w:r>
        <w:r w:rsidR="00975E2F">
          <w:rPr>
            <w:webHidden/>
          </w:rPr>
          <w:fldChar w:fldCharType="end"/>
        </w:r>
      </w:hyperlink>
    </w:p>
    <w:p w14:paraId="2A35EBE7" w14:textId="77777777" w:rsidR="00975E2F" w:rsidRPr="000901AD" w:rsidRDefault="00756E4C">
      <w:pPr>
        <w:pStyle w:val="TOC2"/>
        <w:rPr>
          <w:rFonts w:ascii="Calibri" w:hAnsi="Calibri"/>
          <w:sz w:val="22"/>
        </w:rPr>
      </w:pPr>
      <w:hyperlink w:anchor="_Toc130387216" w:history="1">
        <w:r w:rsidR="00975E2F" w:rsidRPr="006C545F">
          <w:rPr>
            <w:rStyle w:val="Hyperlink"/>
          </w:rPr>
          <w:t>I.</w:t>
        </w:r>
        <w:r w:rsidR="00975E2F" w:rsidRPr="000901AD">
          <w:rPr>
            <w:rFonts w:ascii="Calibri" w:hAnsi="Calibri"/>
            <w:sz w:val="22"/>
          </w:rPr>
          <w:tab/>
        </w:r>
        <w:r w:rsidR="00975E2F" w:rsidRPr="006C545F">
          <w:rPr>
            <w:rStyle w:val="Hyperlink"/>
          </w:rPr>
          <w:t>CONFLICT OF INTEREST</w:t>
        </w:r>
        <w:r w:rsidR="00975E2F">
          <w:rPr>
            <w:webHidden/>
          </w:rPr>
          <w:tab/>
        </w:r>
        <w:r w:rsidR="00975E2F">
          <w:rPr>
            <w:webHidden/>
          </w:rPr>
          <w:fldChar w:fldCharType="begin"/>
        </w:r>
        <w:r w:rsidR="00975E2F">
          <w:rPr>
            <w:webHidden/>
          </w:rPr>
          <w:instrText xml:space="preserve"> PAGEREF _Toc130387216 \h </w:instrText>
        </w:r>
        <w:r w:rsidR="00975E2F">
          <w:rPr>
            <w:webHidden/>
          </w:rPr>
        </w:r>
        <w:r w:rsidR="00975E2F">
          <w:rPr>
            <w:webHidden/>
          </w:rPr>
          <w:fldChar w:fldCharType="separate"/>
        </w:r>
        <w:r w:rsidR="00975E2F">
          <w:rPr>
            <w:webHidden/>
          </w:rPr>
          <w:t>26</w:t>
        </w:r>
        <w:r w:rsidR="00975E2F">
          <w:rPr>
            <w:webHidden/>
          </w:rPr>
          <w:fldChar w:fldCharType="end"/>
        </w:r>
      </w:hyperlink>
    </w:p>
    <w:p w14:paraId="71A7CA17" w14:textId="77777777" w:rsidR="00975E2F" w:rsidRPr="000901AD" w:rsidRDefault="00756E4C">
      <w:pPr>
        <w:pStyle w:val="TOC2"/>
        <w:rPr>
          <w:rFonts w:ascii="Calibri" w:hAnsi="Calibri"/>
          <w:sz w:val="22"/>
        </w:rPr>
      </w:pPr>
      <w:hyperlink w:anchor="_Toc130387217" w:history="1">
        <w:r w:rsidR="00975E2F" w:rsidRPr="006C545F">
          <w:rPr>
            <w:rStyle w:val="Hyperlink"/>
          </w:rPr>
          <w:t>J.</w:t>
        </w:r>
        <w:r w:rsidR="00975E2F" w:rsidRPr="000901AD">
          <w:rPr>
            <w:rFonts w:ascii="Calibri" w:hAnsi="Calibri"/>
            <w:sz w:val="22"/>
          </w:rPr>
          <w:tab/>
        </w:r>
        <w:r w:rsidR="00975E2F" w:rsidRPr="006C545F">
          <w:rPr>
            <w:rStyle w:val="Hyperlink"/>
          </w:rPr>
          <w:t xml:space="preserve">STATE PROPERTY </w:t>
        </w:r>
        <w:r w:rsidR="00975E2F" w:rsidRPr="006C545F">
          <w:rPr>
            <w:rStyle w:val="Hyperlink"/>
            <w:highlight w:val="green"/>
          </w:rPr>
          <w:t>(IF APPLICABLE)</w:t>
        </w:r>
        <w:r w:rsidR="00975E2F">
          <w:rPr>
            <w:webHidden/>
          </w:rPr>
          <w:tab/>
        </w:r>
        <w:r w:rsidR="00975E2F">
          <w:rPr>
            <w:webHidden/>
          </w:rPr>
          <w:fldChar w:fldCharType="begin"/>
        </w:r>
        <w:r w:rsidR="00975E2F">
          <w:rPr>
            <w:webHidden/>
          </w:rPr>
          <w:instrText xml:space="preserve"> PAGEREF _Toc130387217 \h </w:instrText>
        </w:r>
        <w:r w:rsidR="00975E2F">
          <w:rPr>
            <w:webHidden/>
          </w:rPr>
        </w:r>
        <w:r w:rsidR="00975E2F">
          <w:rPr>
            <w:webHidden/>
          </w:rPr>
          <w:fldChar w:fldCharType="separate"/>
        </w:r>
        <w:r w:rsidR="00975E2F">
          <w:rPr>
            <w:webHidden/>
          </w:rPr>
          <w:t>26</w:t>
        </w:r>
        <w:r w:rsidR="00975E2F">
          <w:rPr>
            <w:webHidden/>
          </w:rPr>
          <w:fldChar w:fldCharType="end"/>
        </w:r>
      </w:hyperlink>
    </w:p>
    <w:p w14:paraId="4D00D801" w14:textId="77777777" w:rsidR="00975E2F" w:rsidRPr="000901AD" w:rsidRDefault="00756E4C">
      <w:pPr>
        <w:pStyle w:val="TOC2"/>
        <w:rPr>
          <w:rFonts w:ascii="Calibri" w:hAnsi="Calibri"/>
          <w:sz w:val="22"/>
        </w:rPr>
      </w:pPr>
      <w:hyperlink w:anchor="_Toc130387218" w:history="1">
        <w:r w:rsidR="00975E2F" w:rsidRPr="006C545F">
          <w:rPr>
            <w:rStyle w:val="Hyperlink"/>
          </w:rPr>
          <w:t>K.</w:t>
        </w:r>
        <w:r w:rsidR="00975E2F" w:rsidRPr="000901AD">
          <w:rPr>
            <w:rFonts w:ascii="Calibri" w:hAnsi="Calibri"/>
            <w:sz w:val="22"/>
          </w:rPr>
          <w:tab/>
        </w:r>
        <w:r w:rsidR="00975E2F" w:rsidRPr="006C545F">
          <w:rPr>
            <w:rStyle w:val="Hyperlink"/>
          </w:rPr>
          <w:t xml:space="preserve">SITE RULES AND REGULATIONS </w:t>
        </w:r>
        <w:r w:rsidR="00975E2F" w:rsidRPr="006C545F">
          <w:rPr>
            <w:rStyle w:val="Hyperlink"/>
            <w:highlight w:val="green"/>
          </w:rPr>
          <w:t>(IF APPLICABLE)</w:t>
        </w:r>
        <w:r w:rsidR="00975E2F">
          <w:rPr>
            <w:webHidden/>
          </w:rPr>
          <w:tab/>
        </w:r>
        <w:r w:rsidR="00975E2F">
          <w:rPr>
            <w:webHidden/>
          </w:rPr>
          <w:fldChar w:fldCharType="begin"/>
        </w:r>
        <w:r w:rsidR="00975E2F">
          <w:rPr>
            <w:webHidden/>
          </w:rPr>
          <w:instrText xml:space="preserve"> PAGEREF _Toc130387218 \h </w:instrText>
        </w:r>
        <w:r w:rsidR="00975E2F">
          <w:rPr>
            <w:webHidden/>
          </w:rPr>
        </w:r>
        <w:r w:rsidR="00975E2F">
          <w:rPr>
            <w:webHidden/>
          </w:rPr>
          <w:fldChar w:fldCharType="separate"/>
        </w:r>
        <w:r w:rsidR="00975E2F">
          <w:rPr>
            <w:webHidden/>
          </w:rPr>
          <w:t>27</w:t>
        </w:r>
        <w:r w:rsidR="00975E2F">
          <w:rPr>
            <w:webHidden/>
          </w:rPr>
          <w:fldChar w:fldCharType="end"/>
        </w:r>
      </w:hyperlink>
    </w:p>
    <w:p w14:paraId="346B7DBF" w14:textId="77777777" w:rsidR="00975E2F" w:rsidRPr="000901AD" w:rsidRDefault="00756E4C">
      <w:pPr>
        <w:pStyle w:val="TOC2"/>
        <w:rPr>
          <w:rFonts w:ascii="Calibri" w:hAnsi="Calibri"/>
          <w:sz w:val="22"/>
        </w:rPr>
      </w:pPr>
      <w:hyperlink w:anchor="_Toc130387219" w:history="1">
        <w:r w:rsidR="00975E2F" w:rsidRPr="006C545F">
          <w:rPr>
            <w:rStyle w:val="Hyperlink"/>
          </w:rPr>
          <w:t>L.</w:t>
        </w:r>
        <w:r w:rsidR="00975E2F" w:rsidRPr="000901AD">
          <w:rPr>
            <w:rFonts w:ascii="Calibri" w:hAnsi="Calibri"/>
            <w:sz w:val="22"/>
          </w:rPr>
          <w:tab/>
        </w:r>
        <w:r w:rsidR="00975E2F" w:rsidRPr="006C545F">
          <w:rPr>
            <w:rStyle w:val="Hyperlink"/>
          </w:rPr>
          <w:t>ADVERTISING</w:t>
        </w:r>
        <w:r w:rsidR="00975E2F">
          <w:rPr>
            <w:webHidden/>
          </w:rPr>
          <w:tab/>
        </w:r>
        <w:r w:rsidR="00975E2F">
          <w:rPr>
            <w:webHidden/>
          </w:rPr>
          <w:fldChar w:fldCharType="begin"/>
        </w:r>
        <w:r w:rsidR="00975E2F">
          <w:rPr>
            <w:webHidden/>
          </w:rPr>
          <w:instrText xml:space="preserve"> PAGEREF _Toc130387219 \h </w:instrText>
        </w:r>
        <w:r w:rsidR="00975E2F">
          <w:rPr>
            <w:webHidden/>
          </w:rPr>
        </w:r>
        <w:r w:rsidR="00975E2F">
          <w:rPr>
            <w:webHidden/>
          </w:rPr>
          <w:fldChar w:fldCharType="separate"/>
        </w:r>
        <w:r w:rsidR="00975E2F">
          <w:rPr>
            <w:webHidden/>
          </w:rPr>
          <w:t>27</w:t>
        </w:r>
        <w:r w:rsidR="00975E2F">
          <w:rPr>
            <w:webHidden/>
          </w:rPr>
          <w:fldChar w:fldCharType="end"/>
        </w:r>
      </w:hyperlink>
    </w:p>
    <w:p w14:paraId="1AC3EAFF" w14:textId="77777777" w:rsidR="00975E2F" w:rsidRPr="000901AD" w:rsidRDefault="00756E4C">
      <w:pPr>
        <w:pStyle w:val="TOC2"/>
        <w:rPr>
          <w:rFonts w:ascii="Calibri" w:hAnsi="Calibri"/>
          <w:sz w:val="22"/>
        </w:rPr>
      </w:pPr>
      <w:hyperlink w:anchor="_Toc130387220" w:history="1">
        <w:r w:rsidR="00975E2F" w:rsidRPr="006C545F">
          <w:rPr>
            <w:rStyle w:val="Hyperlink"/>
          </w:rPr>
          <w:t>M.</w:t>
        </w:r>
        <w:r w:rsidR="00975E2F" w:rsidRPr="000901AD">
          <w:rPr>
            <w:rFonts w:ascii="Calibri" w:hAnsi="Calibri"/>
            <w:sz w:val="22"/>
          </w:rPr>
          <w:tab/>
        </w:r>
        <w:r w:rsidR="00975E2F" w:rsidRPr="006C545F">
          <w:rPr>
            <w:rStyle w:val="Hyperlink"/>
          </w:rPr>
          <w:t xml:space="preserve">NEBRASKA TECHNOLOGY ACCESS STANDARDS (Nonnegotiable) </w:t>
        </w:r>
        <w:r w:rsidR="00975E2F" w:rsidRPr="006C545F">
          <w:rPr>
            <w:rStyle w:val="Hyperlink"/>
            <w:highlight w:val="green"/>
          </w:rPr>
          <w:t>[IF APPLICABLE – REMOVE IF THE RFP DOES NOT INCLUDE TECHNOLOGY]</w:t>
        </w:r>
        <w:r w:rsidR="00975E2F">
          <w:rPr>
            <w:webHidden/>
          </w:rPr>
          <w:tab/>
        </w:r>
        <w:r w:rsidR="00975E2F">
          <w:rPr>
            <w:webHidden/>
          </w:rPr>
          <w:fldChar w:fldCharType="begin"/>
        </w:r>
        <w:r w:rsidR="00975E2F">
          <w:rPr>
            <w:webHidden/>
          </w:rPr>
          <w:instrText xml:space="preserve"> PAGEREF _Toc130387220 \h </w:instrText>
        </w:r>
        <w:r w:rsidR="00975E2F">
          <w:rPr>
            <w:webHidden/>
          </w:rPr>
        </w:r>
        <w:r w:rsidR="00975E2F">
          <w:rPr>
            <w:webHidden/>
          </w:rPr>
          <w:fldChar w:fldCharType="separate"/>
        </w:r>
        <w:r w:rsidR="00975E2F">
          <w:rPr>
            <w:webHidden/>
          </w:rPr>
          <w:t>27</w:t>
        </w:r>
        <w:r w:rsidR="00975E2F">
          <w:rPr>
            <w:webHidden/>
          </w:rPr>
          <w:fldChar w:fldCharType="end"/>
        </w:r>
      </w:hyperlink>
    </w:p>
    <w:p w14:paraId="691AED9C" w14:textId="77777777" w:rsidR="00975E2F" w:rsidRPr="000901AD" w:rsidRDefault="00756E4C">
      <w:pPr>
        <w:pStyle w:val="TOC2"/>
        <w:rPr>
          <w:rFonts w:ascii="Calibri" w:hAnsi="Calibri"/>
          <w:sz w:val="22"/>
        </w:rPr>
      </w:pPr>
      <w:hyperlink w:anchor="_Toc130387221" w:history="1">
        <w:r w:rsidR="00975E2F" w:rsidRPr="006C545F">
          <w:rPr>
            <w:rStyle w:val="Hyperlink"/>
          </w:rPr>
          <w:t>N.</w:t>
        </w:r>
        <w:r w:rsidR="00975E2F" w:rsidRPr="000901AD">
          <w:rPr>
            <w:rFonts w:ascii="Calibri" w:hAnsi="Calibri"/>
            <w:sz w:val="22"/>
          </w:rPr>
          <w:tab/>
        </w:r>
        <w:r w:rsidR="00975E2F" w:rsidRPr="006C545F">
          <w:rPr>
            <w:rStyle w:val="Hyperlink"/>
          </w:rPr>
          <w:t>DISASTER RECOVERY/BACK UP PLAN</w:t>
        </w:r>
        <w:r w:rsidR="00975E2F">
          <w:rPr>
            <w:webHidden/>
          </w:rPr>
          <w:tab/>
        </w:r>
        <w:r w:rsidR="00975E2F">
          <w:rPr>
            <w:webHidden/>
          </w:rPr>
          <w:fldChar w:fldCharType="begin"/>
        </w:r>
        <w:r w:rsidR="00975E2F">
          <w:rPr>
            <w:webHidden/>
          </w:rPr>
          <w:instrText xml:space="preserve"> PAGEREF _Toc130387221 \h </w:instrText>
        </w:r>
        <w:r w:rsidR="00975E2F">
          <w:rPr>
            <w:webHidden/>
          </w:rPr>
        </w:r>
        <w:r w:rsidR="00975E2F">
          <w:rPr>
            <w:webHidden/>
          </w:rPr>
          <w:fldChar w:fldCharType="separate"/>
        </w:r>
        <w:r w:rsidR="00975E2F">
          <w:rPr>
            <w:webHidden/>
          </w:rPr>
          <w:t>28</w:t>
        </w:r>
        <w:r w:rsidR="00975E2F">
          <w:rPr>
            <w:webHidden/>
          </w:rPr>
          <w:fldChar w:fldCharType="end"/>
        </w:r>
      </w:hyperlink>
    </w:p>
    <w:p w14:paraId="491A639F" w14:textId="77777777" w:rsidR="00975E2F" w:rsidRPr="000901AD" w:rsidRDefault="00756E4C">
      <w:pPr>
        <w:pStyle w:val="TOC2"/>
        <w:rPr>
          <w:rFonts w:ascii="Calibri" w:hAnsi="Calibri"/>
          <w:sz w:val="22"/>
        </w:rPr>
      </w:pPr>
      <w:hyperlink w:anchor="_Toc130387222" w:history="1">
        <w:r w:rsidR="00975E2F" w:rsidRPr="006C545F">
          <w:rPr>
            <w:rStyle w:val="Hyperlink"/>
          </w:rPr>
          <w:t>O.</w:t>
        </w:r>
        <w:r w:rsidR="00975E2F" w:rsidRPr="000901AD">
          <w:rPr>
            <w:rFonts w:ascii="Calibri" w:hAnsi="Calibri"/>
            <w:sz w:val="22"/>
          </w:rPr>
          <w:tab/>
        </w:r>
        <w:r w:rsidR="00975E2F" w:rsidRPr="006C545F">
          <w:rPr>
            <w:rStyle w:val="Hyperlink"/>
          </w:rPr>
          <w:t>DRUG POLICY</w:t>
        </w:r>
        <w:r w:rsidR="00975E2F">
          <w:rPr>
            <w:webHidden/>
          </w:rPr>
          <w:tab/>
        </w:r>
        <w:r w:rsidR="00975E2F">
          <w:rPr>
            <w:webHidden/>
          </w:rPr>
          <w:fldChar w:fldCharType="begin"/>
        </w:r>
        <w:r w:rsidR="00975E2F">
          <w:rPr>
            <w:webHidden/>
          </w:rPr>
          <w:instrText xml:space="preserve"> PAGEREF _Toc130387222 \h </w:instrText>
        </w:r>
        <w:r w:rsidR="00975E2F">
          <w:rPr>
            <w:webHidden/>
          </w:rPr>
        </w:r>
        <w:r w:rsidR="00975E2F">
          <w:rPr>
            <w:webHidden/>
          </w:rPr>
          <w:fldChar w:fldCharType="separate"/>
        </w:r>
        <w:r w:rsidR="00975E2F">
          <w:rPr>
            <w:webHidden/>
          </w:rPr>
          <w:t>28</w:t>
        </w:r>
        <w:r w:rsidR="00975E2F">
          <w:rPr>
            <w:webHidden/>
          </w:rPr>
          <w:fldChar w:fldCharType="end"/>
        </w:r>
      </w:hyperlink>
    </w:p>
    <w:p w14:paraId="146C9E76" w14:textId="77777777" w:rsidR="00975E2F" w:rsidRPr="000901AD" w:rsidRDefault="00756E4C">
      <w:pPr>
        <w:pStyle w:val="TOC2"/>
        <w:rPr>
          <w:rFonts w:ascii="Calibri" w:hAnsi="Calibri"/>
          <w:sz w:val="22"/>
        </w:rPr>
      </w:pPr>
      <w:hyperlink w:anchor="_Toc130387223" w:history="1">
        <w:r w:rsidR="00975E2F" w:rsidRPr="006C545F">
          <w:rPr>
            <w:rStyle w:val="Hyperlink"/>
          </w:rPr>
          <w:t>P.</w:t>
        </w:r>
        <w:r w:rsidR="00975E2F" w:rsidRPr="000901AD">
          <w:rPr>
            <w:rFonts w:ascii="Calibri" w:hAnsi="Calibri"/>
            <w:sz w:val="22"/>
          </w:rPr>
          <w:tab/>
        </w:r>
        <w:r w:rsidR="00975E2F" w:rsidRPr="006C545F">
          <w:rPr>
            <w:rStyle w:val="Hyperlink"/>
          </w:rPr>
          <w:t>WARRANTY</w:t>
        </w:r>
        <w:r w:rsidR="00975E2F">
          <w:rPr>
            <w:webHidden/>
          </w:rPr>
          <w:tab/>
        </w:r>
        <w:r w:rsidR="00975E2F">
          <w:rPr>
            <w:webHidden/>
          </w:rPr>
          <w:fldChar w:fldCharType="begin"/>
        </w:r>
        <w:r w:rsidR="00975E2F">
          <w:rPr>
            <w:webHidden/>
          </w:rPr>
          <w:instrText xml:space="preserve"> PAGEREF _Toc130387223 \h </w:instrText>
        </w:r>
        <w:r w:rsidR="00975E2F">
          <w:rPr>
            <w:webHidden/>
          </w:rPr>
        </w:r>
        <w:r w:rsidR="00975E2F">
          <w:rPr>
            <w:webHidden/>
          </w:rPr>
          <w:fldChar w:fldCharType="separate"/>
        </w:r>
        <w:r w:rsidR="00975E2F">
          <w:rPr>
            <w:webHidden/>
          </w:rPr>
          <w:t>28</w:t>
        </w:r>
        <w:r w:rsidR="00975E2F">
          <w:rPr>
            <w:webHidden/>
          </w:rPr>
          <w:fldChar w:fldCharType="end"/>
        </w:r>
      </w:hyperlink>
    </w:p>
    <w:p w14:paraId="2607C439" w14:textId="77777777" w:rsidR="00975E2F" w:rsidRPr="000901AD" w:rsidRDefault="00756E4C">
      <w:pPr>
        <w:pStyle w:val="TOC1"/>
        <w:rPr>
          <w:rFonts w:ascii="Calibri" w:hAnsi="Calibri"/>
          <w:b w:val="0"/>
          <w:bCs w:val="0"/>
          <w:noProof/>
          <w:sz w:val="22"/>
        </w:rPr>
      </w:pPr>
      <w:hyperlink w:anchor="_Toc130387224" w:history="1">
        <w:r w:rsidR="00975E2F" w:rsidRPr="006C545F">
          <w:rPr>
            <w:rStyle w:val="Hyperlink"/>
            <w:noProof/>
          </w:rPr>
          <w:t>IV.</w:t>
        </w:r>
        <w:r w:rsidR="00975E2F" w:rsidRPr="000901AD">
          <w:rPr>
            <w:rFonts w:ascii="Calibri" w:hAnsi="Calibri"/>
            <w:b w:val="0"/>
            <w:bCs w:val="0"/>
            <w:noProof/>
            <w:sz w:val="22"/>
          </w:rPr>
          <w:tab/>
        </w:r>
        <w:r w:rsidR="00975E2F" w:rsidRPr="006C545F">
          <w:rPr>
            <w:rStyle w:val="Hyperlink"/>
            <w:noProof/>
          </w:rPr>
          <w:t>PAYMENT</w:t>
        </w:r>
        <w:r w:rsidR="00975E2F">
          <w:rPr>
            <w:noProof/>
            <w:webHidden/>
          </w:rPr>
          <w:tab/>
        </w:r>
        <w:r w:rsidR="00975E2F">
          <w:rPr>
            <w:noProof/>
            <w:webHidden/>
          </w:rPr>
          <w:fldChar w:fldCharType="begin"/>
        </w:r>
        <w:r w:rsidR="00975E2F">
          <w:rPr>
            <w:noProof/>
            <w:webHidden/>
          </w:rPr>
          <w:instrText xml:space="preserve"> PAGEREF _Toc130387224 \h </w:instrText>
        </w:r>
        <w:r w:rsidR="00975E2F">
          <w:rPr>
            <w:noProof/>
            <w:webHidden/>
          </w:rPr>
        </w:r>
        <w:r w:rsidR="00975E2F">
          <w:rPr>
            <w:noProof/>
            <w:webHidden/>
          </w:rPr>
          <w:fldChar w:fldCharType="separate"/>
        </w:r>
        <w:r w:rsidR="00975E2F">
          <w:rPr>
            <w:noProof/>
            <w:webHidden/>
          </w:rPr>
          <w:t>29</w:t>
        </w:r>
        <w:r w:rsidR="00975E2F">
          <w:rPr>
            <w:noProof/>
            <w:webHidden/>
          </w:rPr>
          <w:fldChar w:fldCharType="end"/>
        </w:r>
      </w:hyperlink>
    </w:p>
    <w:p w14:paraId="12FF90C2" w14:textId="77777777" w:rsidR="00975E2F" w:rsidRPr="000901AD" w:rsidRDefault="00756E4C">
      <w:pPr>
        <w:pStyle w:val="TOC2"/>
        <w:rPr>
          <w:rFonts w:ascii="Calibri" w:hAnsi="Calibri"/>
          <w:sz w:val="22"/>
        </w:rPr>
      </w:pPr>
      <w:hyperlink w:anchor="_Toc130387225" w:history="1">
        <w:r w:rsidR="00975E2F" w:rsidRPr="006C545F">
          <w:rPr>
            <w:rStyle w:val="Hyperlink"/>
          </w:rPr>
          <w:t>A.</w:t>
        </w:r>
        <w:r w:rsidR="00975E2F" w:rsidRPr="000901AD">
          <w:rPr>
            <w:rFonts w:ascii="Calibri" w:hAnsi="Calibri"/>
            <w:sz w:val="22"/>
          </w:rPr>
          <w:tab/>
        </w:r>
        <w:r w:rsidR="00975E2F" w:rsidRPr="006C545F">
          <w:rPr>
            <w:rStyle w:val="Hyperlink"/>
          </w:rPr>
          <w:t>PROHIBITION AGAINST ADVANCE PAYMENT (Nonnegotiable)</w:t>
        </w:r>
        <w:r w:rsidR="00975E2F">
          <w:rPr>
            <w:webHidden/>
          </w:rPr>
          <w:tab/>
        </w:r>
        <w:r w:rsidR="00975E2F">
          <w:rPr>
            <w:webHidden/>
          </w:rPr>
          <w:fldChar w:fldCharType="begin"/>
        </w:r>
        <w:r w:rsidR="00975E2F">
          <w:rPr>
            <w:webHidden/>
          </w:rPr>
          <w:instrText xml:space="preserve"> PAGEREF _Toc130387225 \h </w:instrText>
        </w:r>
        <w:r w:rsidR="00975E2F">
          <w:rPr>
            <w:webHidden/>
          </w:rPr>
        </w:r>
        <w:r w:rsidR="00975E2F">
          <w:rPr>
            <w:webHidden/>
          </w:rPr>
          <w:fldChar w:fldCharType="separate"/>
        </w:r>
        <w:r w:rsidR="00975E2F">
          <w:rPr>
            <w:webHidden/>
          </w:rPr>
          <w:t>29</w:t>
        </w:r>
        <w:r w:rsidR="00975E2F">
          <w:rPr>
            <w:webHidden/>
          </w:rPr>
          <w:fldChar w:fldCharType="end"/>
        </w:r>
      </w:hyperlink>
    </w:p>
    <w:p w14:paraId="716111FA" w14:textId="77777777" w:rsidR="00975E2F" w:rsidRPr="000901AD" w:rsidRDefault="00756E4C">
      <w:pPr>
        <w:pStyle w:val="TOC2"/>
        <w:rPr>
          <w:rFonts w:ascii="Calibri" w:hAnsi="Calibri"/>
          <w:sz w:val="22"/>
        </w:rPr>
      </w:pPr>
      <w:hyperlink w:anchor="_Toc130387226" w:history="1">
        <w:r w:rsidR="00975E2F" w:rsidRPr="006C545F">
          <w:rPr>
            <w:rStyle w:val="Hyperlink"/>
          </w:rPr>
          <w:t>B.</w:t>
        </w:r>
        <w:r w:rsidR="00975E2F" w:rsidRPr="000901AD">
          <w:rPr>
            <w:rFonts w:ascii="Calibri" w:hAnsi="Calibri"/>
            <w:sz w:val="22"/>
          </w:rPr>
          <w:tab/>
        </w:r>
        <w:r w:rsidR="00975E2F" w:rsidRPr="006C545F">
          <w:rPr>
            <w:rStyle w:val="Hyperlink"/>
          </w:rPr>
          <w:t>TAXES (Nonnegotiable)</w:t>
        </w:r>
        <w:r w:rsidR="00975E2F">
          <w:rPr>
            <w:webHidden/>
          </w:rPr>
          <w:tab/>
        </w:r>
        <w:r w:rsidR="00975E2F">
          <w:rPr>
            <w:webHidden/>
          </w:rPr>
          <w:fldChar w:fldCharType="begin"/>
        </w:r>
        <w:r w:rsidR="00975E2F">
          <w:rPr>
            <w:webHidden/>
          </w:rPr>
          <w:instrText xml:space="preserve"> PAGEREF _Toc130387226 \h </w:instrText>
        </w:r>
        <w:r w:rsidR="00975E2F">
          <w:rPr>
            <w:webHidden/>
          </w:rPr>
        </w:r>
        <w:r w:rsidR="00975E2F">
          <w:rPr>
            <w:webHidden/>
          </w:rPr>
          <w:fldChar w:fldCharType="separate"/>
        </w:r>
        <w:r w:rsidR="00975E2F">
          <w:rPr>
            <w:webHidden/>
          </w:rPr>
          <w:t>29</w:t>
        </w:r>
        <w:r w:rsidR="00975E2F">
          <w:rPr>
            <w:webHidden/>
          </w:rPr>
          <w:fldChar w:fldCharType="end"/>
        </w:r>
      </w:hyperlink>
    </w:p>
    <w:p w14:paraId="33FBAA2B" w14:textId="77777777" w:rsidR="00975E2F" w:rsidRPr="000901AD" w:rsidRDefault="00756E4C">
      <w:pPr>
        <w:pStyle w:val="TOC2"/>
        <w:rPr>
          <w:rFonts w:ascii="Calibri" w:hAnsi="Calibri"/>
          <w:sz w:val="22"/>
        </w:rPr>
      </w:pPr>
      <w:hyperlink w:anchor="_Toc130387227" w:history="1">
        <w:r w:rsidR="00975E2F" w:rsidRPr="006C545F">
          <w:rPr>
            <w:rStyle w:val="Hyperlink"/>
          </w:rPr>
          <w:t>C.</w:t>
        </w:r>
        <w:r w:rsidR="00975E2F" w:rsidRPr="000901AD">
          <w:rPr>
            <w:rFonts w:ascii="Calibri" w:hAnsi="Calibri"/>
            <w:sz w:val="22"/>
          </w:rPr>
          <w:tab/>
        </w:r>
        <w:r w:rsidR="00975E2F" w:rsidRPr="006C545F">
          <w:rPr>
            <w:rStyle w:val="Hyperlink"/>
          </w:rPr>
          <w:t>INVOICES</w:t>
        </w:r>
        <w:r w:rsidR="00975E2F">
          <w:rPr>
            <w:webHidden/>
          </w:rPr>
          <w:tab/>
        </w:r>
        <w:r w:rsidR="00975E2F">
          <w:rPr>
            <w:webHidden/>
          </w:rPr>
          <w:fldChar w:fldCharType="begin"/>
        </w:r>
        <w:r w:rsidR="00975E2F">
          <w:rPr>
            <w:webHidden/>
          </w:rPr>
          <w:instrText xml:space="preserve"> PAGEREF _Toc130387227 \h </w:instrText>
        </w:r>
        <w:r w:rsidR="00975E2F">
          <w:rPr>
            <w:webHidden/>
          </w:rPr>
        </w:r>
        <w:r w:rsidR="00975E2F">
          <w:rPr>
            <w:webHidden/>
          </w:rPr>
          <w:fldChar w:fldCharType="separate"/>
        </w:r>
        <w:r w:rsidR="00975E2F">
          <w:rPr>
            <w:webHidden/>
          </w:rPr>
          <w:t>29</w:t>
        </w:r>
        <w:r w:rsidR="00975E2F">
          <w:rPr>
            <w:webHidden/>
          </w:rPr>
          <w:fldChar w:fldCharType="end"/>
        </w:r>
      </w:hyperlink>
    </w:p>
    <w:p w14:paraId="58BC0152" w14:textId="77777777" w:rsidR="00975E2F" w:rsidRPr="000901AD" w:rsidRDefault="00756E4C">
      <w:pPr>
        <w:pStyle w:val="TOC2"/>
        <w:rPr>
          <w:rFonts w:ascii="Calibri" w:hAnsi="Calibri"/>
          <w:sz w:val="22"/>
        </w:rPr>
      </w:pPr>
      <w:hyperlink w:anchor="_Toc130387228" w:history="1">
        <w:r w:rsidR="00975E2F" w:rsidRPr="006C545F">
          <w:rPr>
            <w:rStyle w:val="Hyperlink"/>
          </w:rPr>
          <w:t>D.</w:t>
        </w:r>
        <w:r w:rsidR="00975E2F" w:rsidRPr="000901AD">
          <w:rPr>
            <w:rFonts w:ascii="Calibri" w:hAnsi="Calibri"/>
            <w:sz w:val="22"/>
          </w:rPr>
          <w:tab/>
        </w:r>
        <w:r w:rsidR="00975E2F" w:rsidRPr="006C545F">
          <w:rPr>
            <w:rStyle w:val="Hyperlink"/>
          </w:rPr>
          <w:t>INSPECTION AND APPROVAL</w:t>
        </w:r>
        <w:r w:rsidR="00975E2F">
          <w:rPr>
            <w:webHidden/>
          </w:rPr>
          <w:tab/>
        </w:r>
        <w:r w:rsidR="00975E2F">
          <w:rPr>
            <w:webHidden/>
          </w:rPr>
          <w:fldChar w:fldCharType="begin"/>
        </w:r>
        <w:r w:rsidR="00975E2F">
          <w:rPr>
            <w:webHidden/>
          </w:rPr>
          <w:instrText xml:space="preserve"> PAGEREF _Toc130387228 \h </w:instrText>
        </w:r>
        <w:r w:rsidR="00975E2F">
          <w:rPr>
            <w:webHidden/>
          </w:rPr>
        </w:r>
        <w:r w:rsidR="00975E2F">
          <w:rPr>
            <w:webHidden/>
          </w:rPr>
          <w:fldChar w:fldCharType="separate"/>
        </w:r>
        <w:r w:rsidR="00975E2F">
          <w:rPr>
            <w:webHidden/>
          </w:rPr>
          <w:t>29</w:t>
        </w:r>
        <w:r w:rsidR="00975E2F">
          <w:rPr>
            <w:webHidden/>
          </w:rPr>
          <w:fldChar w:fldCharType="end"/>
        </w:r>
      </w:hyperlink>
    </w:p>
    <w:p w14:paraId="3F8B8E7D" w14:textId="77777777" w:rsidR="00975E2F" w:rsidRPr="000901AD" w:rsidRDefault="00756E4C">
      <w:pPr>
        <w:pStyle w:val="TOC2"/>
        <w:rPr>
          <w:rFonts w:ascii="Calibri" w:hAnsi="Calibri"/>
          <w:sz w:val="22"/>
        </w:rPr>
      </w:pPr>
      <w:hyperlink w:anchor="_Toc130387229" w:history="1">
        <w:r w:rsidR="00975E2F" w:rsidRPr="006C545F">
          <w:rPr>
            <w:rStyle w:val="Hyperlink"/>
          </w:rPr>
          <w:t>E.</w:t>
        </w:r>
        <w:r w:rsidR="00975E2F" w:rsidRPr="000901AD">
          <w:rPr>
            <w:rFonts w:ascii="Calibri" w:hAnsi="Calibri"/>
            <w:sz w:val="22"/>
          </w:rPr>
          <w:tab/>
        </w:r>
        <w:r w:rsidR="00975E2F" w:rsidRPr="006C545F">
          <w:rPr>
            <w:rStyle w:val="Hyperlink"/>
          </w:rPr>
          <w:t>PAYMENT (Nonnegotiable)</w:t>
        </w:r>
        <w:r w:rsidR="00975E2F">
          <w:rPr>
            <w:webHidden/>
          </w:rPr>
          <w:tab/>
        </w:r>
        <w:r w:rsidR="00975E2F">
          <w:rPr>
            <w:webHidden/>
          </w:rPr>
          <w:fldChar w:fldCharType="begin"/>
        </w:r>
        <w:r w:rsidR="00975E2F">
          <w:rPr>
            <w:webHidden/>
          </w:rPr>
          <w:instrText xml:space="preserve"> PAGEREF _Toc130387229 \h </w:instrText>
        </w:r>
        <w:r w:rsidR="00975E2F">
          <w:rPr>
            <w:webHidden/>
          </w:rPr>
        </w:r>
        <w:r w:rsidR="00975E2F">
          <w:rPr>
            <w:webHidden/>
          </w:rPr>
          <w:fldChar w:fldCharType="separate"/>
        </w:r>
        <w:r w:rsidR="00975E2F">
          <w:rPr>
            <w:webHidden/>
          </w:rPr>
          <w:t>29</w:t>
        </w:r>
        <w:r w:rsidR="00975E2F">
          <w:rPr>
            <w:webHidden/>
          </w:rPr>
          <w:fldChar w:fldCharType="end"/>
        </w:r>
      </w:hyperlink>
    </w:p>
    <w:p w14:paraId="67E63A3C" w14:textId="77777777" w:rsidR="00975E2F" w:rsidRPr="000901AD" w:rsidRDefault="00756E4C">
      <w:pPr>
        <w:pStyle w:val="TOC2"/>
        <w:rPr>
          <w:rFonts w:ascii="Calibri" w:hAnsi="Calibri"/>
          <w:sz w:val="22"/>
        </w:rPr>
      </w:pPr>
      <w:hyperlink w:anchor="_Toc130387230" w:history="1">
        <w:r w:rsidR="00975E2F" w:rsidRPr="006C545F">
          <w:rPr>
            <w:rStyle w:val="Hyperlink"/>
          </w:rPr>
          <w:t>F.</w:t>
        </w:r>
        <w:r w:rsidR="00975E2F" w:rsidRPr="000901AD">
          <w:rPr>
            <w:rFonts w:ascii="Calibri" w:hAnsi="Calibri"/>
            <w:sz w:val="22"/>
          </w:rPr>
          <w:tab/>
        </w:r>
        <w:r w:rsidR="00975E2F" w:rsidRPr="006C545F">
          <w:rPr>
            <w:rStyle w:val="Hyperlink"/>
          </w:rPr>
          <w:t>LATE PAYMENT (Nonnegotiable)</w:t>
        </w:r>
        <w:r w:rsidR="00975E2F">
          <w:rPr>
            <w:webHidden/>
          </w:rPr>
          <w:tab/>
        </w:r>
        <w:r w:rsidR="00975E2F">
          <w:rPr>
            <w:webHidden/>
          </w:rPr>
          <w:fldChar w:fldCharType="begin"/>
        </w:r>
        <w:r w:rsidR="00975E2F">
          <w:rPr>
            <w:webHidden/>
          </w:rPr>
          <w:instrText xml:space="preserve"> PAGEREF _Toc130387230 \h </w:instrText>
        </w:r>
        <w:r w:rsidR="00975E2F">
          <w:rPr>
            <w:webHidden/>
          </w:rPr>
        </w:r>
        <w:r w:rsidR="00975E2F">
          <w:rPr>
            <w:webHidden/>
          </w:rPr>
          <w:fldChar w:fldCharType="separate"/>
        </w:r>
        <w:r w:rsidR="00975E2F">
          <w:rPr>
            <w:webHidden/>
          </w:rPr>
          <w:t>30</w:t>
        </w:r>
        <w:r w:rsidR="00975E2F">
          <w:rPr>
            <w:webHidden/>
          </w:rPr>
          <w:fldChar w:fldCharType="end"/>
        </w:r>
      </w:hyperlink>
    </w:p>
    <w:p w14:paraId="0654EE0F" w14:textId="77777777" w:rsidR="00975E2F" w:rsidRPr="000901AD" w:rsidRDefault="00756E4C">
      <w:pPr>
        <w:pStyle w:val="TOC2"/>
        <w:rPr>
          <w:rFonts w:ascii="Calibri" w:hAnsi="Calibri"/>
          <w:sz w:val="22"/>
        </w:rPr>
      </w:pPr>
      <w:hyperlink w:anchor="_Toc130387231" w:history="1">
        <w:r w:rsidR="00975E2F" w:rsidRPr="006C545F">
          <w:rPr>
            <w:rStyle w:val="Hyperlink"/>
          </w:rPr>
          <w:t>G.</w:t>
        </w:r>
        <w:r w:rsidR="00975E2F" w:rsidRPr="000901AD">
          <w:rPr>
            <w:rFonts w:ascii="Calibri" w:hAnsi="Calibri"/>
            <w:sz w:val="22"/>
          </w:rPr>
          <w:tab/>
        </w:r>
        <w:r w:rsidR="00975E2F" w:rsidRPr="006C545F">
          <w:rPr>
            <w:rStyle w:val="Hyperlink"/>
          </w:rPr>
          <w:t>SUBJECT TO FUNDING / FUNDING OUT CLAUSE FOR LOSS OF APPROPRIATIONS (Nonnegotiable)</w:t>
        </w:r>
        <w:r w:rsidR="00975E2F">
          <w:rPr>
            <w:webHidden/>
          </w:rPr>
          <w:tab/>
        </w:r>
        <w:r w:rsidR="00975E2F">
          <w:rPr>
            <w:webHidden/>
          </w:rPr>
          <w:fldChar w:fldCharType="begin"/>
        </w:r>
        <w:r w:rsidR="00975E2F">
          <w:rPr>
            <w:webHidden/>
          </w:rPr>
          <w:instrText xml:space="preserve"> PAGEREF _Toc130387231 \h </w:instrText>
        </w:r>
        <w:r w:rsidR="00975E2F">
          <w:rPr>
            <w:webHidden/>
          </w:rPr>
        </w:r>
        <w:r w:rsidR="00975E2F">
          <w:rPr>
            <w:webHidden/>
          </w:rPr>
          <w:fldChar w:fldCharType="separate"/>
        </w:r>
        <w:r w:rsidR="00975E2F">
          <w:rPr>
            <w:webHidden/>
          </w:rPr>
          <w:t>30</w:t>
        </w:r>
        <w:r w:rsidR="00975E2F">
          <w:rPr>
            <w:webHidden/>
          </w:rPr>
          <w:fldChar w:fldCharType="end"/>
        </w:r>
      </w:hyperlink>
    </w:p>
    <w:p w14:paraId="033D7C43" w14:textId="77777777" w:rsidR="00975E2F" w:rsidRPr="000901AD" w:rsidRDefault="00756E4C">
      <w:pPr>
        <w:pStyle w:val="TOC2"/>
        <w:rPr>
          <w:rFonts w:ascii="Calibri" w:hAnsi="Calibri"/>
          <w:sz w:val="22"/>
        </w:rPr>
      </w:pPr>
      <w:hyperlink w:anchor="_Toc130387232" w:history="1">
        <w:r w:rsidR="00975E2F" w:rsidRPr="006C545F">
          <w:rPr>
            <w:rStyle w:val="Hyperlink"/>
          </w:rPr>
          <w:t>H.</w:t>
        </w:r>
        <w:r w:rsidR="00975E2F" w:rsidRPr="000901AD">
          <w:rPr>
            <w:rFonts w:ascii="Calibri" w:hAnsi="Calibri"/>
            <w:sz w:val="22"/>
          </w:rPr>
          <w:tab/>
        </w:r>
        <w:r w:rsidR="00975E2F" w:rsidRPr="006C545F">
          <w:rPr>
            <w:rStyle w:val="Hyperlink"/>
          </w:rPr>
          <w:t>RIGHT TO AUDIT (First Paragraph is Nonnegotiable)</w:t>
        </w:r>
        <w:r w:rsidR="00975E2F">
          <w:rPr>
            <w:webHidden/>
          </w:rPr>
          <w:tab/>
        </w:r>
        <w:r w:rsidR="00975E2F">
          <w:rPr>
            <w:webHidden/>
          </w:rPr>
          <w:fldChar w:fldCharType="begin"/>
        </w:r>
        <w:r w:rsidR="00975E2F">
          <w:rPr>
            <w:webHidden/>
          </w:rPr>
          <w:instrText xml:space="preserve"> PAGEREF _Toc130387232 \h </w:instrText>
        </w:r>
        <w:r w:rsidR="00975E2F">
          <w:rPr>
            <w:webHidden/>
          </w:rPr>
        </w:r>
        <w:r w:rsidR="00975E2F">
          <w:rPr>
            <w:webHidden/>
          </w:rPr>
          <w:fldChar w:fldCharType="separate"/>
        </w:r>
        <w:r w:rsidR="00975E2F">
          <w:rPr>
            <w:webHidden/>
          </w:rPr>
          <w:t>30</w:t>
        </w:r>
        <w:r w:rsidR="00975E2F">
          <w:rPr>
            <w:webHidden/>
          </w:rPr>
          <w:fldChar w:fldCharType="end"/>
        </w:r>
      </w:hyperlink>
    </w:p>
    <w:p w14:paraId="68D4BC67" w14:textId="77777777" w:rsidR="00975E2F" w:rsidRPr="000901AD" w:rsidRDefault="00756E4C">
      <w:pPr>
        <w:pStyle w:val="TOC1"/>
        <w:rPr>
          <w:rFonts w:ascii="Calibri" w:hAnsi="Calibri"/>
          <w:b w:val="0"/>
          <w:bCs w:val="0"/>
          <w:noProof/>
          <w:sz w:val="22"/>
        </w:rPr>
      </w:pPr>
      <w:hyperlink w:anchor="_Toc130387233" w:history="1">
        <w:r w:rsidR="00975E2F" w:rsidRPr="006C545F">
          <w:rPr>
            <w:rStyle w:val="Hyperlink"/>
            <w:noProof/>
          </w:rPr>
          <w:t>V.</w:t>
        </w:r>
        <w:r w:rsidR="00975E2F" w:rsidRPr="000901AD">
          <w:rPr>
            <w:rFonts w:ascii="Calibri" w:hAnsi="Calibri"/>
            <w:b w:val="0"/>
            <w:bCs w:val="0"/>
            <w:noProof/>
            <w:sz w:val="22"/>
          </w:rPr>
          <w:tab/>
        </w:r>
        <w:r w:rsidR="00975E2F" w:rsidRPr="006C545F">
          <w:rPr>
            <w:rStyle w:val="Hyperlink"/>
            <w:noProof/>
          </w:rPr>
          <w:t>PROJECT DESCRIPTION AND SCOPE OF WORK</w:t>
        </w:r>
        <w:r w:rsidR="00975E2F">
          <w:rPr>
            <w:noProof/>
            <w:webHidden/>
          </w:rPr>
          <w:tab/>
        </w:r>
        <w:r w:rsidR="00975E2F">
          <w:rPr>
            <w:noProof/>
            <w:webHidden/>
          </w:rPr>
          <w:fldChar w:fldCharType="begin"/>
        </w:r>
        <w:r w:rsidR="00975E2F">
          <w:rPr>
            <w:noProof/>
            <w:webHidden/>
          </w:rPr>
          <w:instrText xml:space="preserve"> PAGEREF _Toc130387233 \h </w:instrText>
        </w:r>
        <w:r w:rsidR="00975E2F">
          <w:rPr>
            <w:noProof/>
            <w:webHidden/>
          </w:rPr>
        </w:r>
        <w:r w:rsidR="00975E2F">
          <w:rPr>
            <w:noProof/>
            <w:webHidden/>
          </w:rPr>
          <w:fldChar w:fldCharType="separate"/>
        </w:r>
        <w:r w:rsidR="00975E2F">
          <w:rPr>
            <w:noProof/>
            <w:webHidden/>
          </w:rPr>
          <w:t>31</w:t>
        </w:r>
        <w:r w:rsidR="00975E2F">
          <w:rPr>
            <w:noProof/>
            <w:webHidden/>
          </w:rPr>
          <w:fldChar w:fldCharType="end"/>
        </w:r>
      </w:hyperlink>
    </w:p>
    <w:p w14:paraId="444C9FC0" w14:textId="77777777" w:rsidR="00975E2F" w:rsidRPr="000901AD" w:rsidRDefault="00756E4C">
      <w:pPr>
        <w:pStyle w:val="TOC2"/>
        <w:rPr>
          <w:rFonts w:ascii="Calibri" w:hAnsi="Calibri"/>
          <w:sz w:val="22"/>
        </w:rPr>
      </w:pPr>
      <w:hyperlink w:anchor="_Toc130387234" w:history="1">
        <w:r w:rsidR="00975E2F" w:rsidRPr="006C545F">
          <w:rPr>
            <w:rStyle w:val="Hyperlink"/>
          </w:rPr>
          <w:t>A.</w:t>
        </w:r>
        <w:r w:rsidR="00975E2F" w:rsidRPr="000901AD">
          <w:rPr>
            <w:rFonts w:ascii="Calibri" w:hAnsi="Calibri"/>
            <w:sz w:val="22"/>
          </w:rPr>
          <w:tab/>
        </w:r>
        <w:r w:rsidR="00975E2F" w:rsidRPr="006C545F">
          <w:rPr>
            <w:rStyle w:val="Hyperlink"/>
          </w:rPr>
          <w:t>PROJECT OVERVIEW</w:t>
        </w:r>
        <w:r w:rsidR="00975E2F">
          <w:rPr>
            <w:webHidden/>
          </w:rPr>
          <w:tab/>
        </w:r>
        <w:r w:rsidR="00975E2F">
          <w:rPr>
            <w:webHidden/>
          </w:rPr>
          <w:fldChar w:fldCharType="begin"/>
        </w:r>
        <w:r w:rsidR="00975E2F">
          <w:rPr>
            <w:webHidden/>
          </w:rPr>
          <w:instrText xml:space="preserve"> PAGEREF _Toc130387234 \h </w:instrText>
        </w:r>
        <w:r w:rsidR="00975E2F">
          <w:rPr>
            <w:webHidden/>
          </w:rPr>
        </w:r>
        <w:r w:rsidR="00975E2F">
          <w:rPr>
            <w:webHidden/>
          </w:rPr>
          <w:fldChar w:fldCharType="separate"/>
        </w:r>
        <w:r w:rsidR="00975E2F">
          <w:rPr>
            <w:webHidden/>
          </w:rPr>
          <w:t>31</w:t>
        </w:r>
        <w:r w:rsidR="00975E2F">
          <w:rPr>
            <w:webHidden/>
          </w:rPr>
          <w:fldChar w:fldCharType="end"/>
        </w:r>
      </w:hyperlink>
    </w:p>
    <w:p w14:paraId="4A995B8C" w14:textId="77777777" w:rsidR="00975E2F" w:rsidRPr="000901AD" w:rsidRDefault="00756E4C">
      <w:pPr>
        <w:pStyle w:val="TOC2"/>
        <w:rPr>
          <w:rFonts w:ascii="Calibri" w:hAnsi="Calibri"/>
          <w:sz w:val="22"/>
        </w:rPr>
      </w:pPr>
      <w:hyperlink w:anchor="_Toc130387235" w:history="1">
        <w:r w:rsidR="00975E2F" w:rsidRPr="006C545F">
          <w:rPr>
            <w:rStyle w:val="Hyperlink"/>
          </w:rPr>
          <w:t>B.</w:t>
        </w:r>
        <w:r w:rsidR="00975E2F" w:rsidRPr="000901AD">
          <w:rPr>
            <w:rFonts w:ascii="Calibri" w:hAnsi="Calibri"/>
            <w:sz w:val="22"/>
          </w:rPr>
          <w:tab/>
        </w:r>
        <w:r w:rsidR="00975E2F" w:rsidRPr="006C545F">
          <w:rPr>
            <w:rStyle w:val="Hyperlink"/>
          </w:rPr>
          <w:t>PROJECT ENVIRONMENT</w:t>
        </w:r>
        <w:r w:rsidR="00975E2F">
          <w:rPr>
            <w:webHidden/>
          </w:rPr>
          <w:tab/>
        </w:r>
        <w:r w:rsidR="00975E2F">
          <w:rPr>
            <w:webHidden/>
          </w:rPr>
          <w:fldChar w:fldCharType="begin"/>
        </w:r>
        <w:r w:rsidR="00975E2F">
          <w:rPr>
            <w:webHidden/>
          </w:rPr>
          <w:instrText xml:space="preserve"> PAGEREF _Toc130387235 \h </w:instrText>
        </w:r>
        <w:r w:rsidR="00975E2F">
          <w:rPr>
            <w:webHidden/>
          </w:rPr>
        </w:r>
        <w:r w:rsidR="00975E2F">
          <w:rPr>
            <w:webHidden/>
          </w:rPr>
          <w:fldChar w:fldCharType="separate"/>
        </w:r>
        <w:r w:rsidR="00975E2F">
          <w:rPr>
            <w:webHidden/>
          </w:rPr>
          <w:t>31</w:t>
        </w:r>
        <w:r w:rsidR="00975E2F">
          <w:rPr>
            <w:webHidden/>
          </w:rPr>
          <w:fldChar w:fldCharType="end"/>
        </w:r>
      </w:hyperlink>
    </w:p>
    <w:p w14:paraId="7859D8AE" w14:textId="77777777" w:rsidR="00975E2F" w:rsidRPr="000901AD" w:rsidRDefault="00756E4C">
      <w:pPr>
        <w:pStyle w:val="TOC2"/>
        <w:rPr>
          <w:rFonts w:ascii="Calibri" w:hAnsi="Calibri"/>
          <w:sz w:val="22"/>
        </w:rPr>
      </w:pPr>
      <w:hyperlink w:anchor="_Toc130387236" w:history="1">
        <w:r w:rsidR="00975E2F" w:rsidRPr="006C545F">
          <w:rPr>
            <w:rStyle w:val="Hyperlink"/>
          </w:rPr>
          <w:t>C.</w:t>
        </w:r>
        <w:r w:rsidR="00975E2F" w:rsidRPr="000901AD">
          <w:rPr>
            <w:rFonts w:ascii="Calibri" w:hAnsi="Calibri"/>
            <w:sz w:val="22"/>
          </w:rPr>
          <w:tab/>
        </w:r>
        <w:r w:rsidR="00975E2F" w:rsidRPr="006C545F">
          <w:rPr>
            <w:rStyle w:val="Hyperlink"/>
          </w:rPr>
          <w:t>PROJECT REQUIREMENTS</w:t>
        </w:r>
        <w:r w:rsidR="00975E2F">
          <w:rPr>
            <w:webHidden/>
          </w:rPr>
          <w:tab/>
        </w:r>
        <w:r w:rsidR="00975E2F">
          <w:rPr>
            <w:webHidden/>
          </w:rPr>
          <w:fldChar w:fldCharType="begin"/>
        </w:r>
        <w:r w:rsidR="00975E2F">
          <w:rPr>
            <w:webHidden/>
          </w:rPr>
          <w:instrText xml:space="preserve"> PAGEREF _Toc130387236 \h </w:instrText>
        </w:r>
        <w:r w:rsidR="00975E2F">
          <w:rPr>
            <w:webHidden/>
          </w:rPr>
        </w:r>
        <w:r w:rsidR="00975E2F">
          <w:rPr>
            <w:webHidden/>
          </w:rPr>
          <w:fldChar w:fldCharType="separate"/>
        </w:r>
        <w:r w:rsidR="00975E2F">
          <w:rPr>
            <w:webHidden/>
          </w:rPr>
          <w:t>31</w:t>
        </w:r>
        <w:r w:rsidR="00975E2F">
          <w:rPr>
            <w:webHidden/>
          </w:rPr>
          <w:fldChar w:fldCharType="end"/>
        </w:r>
      </w:hyperlink>
    </w:p>
    <w:p w14:paraId="29DA8EB6" w14:textId="77777777" w:rsidR="00975E2F" w:rsidRPr="000901AD" w:rsidRDefault="00756E4C">
      <w:pPr>
        <w:pStyle w:val="TOC2"/>
        <w:rPr>
          <w:rFonts w:ascii="Calibri" w:hAnsi="Calibri"/>
          <w:sz w:val="22"/>
        </w:rPr>
      </w:pPr>
      <w:hyperlink w:anchor="_Toc130387237" w:history="1">
        <w:r w:rsidR="00975E2F" w:rsidRPr="006C545F">
          <w:rPr>
            <w:rStyle w:val="Hyperlink"/>
          </w:rPr>
          <w:t>D.</w:t>
        </w:r>
        <w:r w:rsidR="00975E2F" w:rsidRPr="000901AD">
          <w:rPr>
            <w:rFonts w:ascii="Calibri" w:hAnsi="Calibri"/>
            <w:sz w:val="22"/>
          </w:rPr>
          <w:tab/>
        </w:r>
        <w:r w:rsidR="00975E2F" w:rsidRPr="006C545F">
          <w:rPr>
            <w:rStyle w:val="Hyperlink"/>
          </w:rPr>
          <w:t>BUSINESS REQUIREMENTS</w:t>
        </w:r>
        <w:r w:rsidR="00975E2F">
          <w:rPr>
            <w:webHidden/>
          </w:rPr>
          <w:tab/>
        </w:r>
        <w:r w:rsidR="00975E2F">
          <w:rPr>
            <w:webHidden/>
          </w:rPr>
          <w:fldChar w:fldCharType="begin"/>
        </w:r>
        <w:r w:rsidR="00975E2F">
          <w:rPr>
            <w:webHidden/>
          </w:rPr>
          <w:instrText xml:space="preserve"> PAGEREF _Toc130387237 \h </w:instrText>
        </w:r>
        <w:r w:rsidR="00975E2F">
          <w:rPr>
            <w:webHidden/>
          </w:rPr>
        </w:r>
        <w:r w:rsidR="00975E2F">
          <w:rPr>
            <w:webHidden/>
          </w:rPr>
          <w:fldChar w:fldCharType="separate"/>
        </w:r>
        <w:r w:rsidR="00975E2F">
          <w:rPr>
            <w:webHidden/>
          </w:rPr>
          <w:t>31</w:t>
        </w:r>
        <w:r w:rsidR="00975E2F">
          <w:rPr>
            <w:webHidden/>
          </w:rPr>
          <w:fldChar w:fldCharType="end"/>
        </w:r>
      </w:hyperlink>
    </w:p>
    <w:p w14:paraId="40A1AD91" w14:textId="77777777" w:rsidR="00975E2F" w:rsidRPr="000901AD" w:rsidRDefault="00756E4C">
      <w:pPr>
        <w:pStyle w:val="TOC2"/>
        <w:rPr>
          <w:rFonts w:ascii="Calibri" w:hAnsi="Calibri"/>
          <w:sz w:val="22"/>
        </w:rPr>
      </w:pPr>
      <w:hyperlink w:anchor="_Toc130387238" w:history="1">
        <w:r w:rsidR="00975E2F" w:rsidRPr="006C545F">
          <w:rPr>
            <w:rStyle w:val="Hyperlink"/>
          </w:rPr>
          <w:t>E.</w:t>
        </w:r>
        <w:r w:rsidR="00975E2F" w:rsidRPr="000901AD">
          <w:rPr>
            <w:rFonts w:ascii="Calibri" w:hAnsi="Calibri"/>
            <w:sz w:val="22"/>
          </w:rPr>
          <w:tab/>
        </w:r>
        <w:r w:rsidR="00975E2F" w:rsidRPr="006C545F">
          <w:rPr>
            <w:rStyle w:val="Hyperlink"/>
          </w:rPr>
          <w:t>SCOPE OF WORK</w:t>
        </w:r>
        <w:r w:rsidR="00975E2F">
          <w:rPr>
            <w:webHidden/>
          </w:rPr>
          <w:tab/>
        </w:r>
        <w:r w:rsidR="00975E2F">
          <w:rPr>
            <w:webHidden/>
          </w:rPr>
          <w:fldChar w:fldCharType="begin"/>
        </w:r>
        <w:r w:rsidR="00975E2F">
          <w:rPr>
            <w:webHidden/>
          </w:rPr>
          <w:instrText xml:space="preserve"> PAGEREF _Toc130387238 \h </w:instrText>
        </w:r>
        <w:r w:rsidR="00975E2F">
          <w:rPr>
            <w:webHidden/>
          </w:rPr>
        </w:r>
        <w:r w:rsidR="00975E2F">
          <w:rPr>
            <w:webHidden/>
          </w:rPr>
          <w:fldChar w:fldCharType="separate"/>
        </w:r>
        <w:r w:rsidR="00975E2F">
          <w:rPr>
            <w:webHidden/>
          </w:rPr>
          <w:t>31</w:t>
        </w:r>
        <w:r w:rsidR="00975E2F">
          <w:rPr>
            <w:webHidden/>
          </w:rPr>
          <w:fldChar w:fldCharType="end"/>
        </w:r>
      </w:hyperlink>
    </w:p>
    <w:p w14:paraId="158C582A" w14:textId="77777777" w:rsidR="00975E2F" w:rsidRPr="000901AD" w:rsidRDefault="00756E4C">
      <w:pPr>
        <w:pStyle w:val="TOC2"/>
        <w:rPr>
          <w:rFonts w:ascii="Calibri" w:hAnsi="Calibri"/>
          <w:sz w:val="22"/>
        </w:rPr>
      </w:pPr>
      <w:hyperlink w:anchor="_Toc130387239" w:history="1">
        <w:r w:rsidR="00975E2F" w:rsidRPr="006C545F">
          <w:rPr>
            <w:rStyle w:val="Hyperlink"/>
          </w:rPr>
          <w:t>F.</w:t>
        </w:r>
        <w:r w:rsidR="00975E2F" w:rsidRPr="000901AD">
          <w:rPr>
            <w:rFonts w:ascii="Calibri" w:hAnsi="Calibri"/>
            <w:sz w:val="22"/>
          </w:rPr>
          <w:tab/>
        </w:r>
        <w:r w:rsidR="00975E2F" w:rsidRPr="006C545F">
          <w:rPr>
            <w:rStyle w:val="Hyperlink"/>
          </w:rPr>
          <w:t>WORK PLAN</w:t>
        </w:r>
        <w:r w:rsidR="00975E2F">
          <w:rPr>
            <w:webHidden/>
          </w:rPr>
          <w:tab/>
        </w:r>
        <w:r w:rsidR="00975E2F">
          <w:rPr>
            <w:webHidden/>
          </w:rPr>
          <w:fldChar w:fldCharType="begin"/>
        </w:r>
        <w:r w:rsidR="00975E2F">
          <w:rPr>
            <w:webHidden/>
          </w:rPr>
          <w:instrText xml:space="preserve"> PAGEREF _Toc130387239 \h </w:instrText>
        </w:r>
        <w:r w:rsidR="00975E2F">
          <w:rPr>
            <w:webHidden/>
          </w:rPr>
        </w:r>
        <w:r w:rsidR="00975E2F">
          <w:rPr>
            <w:webHidden/>
          </w:rPr>
          <w:fldChar w:fldCharType="separate"/>
        </w:r>
        <w:r w:rsidR="00975E2F">
          <w:rPr>
            <w:webHidden/>
          </w:rPr>
          <w:t>31</w:t>
        </w:r>
        <w:r w:rsidR="00975E2F">
          <w:rPr>
            <w:webHidden/>
          </w:rPr>
          <w:fldChar w:fldCharType="end"/>
        </w:r>
      </w:hyperlink>
    </w:p>
    <w:p w14:paraId="441EF77C" w14:textId="77777777" w:rsidR="00975E2F" w:rsidRPr="000901AD" w:rsidRDefault="00756E4C">
      <w:pPr>
        <w:pStyle w:val="TOC2"/>
        <w:rPr>
          <w:rFonts w:ascii="Calibri" w:hAnsi="Calibri"/>
          <w:sz w:val="22"/>
        </w:rPr>
      </w:pPr>
      <w:hyperlink w:anchor="_Toc130387240" w:history="1">
        <w:r w:rsidR="00975E2F" w:rsidRPr="006C545F">
          <w:rPr>
            <w:rStyle w:val="Hyperlink"/>
          </w:rPr>
          <w:t>G.</w:t>
        </w:r>
        <w:r w:rsidR="00975E2F" w:rsidRPr="000901AD">
          <w:rPr>
            <w:rFonts w:ascii="Calibri" w:hAnsi="Calibri"/>
            <w:sz w:val="22"/>
          </w:rPr>
          <w:tab/>
        </w:r>
        <w:r w:rsidR="00975E2F" w:rsidRPr="006C545F">
          <w:rPr>
            <w:rStyle w:val="Hyperlink"/>
          </w:rPr>
          <w:t>TECHNICAL REQUIREMENTS</w:t>
        </w:r>
        <w:r w:rsidR="00975E2F">
          <w:rPr>
            <w:webHidden/>
          </w:rPr>
          <w:tab/>
        </w:r>
        <w:r w:rsidR="00975E2F">
          <w:rPr>
            <w:webHidden/>
          </w:rPr>
          <w:fldChar w:fldCharType="begin"/>
        </w:r>
        <w:r w:rsidR="00975E2F">
          <w:rPr>
            <w:webHidden/>
          </w:rPr>
          <w:instrText xml:space="preserve"> PAGEREF _Toc130387240 \h </w:instrText>
        </w:r>
        <w:r w:rsidR="00975E2F">
          <w:rPr>
            <w:webHidden/>
          </w:rPr>
        </w:r>
        <w:r w:rsidR="00975E2F">
          <w:rPr>
            <w:webHidden/>
          </w:rPr>
          <w:fldChar w:fldCharType="separate"/>
        </w:r>
        <w:r w:rsidR="00975E2F">
          <w:rPr>
            <w:webHidden/>
          </w:rPr>
          <w:t>31</w:t>
        </w:r>
        <w:r w:rsidR="00975E2F">
          <w:rPr>
            <w:webHidden/>
          </w:rPr>
          <w:fldChar w:fldCharType="end"/>
        </w:r>
      </w:hyperlink>
    </w:p>
    <w:p w14:paraId="73091AAC" w14:textId="77777777" w:rsidR="00975E2F" w:rsidRPr="000901AD" w:rsidRDefault="00756E4C">
      <w:pPr>
        <w:pStyle w:val="TOC2"/>
        <w:rPr>
          <w:rFonts w:ascii="Calibri" w:hAnsi="Calibri"/>
          <w:sz w:val="22"/>
        </w:rPr>
      </w:pPr>
      <w:hyperlink w:anchor="_Toc130387241" w:history="1">
        <w:r w:rsidR="00975E2F" w:rsidRPr="006C545F">
          <w:rPr>
            <w:rStyle w:val="Hyperlink"/>
          </w:rPr>
          <w:t>H.</w:t>
        </w:r>
        <w:r w:rsidR="00975E2F" w:rsidRPr="000901AD">
          <w:rPr>
            <w:rFonts w:ascii="Calibri" w:hAnsi="Calibri"/>
            <w:sz w:val="22"/>
          </w:rPr>
          <w:tab/>
        </w:r>
        <w:r w:rsidR="00975E2F" w:rsidRPr="006C545F">
          <w:rPr>
            <w:rStyle w:val="Hyperlink"/>
          </w:rPr>
          <w:t>PROJECT PLANNING AND MANAGEMENT</w:t>
        </w:r>
        <w:r w:rsidR="00975E2F">
          <w:rPr>
            <w:webHidden/>
          </w:rPr>
          <w:tab/>
        </w:r>
        <w:r w:rsidR="00975E2F">
          <w:rPr>
            <w:webHidden/>
          </w:rPr>
          <w:fldChar w:fldCharType="begin"/>
        </w:r>
        <w:r w:rsidR="00975E2F">
          <w:rPr>
            <w:webHidden/>
          </w:rPr>
          <w:instrText xml:space="preserve"> PAGEREF _Toc130387241 \h </w:instrText>
        </w:r>
        <w:r w:rsidR="00975E2F">
          <w:rPr>
            <w:webHidden/>
          </w:rPr>
        </w:r>
        <w:r w:rsidR="00975E2F">
          <w:rPr>
            <w:webHidden/>
          </w:rPr>
          <w:fldChar w:fldCharType="separate"/>
        </w:r>
        <w:r w:rsidR="00975E2F">
          <w:rPr>
            <w:webHidden/>
          </w:rPr>
          <w:t>32</w:t>
        </w:r>
        <w:r w:rsidR="00975E2F">
          <w:rPr>
            <w:webHidden/>
          </w:rPr>
          <w:fldChar w:fldCharType="end"/>
        </w:r>
      </w:hyperlink>
    </w:p>
    <w:p w14:paraId="3F513564" w14:textId="77777777" w:rsidR="00975E2F" w:rsidRPr="000901AD" w:rsidRDefault="00756E4C">
      <w:pPr>
        <w:pStyle w:val="TOC2"/>
        <w:rPr>
          <w:rFonts w:ascii="Calibri" w:hAnsi="Calibri"/>
          <w:sz w:val="22"/>
        </w:rPr>
      </w:pPr>
      <w:hyperlink w:anchor="_Toc130387242" w:history="1">
        <w:r w:rsidR="00975E2F" w:rsidRPr="006C545F">
          <w:rPr>
            <w:rStyle w:val="Hyperlink"/>
          </w:rPr>
          <w:t>I.</w:t>
        </w:r>
        <w:r w:rsidR="00975E2F" w:rsidRPr="000901AD">
          <w:rPr>
            <w:rFonts w:ascii="Calibri" w:hAnsi="Calibri"/>
            <w:sz w:val="22"/>
          </w:rPr>
          <w:tab/>
        </w:r>
        <w:r w:rsidR="00975E2F" w:rsidRPr="006C545F">
          <w:rPr>
            <w:rStyle w:val="Hyperlink"/>
          </w:rPr>
          <w:t>EVALUATE CURRENT PROJECT ENVIRONMENT</w:t>
        </w:r>
        <w:r w:rsidR="00975E2F">
          <w:rPr>
            <w:webHidden/>
          </w:rPr>
          <w:tab/>
        </w:r>
        <w:r w:rsidR="00975E2F">
          <w:rPr>
            <w:webHidden/>
          </w:rPr>
          <w:fldChar w:fldCharType="begin"/>
        </w:r>
        <w:r w:rsidR="00975E2F">
          <w:rPr>
            <w:webHidden/>
          </w:rPr>
          <w:instrText xml:space="preserve"> PAGEREF _Toc130387242 \h </w:instrText>
        </w:r>
        <w:r w:rsidR="00975E2F">
          <w:rPr>
            <w:webHidden/>
          </w:rPr>
        </w:r>
        <w:r w:rsidR="00975E2F">
          <w:rPr>
            <w:webHidden/>
          </w:rPr>
          <w:fldChar w:fldCharType="separate"/>
        </w:r>
        <w:r w:rsidR="00975E2F">
          <w:rPr>
            <w:webHidden/>
          </w:rPr>
          <w:t>32</w:t>
        </w:r>
        <w:r w:rsidR="00975E2F">
          <w:rPr>
            <w:webHidden/>
          </w:rPr>
          <w:fldChar w:fldCharType="end"/>
        </w:r>
      </w:hyperlink>
    </w:p>
    <w:p w14:paraId="297A0F60" w14:textId="77777777" w:rsidR="00975E2F" w:rsidRPr="000901AD" w:rsidRDefault="00756E4C">
      <w:pPr>
        <w:pStyle w:val="TOC2"/>
        <w:rPr>
          <w:rFonts w:ascii="Calibri" w:hAnsi="Calibri"/>
          <w:sz w:val="22"/>
        </w:rPr>
      </w:pPr>
      <w:hyperlink w:anchor="_Toc130387243" w:history="1">
        <w:r w:rsidR="00975E2F" w:rsidRPr="006C545F">
          <w:rPr>
            <w:rStyle w:val="Hyperlink"/>
          </w:rPr>
          <w:t>J.</w:t>
        </w:r>
        <w:r w:rsidR="00975E2F" w:rsidRPr="000901AD">
          <w:rPr>
            <w:rFonts w:ascii="Calibri" w:hAnsi="Calibri"/>
            <w:sz w:val="22"/>
          </w:rPr>
          <w:tab/>
        </w:r>
        <w:r w:rsidR="00975E2F" w:rsidRPr="006C545F">
          <w:rPr>
            <w:rStyle w:val="Hyperlink"/>
          </w:rPr>
          <w:t>PROPOSED RESOLUTION</w:t>
        </w:r>
        <w:r w:rsidR="00975E2F">
          <w:rPr>
            <w:webHidden/>
          </w:rPr>
          <w:tab/>
        </w:r>
        <w:r w:rsidR="00975E2F">
          <w:rPr>
            <w:webHidden/>
          </w:rPr>
          <w:fldChar w:fldCharType="begin"/>
        </w:r>
        <w:r w:rsidR="00975E2F">
          <w:rPr>
            <w:webHidden/>
          </w:rPr>
          <w:instrText xml:space="preserve"> PAGEREF _Toc130387243 \h </w:instrText>
        </w:r>
        <w:r w:rsidR="00975E2F">
          <w:rPr>
            <w:webHidden/>
          </w:rPr>
        </w:r>
        <w:r w:rsidR="00975E2F">
          <w:rPr>
            <w:webHidden/>
          </w:rPr>
          <w:fldChar w:fldCharType="separate"/>
        </w:r>
        <w:r w:rsidR="00975E2F">
          <w:rPr>
            <w:webHidden/>
          </w:rPr>
          <w:t>32</w:t>
        </w:r>
        <w:r w:rsidR="00975E2F">
          <w:rPr>
            <w:webHidden/>
          </w:rPr>
          <w:fldChar w:fldCharType="end"/>
        </w:r>
      </w:hyperlink>
    </w:p>
    <w:p w14:paraId="4AACABBE" w14:textId="77777777" w:rsidR="00975E2F" w:rsidRPr="000901AD" w:rsidRDefault="00756E4C">
      <w:pPr>
        <w:pStyle w:val="TOC2"/>
        <w:rPr>
          <w:rFonts w:ascii="Calibri" w:hAnsi="Calibri"/>
          <w:sz w:val="22"/>
        </w:rPr>
      </w:pPr>
      <w:hyperlink w:anchor="_Toc130387244" w:history="1">
        <w:r w:rsidR="00975E2F" w:rsidRPr="006C545F">
          <w:rPr>
            <w:rStyle w:val="Hyperlink"/>
          </w:rPr>
          <w:t>K.</w:t>
        </w:r>
        <w:r w:rsidR="00975E2F" w:rsidRPr="000901AD">
          <w:rPr>
            <w:rFonts w:ascii="Calibri" w:hAnsi="Calibri"/>
            <w:sz w:val="22"/>
          </w:rPr>
          <w:tab/>
        </w:r>
        <w:r w:rsidR="00975E2F" w:rsidRPr="006C545F">
          <w:rPr>
            <w:rStyle w:val="Hyperlink"/>
          </w:rPr>
          <w:t>PERFORM IMPLEMENTATION</w:t>
        </w:r>
        <w:r w:rsidR="00975E2F">
          <w:rPr>
            <w:webHidden/>
          </w:rPr>
          <w:tab/>
        </w:r>
        <w:r w:rsidR="00975E2F">
          <w:rPr>
            <w:webHidden/>
          </w:rPr>
          <w:fldChar w:fldCharType="begin"/>
        </w:r>
        <w:r w:rsidR="00975E2F">
          <w:rPr>
            <w:webHidden/>
          </w:rPr>
          <w:instrText xml:space="preserve"> PAGEREF _Toc130387244 \h </w:instrText>
        </w:r>
        <w:r w:rsidR="00975E2F">
          <w:rPr>
            <w:webHidden/>
          </w:rPr>
        </w:r>
        <w:r w:rsidR="00975E2F">
          <w:rPr>
            <w:webHidden/>
          </w:rPr>
          <w:fldChar w:fldCharType="separate"/>
        </w:r>
        <w:r w:rsidR="00975E2F">
          <w:rPr>
            <w:webHidden/>
          </w:rPr>
          <w:t>32</w:t>
        </w:r>
        <w:r w:rsidR="00975E2F">
          <w:rPr>
            <w:webHidden/>
          </w:rPr>
          <w:fldChar w:fldCharType="end"/>
        </w:r>
      </w:hyperlink>
    </w:p>
    <w:p w14:paraId="5D457801" w14:textId="77777777" w:rsidR="00975E2F" w:rsidRPr="000901AD" w:rsidRDefault="00756E4C">
      <w:pPr>
        <w:pStyle w:val="TOC2"/>
        <w:rPr>
          <w:rFonts w:ascii="Calibri" w:hAnsi="Calibri"/>
          <w:sz w:val="22"/>
        </w:rPr>
      </w:pPr>
      <w:hyperlink w:anchor="_Toc130387245" w:history="1">
        <w:r w:rsidR="00975E2F" w:rsidRPr="006C545F">
          <w:rPr>
            <w:rStyle w:val="Hyperlink"/>
          </w:rPr>
          <w:t>L.</w:t>
        </w:r>
        <w:r w:rsidR="00975E2F" w:rsidRPr="000901AD">
          <w:rPr>
            <w:rFonts w:ascii="Calibri" w:hAnsi="Calibri"/>
            <w:sz w:val="22"/>
          </w:rPr>
          <w:tab/>
        </w:r>
        <w:r w:rsidR="00975E2F" w:rsidRPr="006C545F">
          <w:rPr>
            <w:rStyle w:val="Hyperlink"/>
          </w:rPr>
          <w:t>PROVIDE POST IMPLEMENTATION SUPPORT</w:t>
        </w:r>
        <w:r w:rsidR="00975E2F">
          <w:rPr>
            <w:webHidden/>
          </w:rPr>
          <w:tab/>
        </w:r>
        <w:r w:rsidR="00975E2F">
          <w:rPr>
            <w:webHidden/>
          </w:rPr>
          <w:fldChar w:fldCharType="begin"/>
        </w:r>
        <w:r w:rsidR="00975E2F">
          <w:rPr>
            <w:webHidden/>
          </w:rPr>
          <w:instrText xml:space="preserve"> PAGEREF _Toc130387245 \h </w:instrText>
        </w:r>
        <w:r w:rsidR="00975E2F">
          <w:rPr>
            <w:webHidden/>
          </w:rPr>
        </w:r>
        <w:r w:rsidR="00975E2F">
          <w:rPr>
            <w:webHidden/>
          </w:rPr>
          <w:fldChar w:fldCharType="separate"/>
        </w:r>
        <w:r w:rsidR="00975E2F">
          <w:rPr>
            <w:webHidden/>
          </w:rPr>
          <w:t>32</w:t>
        </w:r>
        <w:r w:rsidR="00975E2F">
          <w:rPr>
            <w:webHidden/>
          </w:rPr>
          <w:fldChar w:fldCharType="end"/>
        </w:r>
      </w:hyperlink>
    </w:p>
    <w:p w14:paraId="4D19B25A" w14:textId="77777777" w:rsidR="00975E2F" w:rsidRPr="000901AD" w:rsidRDefault="00756E4C">
      <w:pPr>
        <w:pStyle w:val="TOC2"/>
        <w:rPr>
          <w:rFonts w:ascii="Calibri" w:hAnsi="Calibri"/>
          <w:sz w:val="22"/>
        </w:rPr>
      </w:pPr>
      <w:hyperlink w:anchor="_Toc130387246" w:history="1">
        <w:r w:rsidR="00975E2F" w:rsidRPr="006C545F">
          <w:rPr>
            <w:rStyle w:val="Hyperlink"/>
          </w:rPr>
          <w:t>M.</w:t>
        </w:r>
        <w:r w:rsidR="00975E2F" w:rsidRPr="000901AD">
          <w:rPr>
            <w:rFonts w:ascii="Calibri" w:hAnsi="Calibri"/>
            <w:sz w:val="22"/>
          </w:rPr>
          <w:tab/>
        </w:r>
        <w:r w:rsidR="00975E2F" w:rsidRPr="006C545F">
          <w:rPr>
            <w:rStyle w:val="Hyperlink"/>
          </w:rPr>
          <w:t xml:space="preserve">DELIVERABLES </w:t>
        </w:r>
        <w:r w:rsidR="00975E2F" w:rsidRPr="006C545F">
          <w:rPr>
            <w:rStyle w:val="Hyperlink"/>
            <w:highlight w:val="green"/>
          </w:rPr>
          <w:t>(REQUIRED) (THIS IS WHAT THE CONTRACTOR IS SUPPOSED TO DO OR PROVIDE)</w:t>
        </w:r>
        <w:r w:rsidR="00975E2F">
          <w:rPr>
            <w:webHidden/>
          </w:rPr>
          <w:tab/>
        </w:r>
        <w:r w:rsidR="00975E2F">
          <w:rPr>
            <w:webHidden/>
          </w:rPr>
          <w:fldChar w:fldCharType="begin"/>
        </w:r>
        <w:r w:rsidR="00975E2F">
          <w:rPr>
            <w:webHidden/>
          </w:rPr>
          <w:instrText xml:space="preserve"> PAGEREF _Toc130387246 \h </w:instrText>
        </w:r>
        <w:r w:rsidR="00975E2F">
          <w:rPr>
            <w:webHidden/>
          </w:rPr>
        </w:r>
        <w:r w:rsidR="00975E2F">
          <w:rPr>
            <w:webHidden/>
          </w:rPr>
          <w:fldChar w:fldCharType="separate"/>
        </w:r>
        <w:r w:rsidR="00975E2F">
          <w:rPr>
            <w:webHidden/>
          </w:rPr>
          <w:t>32</w:t>
        </w:r>
        <w:r w:rsidR="00975E2F">
          <w:rPr>
            <w:webHidden/>
          </w:rPr>
          <w:fldChar w:fldCharType="end"/>
        </w:r>
      </w:hyperlink>
    </w:p>
    <w:p w14:paraId="6DDC076D" w14:textId="77777777" w:rsidR="00975E2F" w:rsidRPr="000901AD" w:rsidRDefault="00756E4C">
      <w:pPr>
        <w:pStyle w:val="TOC1"/>
        <w:rPr>
          <w:rFonts w:ascii="Calibri" w:hAnsi="Calibri"/>
          <w:b w:val="0"/>
          <w:bCs w:val="0"/>
          <w:noProof/>
          <w:sz w:val="22"/>
        </w:rPr>
      </w:pPr>
      <w:hyperlink w:anchor="_Toc130387247" w:history="1">
        <w:r w:rsidR="00975E2F" w:rsidRPr="006C545F">
          <w:rPr>
            <w:rStyle w:val="Hyperlink"/>
            <w:noProof/>
          </w:rPr>
          <w:t>VI.</w:t>
        </w:r>
        <w:r w:rsidR="00975E2F" w:rsidRPr="000901AD">
          <w:rPr>
            <w:rFonts w:ascii="Calibri" w:hAnsi="Calibri"/>
            <w:b w:val="0"/>
            <w:bCs w:val="0"/>
            <w:noProof/>
            <w:sz w:val="22"/>
          </w:rPr>
          <w:tab/>
        </w:r>
        <w:r w:rsidR="00975E2F" w:rsidRPr="006C545F">
          <w:rPr>
            <w:rStyle w:val="Hyperlink"/>
            <w:noProof/>
          </w:rPr>
          <w:t xml:space="preserve">PROPOSAL INSTRUCTIONS </w:t>
        </w:r>
        <w:r w:rsidR="00975E2F" w:rsidRPr="006C545F">
          <w:rPr>
            <w:rStyle w:val="Hyperlink"/>
            <w:noProof/>
            <w:highlight w:val="cyan"/>
          </w:rPr>
          <w:t>(REMOVE ENTIRE SECTION IF COST ONLY)</w:t>
        </w:r>
        <w:r w:rsidR="00975E2F">
          <w:rPr>
            <w:noProof/>
            <w:webHidden/>
          </w:rPr>
          <w:tab/>
        </w:r>
        <w:r w:rsidR="00975E2F">
          <w:rPr>
            <w:noProof/>
            <w:webHidden/>
          </w:rPr>
          <w:fldChar w:fldCharType="begin"/>
        </w:r>
        <w:r w:rsidR="00975E2F">
          <w:rPr>
            <w:noProof/>
            <w:webHidden/>
          </w:rPr>
          <w:instrText xml:space="preserve"> PAGEREF _Toc130387247 \h </w:instrText>
        </w:r>
        <w:r w:rsidR="00975E2F">
          <w:rPr>
            <w:noProof/>
            <w:webHidden/>
          </w:rPr>
        </w:r>
        <w:r w:rsidR="00975E2F">
          <w:rPr>
            <w:noProof/>
            <w:webHidden/>
          </w:rPr>
          <w:fldChar w:fldCharType="separate"/>
        </w:r>
        <w:r w:rsidR="00975E2F">
          <w:rPr>
            <w:noProof/>
            <w:webHidden/>
          </w:rPr>
          <w:t>33</w:t>
        </w:r>
        <w:r w:rsidR="00975E2F">
          <w:rPr>
            <w:noProof/>
            <w:webHidden/>
          </w:rPr>
          <w:fldChar w:fldCharType="end"/>
        </w:r>
      </w:hyperlink>
    </w:p>
    <w:p w14:paraId="2D15CD8B" w14:textId="77777777" w:rsidR="00975E2F" w:rsidRPr="000901AD" w:rsidRDefault="00756E4C">
      <w:pPr>
        <w:pStyle w:val="TOC2"/>
        <w:rPr>
          <w:rFonts w:ascii="Calibri" w:hAnsi="Calibri"/>
          <w:sz w:val="22"/>
        </w:rPr>
      </w:pPr>
      <w:hyperlink w:anchor="_Toc130387248" w:history="1">
        <w:r w:rsidR="00975E2F" w:rsidRPr="006C545F">
          <w:rPr>
            <w:rStyle w:val="Hyperlink"/>
          </w:rPr>
          <w:t>A.</w:t>
        </w:r>
        <w:r w:rsidR="00975E2F" w:rsidRPr="000901AD">
          <w:rPr>
            <w:rFonts w:ascii="Calibri" w:hAnsi="Calibri"/>
            <w:sz w:val="22"/>
          </w:rPr>
          <w:tab/>
        </w:r>
        <w:r w:rsidR="00975E2F" w:rsidRPr="006C545F">
          <w:rPr>
            <w:rStyle w:val="Hyperlink"/>
          </w:rPr>
          <w:t>PROPOSAL SUBMISSION</w:t>
        </w:r>
        <w:r w:rsidR="00975E2F">
          <w:rPr>
            <w:webHidden/>
          </w:rPr>
          <w:tab/>
        </w:r>
        <w:r w:rsidR="00975E2F">
          <w:rPr>
            <w:webHidden/>
          </w:rPr>
          <w:fldChar w:fldCharType="begin"/>
        </w:r>
        <w:r w:rsidR="00975E2F">
          <w:rPr>
            <w:webHidden/>
          </w:rPr>
          <w:instrText xml:space="preserve"> PAGEREF _Toc130387248 \h </w:instrText>
        </w:r>
        <w:r w:rsidR="00975E2F">
          <w:rPr>
            <w:webHidden/>
          </w:rPr>
        </w:r>
        <w:r w:rsidR="00975E2F">
          <w:rPr>
            <w:webHidden/>
          </w:rPr>
          <w:fldChar w:fldCharType="separate"/>
        </w:r>
        <w:r w:rsidR="00975E2F">
          <w:rPr>
            <w:webHidden/>
          </w:rPr>
          <w:t>33</w:t>
        </w:r>
        <w:r w:rsidR="00975E2F">
          <w:rPr>
            <w:webHidden/>
          </w:rPr>
          <w:fldChar w:fldCharType="end"/>
        </w:r>
      </w:hyperlink>
    </w:p>
    <w:p w14:paraId="387B2B88" w14:textId="77777777" w:rsidR="00975E2F" w:rsidRPr="000901AD" w:rsidRDefault="00756E4C">
      <w:pPr>
        <w:pStyle w:val="TOC1"/>
        <w:rPr>
          <w:rFonts w:ascii="Calibri" w:hAnsi="Calibri"/>
          <w:b w:val="0"/>
          <w:bCs w:val="0"/>
          <w:noProof/>
          <w:sz w:val="22"/>
        </w:rPr>
      </w:pPr>
      <w:hyperlink w:anchor="_Toc130387249" w:history="1">
        <w:r w:rsidR="00975E2F" w:rsidRPr="006C545F">
          <w:rPr>
            <w:rStyle w:val="Hyperlink"/>
            <w:noProof/>
          </w:rPr>
          <w:t>Form A Bidder Proposal Point of Contact</w:t>
        </w:r>
        <w:r w:rsidR="00975E2F">
          <w:rPr>
            <w:noProof/>
            <w:webHidden/>
          </w:rPr>
          <w:tab/>
        </w:r>
        <w:r w:rsidR="00975E2F">
          <w:rPr>
            <w:noProof/>
            <w:webHidden/>
          </w:rPr>
          <w:fldChar w:fldCharType="begin"/>
        </w:r>
        <w:r w:rsidR="00975E2F">
          <w:rPr>
            <w:noProof/>
            <w:webHidden/>
          </w:rPr>
          <w:instrText xml:space="preserve"> PAGEREF _Toc130387249 \h </w:instrText>
        </w:r>
        <w:r w:rsidR="00975E2F">
          <w:rPr>
            <w:noProof/>
            <w:webHidden/>
          </w:rPr>
        </w:r>
        <w:r w:rsidR="00975E2F">
          <w:rPr>
            <w:noProof/>
            <w:webHidden/>
          </w:rPr>
          <w:fldChar w:fldCharType="separate"/>
        </w:r>
        <w:r w:rsidR="00975E2F">
          <w:rPr>
            <w:noProof/>
            <w:webHidden/>
          </w:rPr>
          <w:t>36</w:t>
        </w:r>
        <w:r w:rsidR="00975E2F">
          <w:rPr>
            <w:noProof/>
            <w:webHidden/>
          </w:rPr>
          <w:fldChar w:fldCharType="end"/>
        </w:r>
      </w:hyperlink>
    </w:p>
    <w:p w14:paraId="6841D8AB" w14:textId="77777777" w:rsidR="00975E2F" w:rsidRPr="000901AD" w:rsidRDefault="00756E4C">
      <w:pPr>
        <w:pStyle w:val="TOC1"/>
        <w:rPr>
          <w:rFonts w:ascii="Calibri" w:hAnsi="Calibri"/>
          <w:b w:val="0"/>
          <w:bCs w:val="0"/>
          <w:noProof/>
          <w:sz w:val="22"/>
        </w:rPr>
      </w:pPr>
      <w:hyperlink w:anchor="_Toc130387250" w:history="1">
        <w:r w:rsidR="00975E2F" w:rsidRPr="006C545F">
          <w:rPr>
            <w:rStyle w:val="Hyperlink"/>
            <w:noProof/>
          </w:rPr>
          <w:t>Form B  Notification of Intent to Attend Pre-Proposal Conference</w:t>
        </w:r>
        <w:r w:rsidR="00975E2F">
          <w:rPr>
            <w:noProof/>
            <w:webHidden/>
          </w:rPr>
          <w:tab/>
        </w:r>
        <w:r w:rsidR="00975E2F">
          <w:rPr>
            <w:noProof/>
            <w:webHidden/>
          </w:rPr>
          <w:fldChar w:fldCharType="begin"/>
        </w:r>
        <w:r w:rsidR="00975E2F">
          <w:rPr>
            <w:noProof/>
            <w:webHidden/>
          </w:rPr>
          <w:instrText xml:space="preserve"> PAGEREF _Toc130387250 \h </w:instrText>
        </w:r>
        <w:r w:rsidR="00975E2F">
          <w:rPr>
            <w:noProof/>
            <w:webHidden/>
          </w:rPr>
        </w:r>
        <w:r w:rsidR="00975E2F">
          <w:rPr>
            <w:noProof/>
            <w:webHidden/>
          </w:rPr>
          <w:fldChar w:fldCharType="separate"/>
        </w:r>
        <w:r w:rsidR="00975E2F">
          <w:rPr>
            <w:noProof/>
            <w:webHidden/>
          </w:rPr>
          <w:t>37</w:t>
        </w:r>
        <w:r w:rsidR="00975E2F">
          <w:rPr>
            <w:noProof/>
            <w:webHidden/>
          </w:rPr>
          <w:fldChar w:fldCharType="end"/>
        </w:r>
      </w:hyperlink>
    </w:p>
    <w:p w14:paraId="41221746" w14:textId="77777777" w:rsidR="00975E2F" w:rsidRPr="000901AD" w:rsidRDefault="00756E4C">
      <w:pPr>
        <w:pStyle w:val="TOC1"/>
        <w:rPr>
          <w:rFonts w:ascii="Calibri" w:hAnsi="Calibri"/>
          <w:b w:val="0"/>
          <w:bCs w:val="0"/>
          <w:noProof/>
          <w:sz w:val="22"/>
        </w:rPr>
      </w:pPr>
      <w:hyperlink w:anchor="_Toc130387251" w:history="1">
        <w:r w:rsidR="00975E2F" w:rsidRPr="006C545F">
          <w:rPr>
            <w:rStyle w:val="Hyperlink"/>
            <w:noProof/>
          </w:rPr>
          <w:t>Form C  Notification of Intent to Submit Proposal</w:t>
        </w:r>
        <w:r w:rsidR="00975E2F">
          <w:rPr>
            <w:noProof/>
            <w:webHidden/>
          </w:rPr>
          <w:tab/>
        </w:r>
        <w:r w:rsidR="00975E2F">
          <w:rPr>
            <w:noProof/>
            <w:webHidden/>
          </w:rPr>
          <w:fldChar w:fldCharType="begin"/>
        </w:r>
        <w:r w:rsidR="00975E2F">
          <w:rPr>
            <w:noProof/>
            <w:webHidden/>
          </w:rPr>
          <w:instrText xml:space="preserve"> PAGEREF _Toc130387251 \h </w:instrText>
        </w:r>
        <w:r w:rsidR="00975E2F">
          <w:rPr>
            <w:noProof/>
            <w:webHidden/>
          </w:rPr>
        </w:r>
        <w:r w:rsidR="00975E2F">
          <w:rPr>
            <w:noProof/>
            <w:webHidden/>
          </w:rPr>
          <w:fldChar w:fldCharType="separate"/>
        </w:r>
        <w:r w:rsidR="00975E2F">
          <w:rPr>
            <w:noProof/>
            <w:webHidden/>
          </w:rPr>
          <w:t>38</w:t>
        </w:r>
        <w:r w:rsidR="00975E2F">
          <w:rPr>
            <w:noProof/>
            <w:webHidden/>
          </w:rPr>
          <w:fldChar w:fldCharType="end"/>
        </w:r>
      </w:hyperlink>
    </w:p>
    <w:p w14:paraId="53E3BBA2" w14:textId="77777777" w:rsidR="00975E2F" w:rsidRPr="000901AD" w:rsidRDefault="00756E4C">
      <w:pPr>
        <w:pStyle w:val="TOC1"/>
        <w:rPr>
          <w:rFonts w:ascii="Calibri" w:hAnsi="Calibri"/>
          <w:b w:val="0"/>
          <w:bCs w:val="0"/>
          <w:noProof/>
          <w:sz w:val="22"/>
        </w:rPr>
      </w:pPr>
      <w:hyperlink w:anchor="_Toc130387252" w:history="1">
        <w:r w:rsidR="00975E2F" w:rsidRPr="006C545F">
          <w:rPr>
            <w:rStyle w:val="Hyperlink"/>
            <w:noProof/>
          </w:rPr>
          <w:t>REQUEST FOR PROPOSAL FOR CONTRACTUAL SERVICES FORM</w:t>
        </w:r>
        <w:r w:rsidR="00975E2F">
          <w:rPr>
            <w:noProof/>
            <w:webHidden/>
          </w:rPr>
          <w:tab/>
        </w:r>
        <w:r w:rsidR="00975E2F">
          <w:rPr>
            <w:noProof/>
            <w:webHidden/>
          </w:rPr>
          <w:fldChar w:fldCharType="begin"/>
        </w:r>
        <w:r w:rsidR="00975E2F">
          <w:rPr>
            <w:noProof/>
            <w:webHidden/>
          </w:rPr>
          <w:instrText xml:space="preserve"> PAGEREF _Toc130387252 \h </w:instrText>
        </w:r>
        <w:r w:rsidR="00975E2F">
          <w:rPr>
            <w:noProof/>
            <w:webHidden/>
          </w:rPr>
        </w:r>
        <w:r w:rsidR="00975E2F">
          <w:rPr>
            <w:noProof/>
            <w:webHidden/>
          </w:rPr>
          <w:fldChar w:fldCharType="separate"/>
        </w:r>
        <w:r w:rsidR="00975E2F">
          <w:rPr>
            <w:noProof/>
            <w:webHidden/>
          </w:rPr>
          <w:t>40</w:t>
        </w:r>
        <w:r w:rsidR="00975E2F">
          <w:rPr>
            <w:noProof/>
            <w:webHidden/>
          </w:rPr>
          <w:fldChar w:fldCharType="end"/>
        </w:r>
      </w:hyperlink>
    </w:p>
    <w:p w14:paraId="62A22292" w14:textId="77777777"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9" w:name="_Toc126238505"/>
      <w:bookmarkStart w:id="10" w:name="_Toc130387147"/>
      <w:bookmarkStart w:id="11" w:name="_Toc129770762"/>
      <w:r w:rsidR="00CC414C" w:rsidRPr="002D0B61">
        <w:lastRenderedPageBreak/>
        <w:t>G</w:t>
      </w:r>
      <w:r w:rsidR="008C1AFE" w:rsidRPr="002D0B61">
        <w:t>LOSSARY OF TERMS</w:t>
      </w:r>
      <w:bookmarkEnd w:id="9"/>
      <w:bookmarkEnd w:id="10"/>
      <w:bookmarkEnd w:id="11"/>
    </w:p>
    <w:p w14:paraId="599BC527" w14:textId="77777777" w:rsidR="00567824" w:rsidRPr="003763B4" w:rsidRDefault="002D4C26" w:rsidP="007A5874">
      <w:pPr>
        <w:pStyle w:val="Glossary"/>
        <w:widowControl/>
        <w:rPr>
          <w:rFonts w:cs="Arial"/>
          <w:szCs w:val="18"/>
          <w:highlight w:val="red"/>
        </w:rPr>
      </w:pPr>
      <w:r w:rsidRPr="003763B4">
        <w:rPr>
          <w:rFonts w:cs="Arial"/>
          <w:szCs w:val="18"/>
          <w:highlight w:val="green"/>
        </w:rPr>
        <w:fldChar w:fldCharType="begin">
          <w:ffData>
            <w:name w:val="Text115"/>
            <w:enabled/>
            <w:calcOnExit w:val="0"/>
            <w:textInput>
              <w:default w:val="(Following is a glossary of terms that are used in this Request for Proposal.  State agencies should add terms that are specific to their Request for Proposal.  All terms may not apply to this solicitation.)"/>
            </w:textInput>
          </w:ffData>
        </w:fldChar>
      </w:r>
      <w:bookmarkStart w:id="12" w:name="Text115"/>
      <w:r w:rsidRPr="003763B4">
        <w:rPr>
          <w:rFonts w:cs="Arial"/>
          <w:szCs w:val="18"/>
          <w:highlight w:val="green"/>
        </w:rPr>
        <w:instrText xml:space="preserve"> FORMTEXT </w:instrText>
      </w:r>
      <w:r w:rsidRPr="003763B4">
        <w:rPr>
          <w:rFonts w:cs="Arial"/>
          <w:szCs w:val="18"/>
          <w:highlight w:val="green"/>
        </w:rPr>
      </w:r>
      <w:r w:rsidRPr="003763B4">
        <w:rPr>
          <w:rFonts w:cs="Arial"/>
          <w:szCs w:val="18"/>
          <w:highlight w:val="green"/>
        </w:rPr>
        <w:fldChar w:fldCharType="separate"/>
      </w:r>
      <w:r w:rsidR="00BF1668">
        <w:rPr>
          <w:rFonts w:cs="Arial"/>
          <w:noProof/>
          <w:szCs w:val="18"/>
          <w:highlight w:val="green"/>
        </w:rPr>
        <w:t>(Following is a glossary of terms that are used in this Request for Proposal. State agencies should add terms that are specific to their Request for Proposal. All terms may not apply to this solicitation.)</w:t>
      </w:r>
      <w:r w:rsidRPr="003763B4">
        <w:rPr>
          <w:rFonts w:cs="Arial"/>
          <w:szCs w:val="18"/>
          <w:highlight w:val="green"/>
        </w:rPr>
        <w:fldChar w:fldCharType="end"/>
      </w:r>
      <w:bookmarkEnd w:id="12"/>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lastRenderedPageBreak/>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3E3A97F4"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13" w:name="_Toc126238506"/>
      <w:bookmarkStart w:id="14" w:name="_Toc130387148"/>
      <w:bookmarkStart w:id="15" w:name="_Toc129770763"/>
      <w:r w:rsidRPr="002D0B61">
        <w:lastRenderedPageBreak/>
        <w:t>ACRONYM LIST</w:t>
      </w:r>
      <w:bookmarkEnd w:id="13"/>
      <w:bookmarkEnd w:id="14"/>
      <w:bookmarkEnd w:id="15"/>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775CBBA2" w14:textId="77777777" w:rsidR="008C1AFE" w:rsidRPr="003763B4" w:rsidRDefault="00D70618" w:rsidP="00D83826">
      <w:pPr>
        <w:pStyle w:val="Level1Body"/>
        <w:tabs>
          <w:tab w:val="left" w:pos="4200"/>
        </w:tabs>
      </w:pPr>
      <w:r>
        <w:rPr>
          <w:highlight w:val="green"/>
        </w:rPr>
        <w:lastRenderedPageBreak/>
        <w:fldChar w:fldCharType="begin">
          <w:ffData>
            <w:name w:val="Text130"/>
            <w:enabled/>
            <w:calcOnExit w:val="0"/>
            <w:textInput>
              <w:default w:val="(The following information is to be used by State agencies as a guideline for the solicitation of contractual services.   The boilerplate is intended to assist agencies in writing a RFP in order to allow for a fair, open, competitive solicitation.)"/>
            </w:textInput>
          </w:ffData>
        </w:fldChar>
      </w:r>
      <w:bookmarkStart w:id="16" w:name="Text130"/>
      <w:r>
        <w:rPr>
          <w:highlight w:val="green"/>
        </w:rPr>
        <w:instrText xml:space="preserve"> FORMTEXT </w:instrText>
      </w:r>
      <w:r>
        <w:rPr>
          <w:highlight w:val="green"/>
        </w:rPr>
      </w:r>
      <w:r>
        <w:rPr>
          <w:highlight w:val="green"/>
        </w:rPr>
        <w:fldChar w:fldCharType="separate"/>
      </w:r>
      <w:r w:rsidR="00BF1668">
        <w:rPr>
          <w:noProof/>
          <w:highlight w:val="green"/>
        </w:rPr>
        <w:t>(The following information is to be used by State agencies as a guideline for the solicitation of contractual services. The boilerplate is intended to assist agencies in writing a RFP in order to allow for a fair, open, competitive solicitation.)</w:t>
      </w:r>
      <w:r>
        <w:rPr>
          <w:highlight w:val="green"/>
        </w:rPr>
        <w:fldChar w:fldCharType="end"/>
      </w:r>
      <w:bookmarkEnd w:id="16"/>
      <w:r w:rsidR="00DC3562" w:rsidRPr="003763B4" w:rsidDel="009F2805">
        <w:rPr>
          <w:highlight w:val="green"/>
        </w:rPr>
        <w:t xml:space="preserve"> </w:t>
      </w:r>
    </w:p>
    <w:p w14:paraId="3B973D06" w14:textId="77777777" w:rsidR="008C1AFE" w:rsidRPr="003763B4" w:rsidRDefault="008C1AFE" w:rsidP="002A04D7">
      <w:pPr>
        <w:pStyle w:val="Level1Body"/>
      </w:pPr>
    </w:p>
    <w:p w14:paraId="340CDCBB" w14:textId="77777777" w:rsidR="008C1AFE" w:rsidRPr="009F2E87" w:rsidRDefault="00361DB7" w:rsidP="00A4250E">
      <w:pPr>
        <w:pStyle w:val="Level1"/>
        <w:ind w:left="630" w:hanging="630"/>
        <w:rPr>
          <w:sz w:val="36"/>
          <w:szCs w:val="40"/>
        </w:rPr>
      </w:pPr>
      <w:bookmarkStart w:id="17" w:name="_Toc126238507"/>
      <w:bookmarkStart w:id="18" w:name="_Toc130387149"/>
      <w:bookmarkStart w:id="19" w:name="_Toc129770764"/>
      <w:r w:rsidRPr="00784607">
        <w:rPr>
          <w:sz w:val="28"/>
          <w:szCs w:val="32"/>
        </w:rPr>
        <w:t>PROCUREMENT</w:t>
      </w:r>
      <w:r w:rsidRPr="009F2E87">
        <w:rPr>
          <w:sz w:val="36"/>
          <w:szCs w:val="40"/>
        </w:rPr>
        <w:t xml:space="preserve"> </w:t>
      </w:r>
      <w:r w:rsidR="004F62A6" w:rsidRPr="00784607">
        <w:rPr>
          <w:sz w:val="28"/>
          <w:szCs w:val="32"/>
        </w:rPr>
        <w:t>PROCEDURE</w:t>
      </w:r>
      <w:bookmarkEnd w:id="17"/>
      <w:bookmarkEnd w:id="18"/>
      <w:bookmarkEnd w:id="19"/>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20" w:name="_Toc126238508"/>
      <w:bookmarkStart w:id="21" w:name="_Toc130387150"/>
      <w:bookmarkStart w:id="22" w:name="_Toc129770765"/>
      <w:r w:rsidRPr="003763B4">
        <w:t>GENERAL INFORMATION</w:t>
      </w:r>
      <w:bookmarkEnd w:id="20"/>
      <w:bookmarkEnd w:id="21"/>
      <w:bookmarkEnd w:id="22"/>
      <w:r w:rsidRPr="003763B4">
        <w:t xml:space="preserve"> </w:t>
      </w:r>
    </w:p>
    <w:p w14:paraId="1EB54F85" w14:textId="293B22F2"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Pr="006F5B27">
        <w:rPr>
          <w:highlight w:val="yellow"/>
        </w:rPr>
        <w:fldChar w:fldCharType="begin">
          <w:ffData>
            <w:name w:val="Text35"/>
            <w:enabled/>
            <w:calcOnExit w:val="0"/>
            <w:textInput>
              <w:default w:val="(service to be provided)"/>
            </w:textInput>
          </w:ffData>
        </w:fldChar>
      </w:r>
      <w:r w:rsidRPr="006F5B27">
        <w:rPr>
          <w:highlight w:val="yellow"/>
        </w:rPr>
        <w:instrText xml:space="preserve"> FORMTEXT </w:instrText>
      </w:r>
      <w:r w:rsidRPr="006F5B27">
        <w:rPr>
          <w:highlight w:val="yellow"/>
        </w:rPr>
      </w:r>
      <w:r w:rsidRPr="006F5B27">
        <w:rPr>
          <w:highlight w:val="yellow"/>
        </w:rPr>
        <w:fldChar w:fldCharType="separate"/>
      </w:r>
      <w:r w:rsidR="00BF1668">
        <w:rPr>
          <w:noProof/>
          <w:highlight w:val="yellow"/>
        </w:rPr>
        <w:t>(service to be provided)</w:t>
      </w:r>
      <w:r w:rsidRPr="006F5B27">
        <w:rPr>
          <w:highlight w:val="yellow"/>
        </w:rPr>
        <w:fldChar w:fldCharType="end"/>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DC387A">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DC387A">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23" w:name="_Toc126238509"/>
      <w:bookmarkStart w:id="24" w:name="_Toc130387151"/>
      <w:bookmarkStart w:id="25" w:name="_Toc129770766"/>
      <w:r w:rsidRPr="006F5B27">
        <w:t>PROCURING OFFICE AND COMMUNICATION WITH STATE STAFF AND EVALUATORS</w:t>
      </w:r>
      <w:bookmarkEnd w:id="23"/>
      <w:bookmarkEnd w:id="24"/>
      <w:bookmarkEnd w:id="25"/>
      <w:r w:rsidRPr="006F5B27">
        <w:t xml:space="preserve"> </w:t>
      </w:r>
    </w:p>
    <w:p w14:paraId="596594B4" w14:textId="77777777"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Pr="006F5B27">
        <w:rPr>
          <w:highlight w:val="yellow"/>
        </w:rPr>
        <w:t>State Purchasing Bureau</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5CB86BD7" w:rsidR="00E94172" w:rsidRDefault="00E94172" w:rsidP="00D53335">
      <w:pPr>
        <w:pStyle w:val="Level2Body"/>
      </w:pPr>
      <w:r>
        <w:t xml:space="preserve">RFP Number: </w:t>
      </w:r>
      <w:r>
        <w:tab/>
      </w:r>
      <w:r w:rsidR="0031173E">
        <w:rPr>
          <w:highlight w:val="yellow"/>
        </w:rPr>
        <w:t>xxxx Z1</w:t>
      </w:r>
    </w:p>
    <w:p w14:paraId="4D45AE0B" w14:textId="77777777" w:rsidR="00D84EE2" w:rsidRPr="006F5B27" w:rsidRDefault="00D84EE2" w:rsidP="00D53335">
      <w:pPr>
        <w:pStyle w:val="Level2Body"/>
      </w:pPr>
      <w:r w:rsidRPr="006F5B27">
        <w:t xml:space="preserve">Name: </w:t>
      </w:r>
      <w:r w:rsidRPr="006F5B27">
        <w:tab/>
      </w:r>
      <w:r w:rsidRPr="006F5B27">
        <w:tab/>
      </w:r>
      <w:r w:rsidR="00E94172">
        <w:t xml:space="preserve">Procurement Contract Officer(s) </w:t>
      </w:r>
      <w:r w:rsidRPr="006F5B27">
        <w:tab/>
        <w:t xml:space="preserve"> </w:t>
      </w:r>
    </w:p>
    <w:p w14:paraId="0532AB80" w14:textId="77777777" w:rsidR="00D84EE2" w:rsidRPr="006F5B27" w:rsidRDefault="00D84EE2" w:rsidP="00D53335">
      <w:pPr>
        <w:pStyle w:val="Level2Body"/>
      </w:pPr>
      <w:r w:rsidRPr="006F5B27">
        <w:t xml:space="preserve">Agency: </w:t>
      </w:r>
      <w:r w:rsidRPr="006F5B27">
        <w:tab/>
      </w:r>
      <w:r w:rsidRPr="006F5B27">
        <w:tab/>
      </w:r>
      <w:r w:rsidRPr="006F5B27">
        <w:rPr>
          <w:highlight w:val="yellow"/>
        </w:rPr>
        <w:t>State Purchasing Bureau</w:t>
      </w:r>
      <w:r w:rsidRPr="006F5B27">
        <w:t xml:space="preserve"> </w:t>
      </w:r>
    </w:p>
    <w:p w14:paraId="03EA01BB" w14:textId="77777777" w:rsidR="00D84EE2" w:rsidRPr="006F5B27" w:rsidRDefault="00D84EE2" w:rsidP="00D53335">
      <w:pPr>
        <w:pStyle w:val="Level2Body"/>
      </w:pPr>
      <w:r w:rsidRPr="006F5B27">
        <w:t xml:space="preserve">Address: </w:t>
      </w:r>
      <w:r w:rsidRPr="006F5B27">
        <w:tab/>
      </w:r>
      <w:r w:rsidRPr="006F5B27">
        <w:rPr>
          <w:highlight w:val="yellow"/>
        </w:rPr>
        <w:t>1526 K Street, Suite 130</w:t>
      </w:r>
    </w:p>
    <w:p w14:paraId="43510733" w14:textId="77777777" w:rsidR="00D84EE2" w:rsidRPr="006F5B27" w:rsidRDefault="00D84EE2" w:rsidP="00D53335">
      <w:pPr>
        <w:pStyle w:val="Level2Body"/>
      </w:pPr>
      <w:r w:rsidRPr="006F5B27">
        <w:tab/>
      </w:r>
      <w:r w:rsidRPr="006F5B27">
        <w:tab/>
      </w:r>
      <w:r w:rsidRPr="006F5B27">
        <w:rPr>
          <w:highlight w:val="yellow"/>
        </w:rPr>
        <w:t>Lincoln, NE  68508</w:t>
      </w:r>
    </w:p>
    <w:p w14:paraId="168E0613" w14:textId="77777777" w:rsidR="00D84EE2" w:rsidRPr="006F5B27" w:rsidRDefault="00D84EE2" w:rsidP="00D53335">
      <w:pPr>
        <w:pStyle w:val="Level2Body"/>
      </w:pPr>
      <w:r w:rsidRPr="006F5B27">
        <w:t>Telephone:</w:t>
      </w:r>
      <w:r w:rsidRPr="006F5B27">
        <w:tab/>
      </w:r>
      <w:r w:rsidRPr="006F5B27">
        <w:rPr>
          <w:highlight w:val="yellow"/>
        </w:rPr>
        <w:t>402-471-6500</w:t>
      </w:r>
    </w:p>
    <w:p w14:paraId="618BB282" w14:textId="77777777" w:rsidR="00D84EE2" w:rsidRPr="006F5B27" w:rsidRDefault="00D84EE2" w:rsidP="00D53335">
      <w:pPr>
        <w:pStyle w:val="Level2Body"/>
      </w:pPr>
      <w:r w:rsidRPr="006F5B27">
        <w:t>E-Mail:</w:t>
      </w:r>
      <w:r w:rsidRPr="006F5B27">
        <w:tab/>
      </w:r>
      <w:r w:rsidRPr="006F5B27">
        <w:tab/>
      </w:r>
      <w:hyperlink r:id="rId13" w:history="1">
        <w:r w:rsidRPr="006F5B27">
          <w:rPr>
            <w:rStyle w:val="Hyperlink"/>
            <w:color w:val="000000"/>
            <w:sz w:val="18"/>
            <w:highlight w:val="yellow"/>
            <w:u w:val="none"/>
          </w:rPr>
          <w:t>as.materielpurchasing@nebraska.gov</w:t>
        </w:r>
      </w:hyperlink>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6" w:name="_Toc126238510"/>
      <w:bookmarkStart w:id="27" w:name="_Ref130383949"/>
      <w:bookmarkStart w:id="28" w:name="_Ref130384725"/>
      <w:bookmarkStart w:id="29" w:name="_Ref130385235"/>
      <w:bookmarkStart w:id="30" w:name="_Ref130386542"/>
      <w:bookmarkStart w:id="31" w:name="_Ref130386580"/>
      <w:bookmarkStart w:id="32" w:name="_Toc130387152"/>
      <w:bookmarkStart w:id="33" w:name="_Toc129770767"/>
      <w:r w:rsidRPr="006F5B27">
        <w:t>SCHEDULE OF EVENTS</w:t>
      </w:r>
      <w:bookmarkEnd w:id="26"/>
      <w:bookmarkEnd w:id="27"/>
      <w:bookmarkEnd w:id="28"/>
      <w:bookmarkEnd w:id="29"/>
      <w:bookmarkEnd w:id="30"/>
      <w:bookmarkEnd w:id="31"/>
      <w:bookmarkEnd w:id="32"/>
      <w:bookmarkEnd w:id="33"/>
      <w:r w:rsidRPr="006F5B27">
        <w:t xml:space="preserve"> </w:t>
      </w:r>
    </w:p>
    <w:p w14:paraId="57EC43F0" w14:textId="77777777"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r w:rsidR="004241B8" w:rsidRPr="006F5B27">
        <w:rPr>
          <w:highlight w:val="green"/>
        </w:rPr>
        <w:fldChar w:fldCharType="begin">
          <w:ffData>
            <w:name w:val="Text117"/>
            <w:enabled/>
            <w:calcOnExit w:val="0"/>
            <w:textInput>
              <w:default w:val="(Agencies may use any or all of the optional activities as applicable to the Request for Proposal)."/>
            </w:textInput>
          </w:ffData>
        </w:fldChar>
      </w:r>
      <w:bookmarkStart w:id="34" w:name="Text117"/>
      <w:r w:rsidR="004241B8" w:rsidRPr="006F5B27">
        <w:rPr>
          <w:highlight w:val="green"/>
        </w:rPr>
        <w:instrText xml:space="preserve"> FORMTEXT </w:instrText>
      </w:r>
      <w:r w:rsidR="004241B8" w:rsidRPr="006F5B27">
        <w:rPr>
          <w:highlight w:val="green"/>
        </w:rPr>
      </w:r>
      <w:r w:rsidR="004241B8" w:rsidRPr="006F5B27">
        <w:rPr>
          <w:highlight w:val="green"/>
        </w:rPr>
        <w:fldChar w:fldCharType="separate"/>
      </w:r>
      <w:r w:rsidR="00BF1668">
        <w:rPr>
          <w:noProof/>
          <w:highlight w:val="green"/>
        </w:rPr>
        <w:t>(Agencies may use any or all of the optional activities as applicable to the Request for Proposal).</w:t>
      </w:r>
      <w:r w:rsidR="004241B8" w:rsidRPr="006F5B27">
        <w:rPr>
          <w:highlight w:val="green"/>
        </w:rPr>
        <w:fldChar w:fldCharType="end"/>
      </w:r>
      <w:bookmarkEnd w:id="34"/>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77777777" w:rsidR="00166A79" w:rsidRPr="002D0B61" w:rsidRDefault="00166A79" w:rsidP="002D0B61">
            <w:pPr>
              <w:pStyle w:val="SchedofEventsbody-Left"/>
              <w:rPr>
                <w:sz w:val="18"/>
              </w:rPr>
            </w:pPr>
            <w:r w:rsidRPr="002D0B61">
              <w:rPr>
                <w:sz w:val="18"/>
                <w:highlight w:val="yellow"/>
              </w:rPr>
              <w:fldChar w:fldCharType="begin">
                <w:ffData>
                  <w:name w:val="Text19"/>
                  <w:enabled/>
                  <w:calcOnExit w:val="0"/>
                  <w:textInput/>
                </w:ffData>
              </w:fldChar>
            </w:r>
            <w:bookmarkStart w:id="35" w:name="Text19"/>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35"/>
          </w:p>
        </w:tc>
      </w:tr>
      <w:tr w:rsidR="00166A79" w:rsidRPr="002B2CFA" w14:paraId="65ECB63F" w14:textId="77777777" w:rsidTr="00540C87">
        <w:trPr>
          <w:cantSplit/>
        </w:trPr>
        <w:tc>
          <w:tcPr>
            <w:tcW w:w="494" w:type="dxa"/>
            <w:shd w:val="clear" w:color="auto" w:fill="auto"/>
            <w:vAlign w:val="center"/>
          </w:tcPr>
          <w:p w14:paraId="24AC5BC3" w14:textId="77777777" w:rsidR="00166A79" w:rsidRPr="004F49E0" w:rsidRDefault="00166A79" w:rsidP="00360C6A">
            <w:pPr>
              <w:keepNext/>
              <w:numPr>
                <w:ilvl w:val="0"/>
                <w:numId w:val="4"/>
              </w:numPr>
              <w:jc w:val="left"/>
              <w:rPr>
                <w:rFonts w:cs="Arial"/>
                <w:sz w:val="18"/>
                <w:szCs w:val="18"/>
              </w:rPr>
            </w:pPr>
          </w:p>
        </w:tc>
        <w:tc>
          <w:tcPr>
            <w:tcW w:w="6120" w:type="dxa"/>
            <w:shd w:val="clear" w:color="auto" w:fill="auto"/>
            <w:vAlign w:val="center"/>
          </w:tcPr>
          <w:p w14:paraId="03491EC3" w14:textId="77777777" w:rsidR="00166A79" w:rsidRDefault="00166A79" w:rsidP="00540C87">
            <w:pPr>
              <w:pStyle w:val="SchedofEventsbody-Left"/>
              <w:keepNext/>
              <w:rPr>
                <w:sz w:val="18"/>
                <w:szCs w:val="18"/>
              </w:rPr>
            </w:pPr>
            <w:r w:rsidRPr="00D83826">
              <w:rPr>
                <w:sz w:val="18"/>
              </w:rPr>
              <w:t xml:space="preserve">Last day to submit “Notification of Intent to Attend Pre-Proposal Conference” </w:t>
            </w:r>
            <w:r w:rsidRPr="00096BFF">
              <w:rPr>
                <w:sz w:val="18"/>
                <w:szCs w:val="18"/>
                <w:highlight w:val="green"/>
              </w:rPr>
              <w:fldChar w:fldCharType="begin">
                <w:ffData>
                  <w:name w:val="Text122"/>
                  <w:enabled/>
                  <w:calcOnExit w:val="0"/>
                  <w:textInput>
                    <w:default w:val="(THIS IS OPTIONAL – AGENCY TO DECIDE)"/>
                  </w:textInput>
                </w:ffData>
              </w:fldChar>
            </w:r>
            <w:bookmarkStart w:id="36" w:name="Text122"/>
            <w:r w:rsidRPr="00096BFF">
              <w:rPr>
                <w:sz w:val="18"/>
                <w:szCs w:val="18"/>
                <w:highlight w:val="green"/>
              </w:rPr>
              <w:instrText xml:space="preserve"> FORMTEXT </w:instrText>
            </w:r>
            <w:r w:rsidRPr="00096BFF">
              <w:rPr>
                <w:sz w:val="18"/>
                <w:szCs w:val="18"/>
                <w:highlight w:val="green"/>
              </w:rPr>
            </w:r>
            <w:r w:rsidRPr="00096BFF">
              <w:rPr>
                <w:sz w:val="18"/>
                <w:szCs w:val="18"/>
                <w:highlight w:val="green"/>
              </w:rPr>
              <w:fldChar w:fldCharType="separate"/>
            </w:r>
            <w:r w:rsidR="00BF1668">
              <w:rPr>
                <w:noProof/>
                <w:sz w:val="18"/>
                <w:szCs w:val="18"/>
                <w:highlight w:val="green"/>
              </w:rPr>
              <w:t>(THIS IS OPTIONAL – AGENCY TO DECIDE)</w:t>
            </w:r>
            <w:r w:rsidRPr="00096BFF">
              <w:rPr>
                <w:sz w:val="18"/>
                <w:szCs w:val="18"/>
                <w:highlight w:val="green"/>
              </w:rPr>
              <w:fldChar w:fldCharType="end"/>
            </w:r>
            <w:bookmarkEnd w:id="36"/>
          </w:p>
          <w:p w14:paraId="272DC6EE" w14:textId="77777777" w:rsidR="0002200A" w:rsidRDefault="0002200A" w:rsidP="0002200A">
            <w:pPr>
              <w:pStyle w:val="SchedofEventsbody-Left"/>
              <w:rPr>
                <w:sz w:val="18"/>
              </w:rPr>
            </w:pPr>
          </w:p>
          <w:p w14:paraId="223552C2" w14:textId="77777777" w:rsidR="0002200A" w:rsidRDefault="0002200A" w:rsidP="0002200A">
            <w:pPr>
              <w:pStyle w:val="SchedofEventsbody-Left"/>
              <w:rPr>
                <w:sz w:val="18"/>
              </w:rPr>
            </w:pPr>
            <w:r>
              <w:rPr>
                <w:sz w:val="18"/>
              </w:rPr>
              <w:t>ShareFile link for uploading Notification of Intent to Attend Pre-Proposal Conference:</w:t>
            </w:r>
            <w:r w:rsidR="00E94172">
              <w:rPr>
                <w:sz w:val="18"/>
              </w:rPr>
              <w:t xml:space="preserve"> </w:t>
            </w:r>
            <w:r w:rsidR="00E94172" w:rsidRPr="007A5874">
              <w:rPr>
                <w:sz w:val="18"/>
                <w:highlight w:val="yellow"/>
              </w:rPr>
              <w:t>SHAREFILE LINK HERE</w:t>
            </w:r>
          </w:p>
          <w:p w14:paraId="72B4B317" w14:textId="77777777" w:rsidR="0002200A" w:rsidRPr="00D83826" w:rsidRDefault="0002200A" w:rsidP="00540C87">
            <w:pPr>
              <w:pStyle w:val="SchedofEventsbody-Left"/>
              <w:keepNext/>
              <w:rPr>
                <w:sz w:val="18"/>
              </w:rPr>
            </w:pPr>
          </w:p>
        </w:tc>
        <w:tc>
          <w:tcPr>
            <w:tcW w:w="2509" w:type="dxa"/>
            <w:shd w:val="clear" w:color="auto" w:fill="auto"/>
            <w:vAlign w:val="center"/>
          </w:tcPr>
          <w:p w14:paraId="194778A9" w14:textId="77777777" w:rsidR="00166A79" w:rsidRPr="002D0B61" w:rsidRDefault="00166A79" w:rsidP="002D0B61">
            <w:pPr>
              <w:pStyle w:val="SchedofEventsbody-Left"/>
              <w:rPr>
                <w:sz w:val="18"/>
              </w:rPr>
            </w:pPr>
            <w:r w:rsidRPr="002D0B61">
              <w:rPr>
                <w:sz w:val="18"/>
                <w:highlight w:val="yellow"/>
              </w:rPr>
              <w:fldChar w:fldCharType="begin">
                <w:ffData>
                  <w:name w:val="Text20"/>
                  <w:enabled/>
                  <w:calcOnExit w:val="0"/>
                  <w:textInput/>
                </w:ffData>
              </w:fldChar>
            </w:r>
            <w:bookmarkStart w:id="37" w:name="Text20"/>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37"/>
          </w:p>
        </w:tc>
      </w:tr>
      <w:tr w:rsidR="00166A79" w:rsidRPr="002B2CFA" w14:paraId="5CFAC6B5" w14:textId="77777777" w:rsidTr="00540C87">
        <w:trPr>
          <w:cantSplit/>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77777777" w:rsidR="00166A79" w:rsidRDefault="00166A79" w:rsidP="00540C87">
            <w:pPr>
              <w:pStyle w:val="SchedofEventsbody-Left"/>
              <w:rPr>
                <w:sz w:val="18"/>
              </w:rPr>
            </w:pPr>
            <w:r w:rsidRPr="002D0B61">
              <w:rPr>
                <w:sz w:val="18"/>
              </w:rPr>
              <w:t>Last day to submit written questions</w:t>
            </w:r>
          </w:p>
          <w:p w14:paraId="1AB94D39" w14:textId="77777777" w:rsidR="0002200A" w:rsidRDefault="0002200A" w:rsidP="0002200A">
            <w:pPr>
              <w:pStyle w:val="SchedofEventsbody-Left"/>
              <w:rPr>
                <w:sz w:val="18"/>
              </w:rPr>
            </w:pPr>
          </w:p>
          <w:p w14:paraId="51D436E2" w14:textId="77777777" w:rsidR="0002200A" w:rsidRDefault="0002200A" w:rsidP="0002200A">
            <w:pPr>
              <w:pStyle w:val="SchedofEventsbody-Left"/>
              <w:rPr>
                <w:sz w:val="18"/>
              </w:rPr>
            </w:pPr>
            <w:r>
              <w:rPr>
                <w:sz w:val="18"/>
              </w:rPr>
              <w:t>ShareFile link for uploading questions:</w:t>
            </w:r>
            <w:r w:rsidR="00E94172">
              <w:rPr>
                <w:sz w:val="18"/>
              </w:rPr>
              <w:t xml:space="preserve"> </w:t>
            </w:r>
            <w:r w:rsidR="00E94172" w:rsidRPr="007A5874">
              <w:rPr>
                <w:sz w:val="18"/>
                <w:highlight w:val="yellow"/>
              </w:rPr>
              <w:t>SHAREFILE LINK HERE</w:t>
            </w:r>
          </w:p>
          <w:p w14:paraId="554A5843" w14:textId="77777777" w:rsidR="0002200A" w:rsidRPr="002D0B61" w:rsidRDefault="0002200A" w:rsidP="00540C87">
            <w:pPr>
              <w:pStyle w:val="SchedofEventsbody-Left"/>
              <w:rPr>
                <w:sz w:val="18"/>
              </w:rPr>
            </w:pPr>
          </w:p>
        </w:tc>
        <w:tc>
          <w:tcPr>
            <w:tcW w:w="2509" w:type="dxa"/>
            <w:vAlign w:val="center"/>
          </w:tcPr>
          <w:p w14:paraId="2028EC37" w14:textId="77777777" w:rsidR="00166A79" w:rsidRPr="002D0B61" w:rsidRDefault="00166A79" w:rsidP="002D0B61">
            <w:pPr>
              <w:pStyle w:val="SchedofEventsbody-Left"/>
              <w:rPr>
                <w:sz w:val="18"/>
              </w:rPr>
            </w:pPr>
            <w:r w:rsidRPr="002D0B61">
              <w:rPr>
                <w:sz w:val="18"/>
                <w:highlight w:val="yellow"/>
              </w:rPr>
              <w:fldChar w:fldCharType="begin">
                <w:ffData>
                  <w:name w:val="Text21"/>
                  <w:enabled/>
                  <w:calcOnExit w:val="0"/>
                  <w:textInput/>
                </w:ffData>
              </w:fldChar>
            </w:r>
            <w:bookmarkStart w:id="38" w:name="Text21"/>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38"/>
          </w:p>
        </w:tc>
      </w:tr>
      <w:tr w:rsidR="00166A79" w:rsidRPr="002B2CFA" w14:paraId="3717D178" w14:textId="77777777" w:rsidTr="00540C87">
        <w:trPr>
          <w:cantSplit/>
        </w:trPr>
        <w:tc>
          <w:tcPr>
            <w:tcW w:w="494" w:type="dxa"/>
            <w:shd w:val="clear" w:color="auto" w:fill="auto"/>
            <w:vAlign w:val="center"/>
          </w:tcPr>
          <w:p w14:paraId="1BA5E79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8</w:t>
            </w:r>
          </w:p>
        </w:tc>
        <w:tc>
          <w:tcPr>
            <w:tcW w:w="6120" w:type="dxa"/>
            <w:shd w:val="clear" w:color="auto" w:fill="auto"/>
            <w:vAlign w:val="center"/>
          </w:tcPr>
          <w:p w14:paraId="46B283E4" w14:textId="77777777" w:rsidR="00166A79" w:rsidRPr="001067E8" w:rsidRDefault="00166A79" w:rsidP="00540C87">
            <w:pPr>
              <w:pStyle w:val="SchedofEventsbody-Left"/>
              <w:rPr>
                <w:highlight w:val="green"/>
              </w:rPr>
            </w:pPr>
            <w:r w:rsidRPr="002D0B61">
              <w:rPr>
                <w:sz w:val="18"/>
              </w:rPr>
              <w:t xml:space="preserve">Mandatory Pre-Proposal Conference </w:t>
            </w:r>
            <w:r w:rsidRPr="002D0B61">
              <w:rPr>
                <w:sz w:val="18"/>
                <w:highlight w:val="green"/>
              </w:rPr>
              <w:fldChar w:fldCharType="begin">
                <w:ffData>
                  <w:name w:val="Text122"/>
                  <w:enabled/>
                  <w:calcOnExit w:val="0"/>
                  <w:textInput>
                    <w:default w:val="(THIS IS OPTIONAL – AGENCY TO DECIDE)"/>
                  </w:textInput>
                </w:ffData>
              </w:fldChar>
            </w:r>
            <w:r w:rsidRPr="002D0B61">
              <w:rPr>
                <w:sz w:val="18"/>
                <w:highlight w:val="green"/>
              </w:rPr>
              <w:instrText xml:space="preserve"> FORMTEXT </w:instrText>
            </w:r>
            <w:r w:rsidRPr="002D0B61">
              <w:rPr>
                <w:sz w:val="18"/>
                <w:highlight w:val="green"/>
              </w:rPr>
            </w:r>
            <w:r w:rsidRPr="002D0B61">
              <w:rPr>
                <w:sz w:val="18"/>
                <w:highlight w:val="green"/>
              </w:rPr>
              <w:fldChar w:fldCharType="separate"/>
            </w:r>
            <w:r w:rsidR="00BF1668">
              <w:rPr>
                <w:noProof/>
                <w:sz w:val="18"/>
                <w:highlight w:val="green"/>
              </w:rPr>
              <w:t>(THIS IS OPTIONAL – AGENCY TO DECIDE)</w:t>
            </w:r>
            <w:r w:rsidRPr="002D0B61">
              <w:rPr>
                <w:sz w:val="18"/>
                <w:highlight w:val="green"/>
              </w:rPr>
              <w:fldChar w:fldCharType="end"/>
            </w:r>
          </w:p>
          <w:p w14:paraId="497A9B38" w14:textId="77777777" w:rsidR="00166A79" w:rsidRPr="00140C5D" w:rsidRDefault="00166A79" w:rsidP="0094227E">
            <w:pPr>
              <w:pStyle w:val="SchedofEventsbody-Left"/>
              <w:keepNext/>
              <w:rPr>
                <w:sz w:val="18"/>
                <w:highlight w:val="yellow"/>
              </w:rPr>
            </w:pPr>
            <w:r w:rsidRPr="004F49E0">
              <w:rPr>
                <w:sz w:val="18"/>
              </w:rPr>
              <w:t>Location:</w:t>
            </w:r>
            <w:r w:rsidRPr="004F49E0">
              <w:rPr>
                <w:sz w:val="18"/>
              </w:rPr>
              <w:tab/>
            </w:r>
            <w:r w:rsidRPr="00140C5D">
              <w:rPr>
                <w:sz w:val="18"/>
                <w:highlight w:val="yellow"/>
              </w:rPr>
              <w:t>State Purchasing Bureau</w:t>
            </w:r>
          </w:p>
          <w:p w14:paraId="7FA18191" w14:textId="77777777" w:rsidR="00166A79" w:rsidRPr="00140C5D" w:rsidRDefault="00166A79" w:rsidP="0094227E">
            <w:pPr>
              <w:pStyle w:val="SchedofEventsbody-Left"/>
              <w:keepNext/>
              <w:rPr>
                <w:sz w:val="18"/>
                <w:highlight w:val="yellow"/>
              </w:rPr>
            </w:pPr>
            <w:r w:rsidRPr="00140C5D">
              <w:rPr>
                <w:sz w:val="18"/>
                <w:highlight w:val="yellow"/>
              </w:rPr>
              <w:tab/>
            </w:r>
            <w:r w:rsidRPr="00140C5D">
              <w:rPr>
                <w:sz w:val="18"/>
                <w:highlight w:val="yellow"/>
              </w:rPr>
              <w:tab/>
            </w:r>
            <w:r w:rsidR="00EF7F0F" w:rsidRPr="00140C5D">
              <w:rPr>
                <w:sz w:val="18"/>
                <w:highlight w:val="yellow"/>
              </w:rPr>
              <w:t>1526 K Street, Suite 130</w:t>
            </w:r>
          </w:p>
          <w:p w14:paraId="71F489CA" w14:textId="77777777" w:rsidR="00166A79" w:rsidRDefault="00166A79" w:rsidP="0094227E">
            <w:pPr>
              <w:pStyle w:val="SchedofEventsbody-Left"/>
              <w:keepNext/>
              <w:rPr>
                <w:sz w:val="18"/>
              </w:rPr>
            </w:pPr>
            <w:r w:rsidRPr="00140C5D">
              <w:rPr>
                <w:sz w:val="18"/>
                <w:highlight w:val="yellow"/>
              </w:rPr>
              <w:tab/>
            </w:r>
            <w:r w:rsidRPr="00140C5D">
              <w:rPr>
                <w:sz w:val="18"/>
                <w:highlight w:val="yellow"/>
              </w:rPr>
              <w:tab/>
              <w:t>Lincoln, NE 68508</w:t>
            </w:r>
          </w:p>
          <w:p w14:paraId="4D56FCCC" w14:textId="77777777" w:rsidR="00540C87" w:rsidRPr="002B2CFA" w:rsidRDefault="00540C87" w:rsidP="00540C87">
            <w:pPr>
              <w:pStyle w:val="SchedofEventsbody-Left"/>
              <w:keepNext/>
              <w:rPr>
                <w:sz w:val="18"/>
              </w:rPr>
            </w:pPr>
          </w:p>
          <w:p w14:paraId="1D2D060A" w14:textId="77777777" w:rsidR="00C37C51" w:rsidRPr="00186185" w:rsidRDefault="00C37C51" w:rsidP="00540C87">
            <w:pPr>
              <w:pStyle w:val="SchedofEventsbody-Left"/>
              <w:keepNext/>
              <w:jc w:val="both"/>
              <w:rPr>
                <w:rFonts w:cs="Arial"/>
                <w:i/>
                <w:color w:val="FF0000"/>
                <w:sz w:val="18"/>
                <w:szCs w:val="18"/>
              </w:rPr>
            </w:pPr>
            <w:r w:rsidRPr="00186185">
              <w:rPr>
                <w:rFonts w:cs="Arial"/>
                <w:i/>
                <w:color w:val="FF0000"/>
                <w:sz w:val="18"/>
                <w:szCs w:val="18"/>
              </w:rPr>
              <w:t>* Registration Advisement:</w:t>
            </w:r>
          </w:p>
          <w:p w14:paraId="634D5EA2" w14:textId="77777777" w:rsidR="00C37C51" w:rsidRPr="00D83826" w:rsidRDefault="00534A42" w:rsidP="00540C87">
            <w:pPr>
              <w:pStyle w:val="SchedofEventsbody-Left"/>
              <w:keepNext/>
              <w:jc w:val="both"/>
              <w:rPr>
                <w:rFonts w:cs="Arial"/>
                <w:color w:val="FF0000"/>
                <w:sz w:val="18"/>
                <w:szCs w:val="18"/>
              </w:rPr>
            </w:pPr>
            <w:r w:rsidRPr="00186185">
              <w:rPr>
                <w:rFonts w:cs="Arial"/>
                <w:i/>
                <w:color w:val="FF0000"/>
                <w:sz w:val="18"/>
                <w:szCs w:val="18"/>
              </w:rPr>
              <w:t>Proposal</w:t>
            </w:r>
            <w:r w:rsidR="00C37C51" w:rsidRPr="00186185">
              <w:rPr>
                <w:rFonts w:cs="Arial"/>
                <w:i/>
                <w:color w:val="FF0000"/>
                <w:sz w:val="18"/>
                <w:szCs w:val="18"/>
              </w:rPr>
              <w:t xml:space="preserve">s will only be accepted from those Companies/Firms which properly register their attendance at </w:t>
            </w:r>
            <w:r w:rsidR="007D5475" w:rsidRPr="00186185">
              <w:rPr>
                <w:rFonts w:cs="Arial"/>
                <w:i/>
                <w:color w:val="FF0000"/>
                <w:sz w:val="18"/>
                <w:szCs w:val="18"/>
              </w:rPr>
              <w:t>this</w:t>
            </w:r>
            <w:r w:rsidR="00C37C51" w:rsidRPr="00186185">
              <w:rPr>
                <w:rFonts w:cs="Arial"/>
                <w:i/>
                <w:color w:val="FF0000"/>
                <w:sz w:val="18"/>
                <w:szCs w:val="18"/>
              </w:rPr>
              <w:t xml:space="preserve"> meeting by </w:t>
            </w:r>
            <w:r w:rsidR="007D5475" w:rsidRPr="00186185">
              <w:rPr>
                <w:rFonts w:cs="Arial"/>
                <w:i/>
                <w:color w:val="FF0000"/>
                <w:sz w:val="18"/>
                <w:szCs w:val="18"/>
              </w:rPr>
              <w:t>completing all of the required information on the State Registration Sheet.</w:t>
            </w:r>
          </w:p>
        </w:tc>
        <w:tc>
          <w:tcPr>
            <w:tcW w:w="2509" w:type="dxa"/>
            <w:shd w:val="clear" w:color="auto" w:fill="auto"/>
            <w:vAlign w:val="center"/>
          </w:tcPr>
          <w:p w14:paraId="2A34651D" w14:textId="77777777" w:rsidR="00166A79" w:rsidRPr="002D0B61" w:rsidRDefault="00166A79" w:rsidP="002D0B61">
            <w:pPr>
              <w:pStyle w:val="SchedofEventsbody-Left"/>
              <w:rPr>
                <w:sz w:val="18"/>
              </w:rPr>
            </w:pPr>
            <w:r w:rsidRPr="002D0B61">
              <w:rPr>
                <w:sz w:val="18"/>
                <w:highlight w:val="yellow"/>
              </w:rPr>
              <w:fldChar w:fldCharType="begin">
                <w:ffData>
                  <w:name w:val="Text22"/>
                  <w:enabled/>
                  <w:calcOnExit w:val="0"/>
                  <w:textInput/>
                </w:ffData>
              </w:fldChar>
            </w:r>
            <w:bookmarkStart w:id="39" w:name="Text22"/>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39"/>
          </w:p>
        </w:tc>
      </w:tr>
      <w:tr w:rsidR="00166A79" w:rsidRPr="002B2CFA" w14:paraId="3A6E03A9" w14:textId="77777777" w:rsidTr="00540C87">
        <w:trPr>
          <w:cantSplit/>
        </w:trPr>
        <w:tc>
          <w:tcPr>
            <w:tcW w:w="494" w:type="dxa"/>
            <w:vAlign w:val="center"/>
          </w:tcPr>
          <w:p w14:paraId="27CBAA7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9</w:t>
            </w:r>
          </w:p>
        </w:tc>
        <w:tc>
          <w:tcPr>
            <w:tcW w:w="6120" w:type="dxa"/>
            <w:vAlign w:val="center"/>
          </w:tcPr>
          <w:p w14:paraId="4B571761" w14:textId="77777777" w:rsidR="00166A79" w:rsidRDefault="00166A79" w:rsidP="00540C87">
            <w:pPr>
              <w:pStyle w:val="SchedofEventsbody-Left"/>
              <w:keepNext/>
              <w:rPr>
                <w:sz w:val="18"/>
              </w:rPr>
            </w:pPr>
            <w:r w:rsidRPr="002B2CFA">
              <w:rPr>
                <w:sz w:val="18"/>
              </w:rPr>
              <w:t>Last day to submit written questions after Pre-Proposal Conference</w:t>
            </w:r>
          </w:p>
          <w:p w14:paraId="6728CC03" w14:textId="77777777" w:rsidR="0002200A" w:rsidRDefault="0002200A" w:rsidP="0002200A">
            <w:pPr>
              <w:pStyle w:val="SchedofEventsbody-Left"/>
              <w:rPr>
                <w:sz w:val="18"/>
              </w:rPr>
            </w:pPr>
          </w:p>
          <w:p w14:paraId="23277EE3" w14:textId="77777777" w:rsidR="0002200A" w:rsidRDefault="0002200A" w:rsidP="0002200A">
            <w:pPr>
              <w:pStyle w:val="SchedofEventsbody-Left"/>
              <w:rPr>
                <w:sz w:val="18"/>
              </w:rPr>
            </w:pPr>
            <w:r>
              <w:rPr>
                <w:sz w:val="18"/>
              </w:rPr>
              <w:t>ShareFile link for uploading questions:</w:t>
            </w:r>
            <w:r w:rsidR="0094227E">
              <w:rPr>
                <w:sz w:val="18"/>
              </w:rPr>
              <w:t xml:space="preserve"> </w:t>
            </w:r>
            <w:r w:rsidR="0094227E" w:rsidRPr="007A5874">
              <w:rPr>
                <w:sz w:val="18"/>
                <w:highlight w:val="yellow"/>
              </w:rPr>
              <w:t>SHAREFILE LINK HERE</w:t>
            </w:r>
          </w:p>
          <w:p w14:paraId="3D3B7E3E" w14:textId="77777777" w:rsidR="0002200A" w:rsidRPr="002B2CFA" w:rsidRDefault="0002200A" w:rsidP="00540C87">
            <w:pPr>
              <w:pStyle w:val="SchedofEventsbody-Left"/>
              <w:keepNext/>
              <w:rPr>
                <w:sz w:val="18"/>
              </w:rPr>
            </w:pPr>
          </w:p>
        </w:tc>
        <w:tc>
          <w:tcPr>
            <w:tcW w:w="2509" w:type="dxa"/>
            <w:vAlign w:val="center"/>
          </w:tcPr>
          <w:p w14:paraId="2E66D7B5" w14:textId="77777777" w:rsidR="00166A79" w:rsidRPr="002D0B61" w:rsidRDefault="00166A79" w:rsidP="002D0B61">
            <w:pPr>
              <w:pStyle w:val="SchedofEventsbody-Left"/>
              <w:rPr>
                <w:sz w:val="18"/>
              </w:rPr>
            </w:pPr>
            <w:r w:rsidRPr="002D0B61">
              <w:rPr>
                <w:sz w:val="18"/>
                <w:highlight w:val="yellow"/>
              </w:rPr>
              <w:fldChar w:fldCharType="begin">
                <w:ffData>
                  <w:name w:val="Text23"/>
                  <w:enabled/>
                  <w:calcOnExit w:val="0"/>
                  <w:textInput/>
                </w:ffData>
              </w:fldChar>
            </w:r>
            <w:bookmarkStart w:id="40" w:name="Text23"/>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40"/>
          </w:p>
        </w:tc>
      </w:tr>
      <w:tr w:rsidR="00166A79" w:rsidRPr="002B2CFA" w14:paraId="7973549B" w14:textId="77777777" w:rsidTr="00540C87">
        <w:trPr>
          <w:cantSplit/>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B574ED" w14:textId="77777777" w:rsidR="00166A79" w:rsidRPr="00237FAC" w:rsidRDefault="00166A79" w:rsidP="00540C87">
            <w:pPr>
              <w:pStyle w:val="SchedofEventsbody-Left"/>
              <w:rPr>
                <w:sz w:val="18"/>
                <w:szCs w:val="18"/>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r w:rsidR="00E2073F" w:rsidRPr="00237FAC">
              <w:rPr>
                <w:rStyle w:val="Hyperlink"/>
                <w:rFonts w:cs="Arial"/>
                <w:color w:val="auto"/>
                <w:sz w:val="18"/>
                <w:szCs w:val="18"/>
                <w:highlight w:val="yellow"/>
                <w:u w:val="none"/>
              </w:rPr>
              <w:fldChar w:fldCharType="begin">
                <w:ffData>
                  <w:name w:val="Text92"/>
                  <w:enabled/>
                  <w:calcOnExit w:val="0"/>
                  <w:textInput>
                    <w:default w:val="(agency web address)"/>
                  </w:textInput>
                </w:ffData>
              </w:fldChar>
            </w:r>
            <w:bookmarkStart w:id="41" w:name="Text92"/>
            <w:r w:rsidR="00E2073F" w:rsidRPr="00237FAC">
              <w:rPr>
                <w:rStyle w:val="Hyperlink"/>
                <w:rFonts w:cs="Arial"/>
                <w:color w:val="auto"/>
                <w:sz w:val="18"/>
                <w:szCs w:val="18"/>
                <w:highlight w:val="yellow"/>
                <w:u w:val="none"/>
              </w:rPr>
              <w:instrText xml:space="preserve"> FORMTEXT </w:instrText>
            </w:r>
            <w:r w:rsidR="00E2073F" w:rsidRPr="00237FAC">
              <w:rPr>
                <w:rStyle w:val="Hyperlink"/>
                <w:rFonts w:cs="Arial"/>
                <w:color w:val="auto"/>
                <w:sz w:val="18"/>
                <w:szCs w:val="18"/>
                <w:highlight w:val="yellow"/>
                <w:u w:val="none"/>
              </w:rPr>
            </w:r>
            <w:r w:rsidR="00E2073F" w:rsidRPr="00237FAC">
              <w:rPr>
                <w:rStyle w:val="Hyperlink"/>
                <w:rFonts w:cs="Arial"/>
                <w:color w:val="auto"/>
                <w:sz w:val="18"/>
                <w:szCs w:val="18"/>
                <w:highlight w:val="yellow"/>
                <w:u w:val="none"/>
              </w:rPr>
              <w:fldChar w:fldCharType="separate"/>
            </w:r>
            <w:r w:rsidR="00BF1668">
              <w:rPr>
                <w:rStyle w:val="Hyperlink"/>
                <w:rFonts w:cs="Arial"/>
                <w:noProof/>
                <w:color w:val="auto"/>
                <w:sz w:val="18"/>
                <w:szCs w:val="18"/>
                <w:highlight w:val="yellow"/>
                <w:u w:val="none"/>
              </w:rPr>
              <w:t>(agency web address)</w:t>
            </w:r>
            <w:r w:rsidR="00E2073F" w:rsidRPr="00237FAC">
              <w:rPr>
                <w:rStyle w:val="Hyperlink"/>
                <w:rFonts w:cs="Arial"/>
                <w:color w:val="auto"/>
                <w:sz w:val="18"/>
                <w:szCs w:val="18"/>
                <w:highlight w:val="yellow"/>
                <w:u w:val="none"/>
              </w:rPr>
              <w:fldChar w:fldCharType="end"/>
            </w:r>
            <w:bookmarkEnd w:id="41"/>
            <w:r w:rsidRPr="00237FAC">
              <w:rPr>
                <w:sz w:val="18"/>
                <w:szCs w:val="18"/>
              </w:rPr>
              <w:t xml:space="preserve"> and/or</w:t>
            </w:r>
          </w:p>
          <w:p w14:paraId="2A5394BF" w14:textId="77777777" w:rsidR="00166A79" w:rsidRPr="00D83826" w:rsidRDefault="00756E4C" w:rsidP="00540C87">
            <w:pPr>
              <w:pStyle w:val="SchedofEventsbody-Left"/>
              <w:rPr>
                <w:rStyle w:val="Hyperlink"/>
                <w:rFonts w:cs="Arial"/>
                <w:color w:val="auto"/>
                <w:sz w:val="18"/>
                <w:szCs w:val="18"/>
                <w:u w:val="none"/>
              </w:rPr>
            </w:pPr>
            <w:hyperlink r:id="rId14" w:history="1">
              <w:r w:rsidR="0002200A" w:rsidRPr="0002200A">
                <w:rPr>
                  <w:rStyle w:val="Hyperlink"/>
                  <w:sz w:val="18"/>
                  <w:szCs w:val="18"/>
                  <w:highlight w:val="yellow"/>
                </w:rPr>
                <w:t>http://das.nebraska.gov/materiel/</w:t>
              </w:r>
              <w:r w:rsidR="0002200A" w:rsidRPr="001E5365">
                <w:rPr>
                  <w:rStyle w:val="Hyperlink"/>
                  <w:sz w:val="18"/>
                  <w:szCs w:val="18"/>
                  <w:highlight w:val="yellow"/>
                </w:rPr>
                <w:t>bidopps.html</w:t>
              </w:r>
            </w:hyperlink>
            <w:r w:rsidR="006F0200" w:rsidRPr="00237FAC">
              <w:rPr>
                <w:rStyle w:val="Level2BodyChar"/>
                <w:color w:val="auto"/>
                <w:szCs w:val="18"/>
              </w:rPr>
              <w:t xml:space="preserve"> </w:t>
            </w:r>
            <w:r w:rsidR="00166A79" w:rsidRPr="00237FAC">
              <w:rPr>
                <w:sz w:val="18"/>
                <w:szCs w:val="18"/>
                <w:highlight w:val="green"/>
              </w:rPr>
              <w:fldChar w:fldCharType="begin">
                <w:ffData>
                  <w:name w:val="Text119"/>
                  <w:enabled/>
                  <w:calcOnExit w:val="0"/>
                  <w:textInput>
                    <w:default w:val="(mandatory if $50,000 or over)"/>
                  </w:textInput>
                </w:ffData>
              </w:fldChar>
            </w:r>
            <w:r w:rsidR="00166A79" w:rsidRPr="00237FAC">
              <w:rPr>
                <w:sz w:val="18"/>
                <w:szCs w:val="18"/>
                <w:highlight w:val="green"/>
              </w:rPr>
              <w:instrText xml:space="preserve"> FORMTEXT </w:instrText>
            </w:r>
            <w:r w:rsidR="00166A79" w:rsidRPr="00237FAC">
              <w:rPr>
                <w:sz w:val="18"/>
                <w:szCs w:val="18"/>
                <w:highlight w:val="green"/>
              </w:rPr>
            </w:r>
            <w:r w:rsidR="00166A79" w:rsidRPr="00237FAC">
              <w:rPr>
                <w:sz w:val="18"/>
                <w:szCs w:val="18"/>
                <w:highlight w:val="green"/>
              </w:rPr>
              <w:fldChar w:fldCharType="separate"/>
            </w:r>
            <w:r w:rsidR="00BF1668">
              <w:rPr>
                <w:noProof/>
                <w:sz w:val="18"/>
                <w:szCs w:val="18"/>
                <w:highlight w:val="green"/>
              </w:rPr>
              <w:t>(mandatory if $50,000 or over)</w:t>
            </w:r>
            <w:r w:rsidR="00166A79" w:rsidRPr="00237FAC">
              <w:rPr>
                <w:sz w:val="18"/>
                <w:szCs w:val="18"/>
                <w:highlight w:val="green"/>
              </w:rPr>
              <w:fldChar w:fldCharType="end"/>
            </w:r>
          </w:p>
        </w:tc>
        <w:tc>
          <w:tcPr>
            <w:tcW w:w="2509" w:type="dxa"/>
            <w:vAlign w:val="center"/>
          </w:tcPr>
          <w:p w14:paraId="637E258C" w14:textId="77777777" w:rsidR="00166A79" w:rsidRPr="002D0B61" w:rsidRDefault="00166A79" w:rsidP="002D0B61">
            <w:pPr>
              <w:pStyle w:val="SchedofEventsbody-Left"/>
              <w:rPr>
                <w:sz w:val="18"/>
              </w:rPr>
            </w:pPr>
            <w:r w:rsidRPr="002D0B61">
              <w:rPr>
                <w:sz w:val="18"/>
                <w:highlight w:val="yellow"/>
              </w:rPr>
              <w:fldChar w:fldCharType="begin">
                <w:ffData>
                  <w:name w:val="Text25"/>
                  <w:enabled/>
                  <w:calcOnExit w:val="0"/>
                  <w:textInput/>
                </w:ffData>
              </w:fldChar>
            </w:r>
            <w:bookmarkStart w:id="42" w:name="Text25"/>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42"/>
          </w:p>
        </w:tc>
      </w:tr>
      <w:tr w:rsidR="007E4A54" w:rsidRPr="002B2CFA" w14:paraId="08FCD0B2" w14:textId="77777777" w:rsidTr="00540C87">
        <w:trPr>
          <w:cantSplit/>
        </w:trPr>
        <w:tc>
          <w:tcPr>
            <w:tcW w:w="494" w:type="dxa"/>
            <w:shd w:val="clear" w:color="auto" w:fill="auto"/>
            <w:vAlign w:val="center"/>
          </w:tcPr>
          <w:p w14:paraId="5881BBF6" w14:textId="77777777" w:rsidR="007E4A54" w:rsidRPr="002B2CFA" w:rsidRDefault="007E4A54"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0414BDBD" w14:textId="77777777" w:rsidR="007E4A54" w:rsidRDefault="007E4A54" w:rsidP="00540C87">
            <w:pPr>
              <w:pStyle w:val="SchedofEventsbody-Left"/>
              <w:keepNext/>
              <w:rPr>
                <w:rFonts w:cs="Arial"/>
                <w:sz w:val="18"/>
                <w:szCs w:val="18"/>
              </w:rPr>
            </w:pPr>
            <w:r w:rsidRPr="002B2CFA">
              <w:rPr>
                <w:sz w:val="18"/>
              </w:rPr>
              <w:t>Last day to submit “</w:t>
            </w:r>
            <w:r w:rsidR="00AC54D2">
              <w:rPr>
                <w:sz w:val="18"/>
              </w:rPr>
              <w:t xml:space="preserve">Notification of </w:t>
            </w:r>
            <w:r w:rsidRPr="002B2CFA">
              <w:rPr>
                <w:sz w:val="18"/>
              </w:rPr>
              <w:t>Intent To</w:t>
            </w:r>
            <w:r w:rsidR="00534A42">
              <w:rPr>
                <w:sz w:val="18"/>
              </w:rPr>
              <w:t xml:space="preserve"> Submit a Proposal</w:t>
            </w:r>
            <w:r w:rsidRPr="002B2CFA">
              <w:rPr>
                <w:sz w:val="18"/>
              </w:rPr>
              <w:t xml:space="preserve">” </w:t>
            </w:r>
            <w:r w:rsidRPr="004F49E0">
              <w:rPr>
                <w:rFonts w:cs="Arial"/>
                <w:sz w:val="18"/>
                <w:szCs w:val="18"/>
                <w:highlight w:val="green"/>
              </w:rPr>
              <w:fldChar w:fldCharType="begin">
                <w:ffData>
                  <w:name w:val="Text122"/>
                  <w:enabled/>
                  <w:calcOnExit w:val="0"/>
                  <w:textInput>
                    <w:default w:val="(THIS IS OPTIONAL – AGENCY TO DECIDE)"/>
                  </w:textInput>
                </w:ffData>
              </w:fldChar>
            </w:r>
            <w:r w:rsidRPr="002B2CFA">
              <w:rPr>
                <w:rFonts w:cs="Arial"/>
                <w:sz w:val="18"/>
                <w:szCs w:val="18"/>
                <w:highlight w:val="green"/>
              </w:rPr>
              <w:instrText xml:space="preserve"> FORMTEXT </w:instrText>
            </w:r>
            <w:r w:rsidRPr="004F49E0">
              <w:rPr>
                <w:rFonts w:cs="Arial"/>
                <w:sz w:val="18"/>
                <w:szCs w:val="18"/>
                <w:highlight w:val="green"/>
              </w:rPr>
            </w:r>
            <w:r w:rsidRPr="004F49E0">
              <w:rPr>
                <w:rFonts w:cs="Arial"/>
                <w:sz w:val="18"/>
                <w:szCs w:val="18"/>
                <w:highlight w:val="green"/>
              </w:rPr>
              <w:fldChar w:fldCharType="separate"/>
            </w:r>
            <w:r w:rsidR="00BF1668">
              <w:rPr>
                <w:rFonts w:cs="Arial"/>
                <w:noProof/>
                <w:sz w:val="18"/>
                <w:szCs w:val="18"/>
                <w:highlight w:val="green"/>
              </w:rPr>
              <w:t>(THIS IS OPTIONAL – AGENCY TO DECIDE)</w:t>
            </w:r>
            <w:r w:rsidRPr="004F49E0">
              <w:rPr>
                <w:rFonts w:cs="Arial"/>
                <w:sz w:val="18"/>
                <w:szCs w:val="18"/>
                <w:highlight w:val="green"/>
              </w:rPr>
              <w:fldChar w:fldCharType="end"/>
            </w:r>
          </w:p>
          <w:p w14:paraId="2ABFA852" w14:textId="77777777" w:rsidR="0002200A" w:rsidRDefault="0002200A" w:rsidP="0002200A">
            <w:pPr>
              <w:pStyle w:val="SchedofEventsbody-Left"/>
              <w:rPr>
                <w:sz w:val="18"/>
              </w:rPr>
            </w:pPr>
          </w:p>
          <w:p w14:paraId="15A90F29" w14:textId="2030BBED" w:rsidR="0002200A" w:rsidRDefault="0002200A" w:rsidP="0002200A">
            <w:pPr>
              <w:pStyle w:val="SchedofEventsbody-Left"/>
              <w:rPr>
                <w:sz w:val="18"/>
              </w:rPr>
            </w:pPr>
            <w:r>
              <w:rPr>
                <w:sz w:val="18"/>
              </w:rPr>
              <w:t xml:space="preserve">ShareFile link for uploading Notification of Intent </w:t>
            </w:r>
            <w:r w:rsidR="003F0790">
              <w:rPr>
                <w:sz w:val="18"/>
              </w:rPr>
              <w:t>t</w:t>
            </w:r>
            <w:r>
              <w:rPr>
                <w:sz w:val="18"/>
              </w:rPr>
              <w:t>o Submit a Proposal:</w:t>
            </w:r>
            <w:r w:rsidR="0094227E">
              <w:rPr>
                <w:sz w:val="18"/>
              </w:rPr>
              <w:t xml:space="preserve"> </w:t>
            </w:r>
            <w:r w:rsidR="0094227E" w:rsidRPr="007A5874">
              <w:rPr>
                <w:sz w:val="18"/>
                <w:highlight w:val="yellow"/>
              </w:rPr>
              <w:t>SHAREFILE LINK HERE</w:t>
            </w:r>
          </w:p>
          <w:p w14:paraId="11B7424F" w14:textId="77777777" w:rsidR="0002200A" w:rsidRPr="004F49E0" w:rsidRDefault="0002200A" w:rsidP="00540C87">
            <w:pPr>
              <w:pStyle w:val="SchedofEventsbody-Left"/>
              <w:keepNext/>
              <w:rPr>
                <w:rFonts w:cs="Arial"/>
                <w:sz w:val="18"/>
                <w:szCs w:val="18"/>
              </w:rPr>
            </w:pPr>
          </w:p>
        </w:tc>
        <w:tc>
          <w:tcPr>
            <w:tcW w:w="2509" w:type="dxa"/>
            <w:shd w:val="clear" w:color="auto" w:fill="auto"/>
            <w:vAlign w:val="center"/>
          </w:tcPr>
          <w:p w14:paraId="3E777CD5" w14:textId="77777777" w:rsidR="007E4A54" w:rsidRPr="002D0B61" w:rsidRDefault="007E4A54" w:rsidP="002D0B61">
            <w:pPr>
              <w:pStyle w:val="SchedofEventsbody-Left"/>
              <w:rPr>
                <w:sz w:val="18"/>
              </w:rPr>
            </w:pPr>
            <w:r w:rsidRPr="002D0B61">
              <w:rPr>
                <w:sz w:val="18"/>
                <w:highlight w:val="yellow"/>
              </w:rPr>
              <w:fldChar w:fldCharType="begin">
                <w:ffData>
                  <w:name w:val="Text24"/>
                  <w:enabled/>
                  <w:calcOnExit w:val="0"/>
                  <w:textInput/>
                </w:ffData>
              </w:fldChar>
            </w:r>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p>
        </w:tc>
      </w:tr>
      <w:tr w:rsidR="00166A79" w:rsidRPr="002B2CFA" w14:paraId="112E9CCE" w14:textId="77777777" w:rsidTr="00540C87">
        <w:trPr>
          <w:cantSplit/>
        </w:trPr>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7A6449C" w14:textId="77777777" w:rsidR="00166A79"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01B49">
              <w:rPr>
                <w:sz w:val="18"/>
              </w:rPr>
              <w:t xml:space="preserve"> – Online Via Zoom:</w:t>
            </w:r>
            <w:r w:rsidR="001553C5">
              <w:rPr>
                <w:sz w:val="18"/>
              </w:rPr>
              <w:br/>
            </w:r>
          </w:p>
          <w:p w14:paraId="00A2E047" w14:textId="73574BCA" w:rsidR="00101B49" w:rsidRDefault="00101B49" w:rsidP="00540C87">
            <w:pPr>
              <w:pStyle w:val="SchedofEventsbody-Left"/>
              <w:keepNext/>
              <w:rPr>
                <w:sz w:val="18"/>
              </w:rPr>
            </w:pPr>
            <w:r w:rsidRPr="00101B49">
              <w:rPr>
                <w:sz w:val="18"/>
              </w:rPr>
              <w:t xml:space="preserve">IT IS THE BIDDER’S RESPONSIBILTY TO UPLOAD ELECTRONIC FILES </w:t>
            </w:r>
            <w:r w:rsidR="00293818">
              <w:rPr>
                <w:sz w:val="18"/>
              </w:rPr>
              <w:t>BY OPENING DATE AND TIME. EXCEPTIONS WILL NOT BE MADE FOR TECHNOLOGY ISSUES</w:t>
            </w:r>
            <w:r w:rsidRPr="00101B49">
              <w:rPr>
                <w:sz w:val="18"/>
              </w:rPr>
              <w:t>.</w:t>
            </w:r>
          </w:p>
          <w:p w14:paraId="0382C1D6" w14:textId="77777777" w:rsidR="00101B49" w:rsidRDefault="00101B49" w:rsidP="00101B49">
            <w:pPr>
              <w:pStyle w:val="SchedofEventsbody-Left"/>
              <w:keepNext/>
              <w:rPr>
                <w:sz w:val="18"/>
              </w:rPr>
            </w:pPr>
          </w:p>
          <w:p w14:paraId="4A52F181" w14:textId="77777777" w:rsidR="00101B49" w:rsidRDefault="00101B49" w:rsidP="00101B49">
            <w:pPr>
              <w:pStyle w:val="SchedofEventsbody-Left"/>
              <w:keepNext/>
              <w:rPr>
                <w:sz w:val="18"/>
              </w:rPr>
            </w:pPr>
            <w:r>
              <w:rPr>
                <w:sz w:val="18"/>
              </w:rPr>
              <w:t>ShareFile Electronic Proposal Submission Link:</w:t>
            </w:r>
            <w:r w:rsidR="0094227E">
              <w:rPr>
                <w:sz w:val="18"/>
              </w:rPr>
              <w:t xml:space="preserve"> </w:t>
            </w:r>
            <w:r w:rsidR="0094227E" w:rsidRPr="007A5874">
              <w:rPr>
                <w:sz w:val="18"/>
                <w:highlight w:val="yellow"/>
              </w:rPr>
              <w:t>SHAREFILE LINK HERE</w:t>
            </w:r>
          </w:p>
          <w:p w14:paraId="6B07C121" w14:textId="77777777" w:rsidR="00101B49" w:rsidRDefault="00101B49" w:rsidP="00540C87">
            <w:pPr>
              <w:pStyle w:val="SchedofEventsbody-Left"/>
              <w:keepNext/>
              <w:rPr>
                <w:sz w:val="18"/>
              </w:rPr>
            </w:pPr>
          </w:p>
          <w:p w14:paraId="2388F2B8" w14:textId="77777777" w:rsidR="0094227E" w:rsidRDefault="0094227E" w:rsidP="00540C87">
            <w:pPr>
              <w:pStyle w:val="SchedofEventsbody-Left"/>
              <w:keepNext/>
              <w:rPr>
                <w:sz w:val="18"/>
              </w:rPr>
            </w:pPr>
            <w:r>
              <w:rPr>
                <w:sz w:val="18"/>
              </w:rPr>
              <w:t>Join Zoom Meeting</w:t>
            </w:r>
          </w:p>
          <w:p w14:paraId="57D44DB1" w14:textId="77777777" w:rsidR="0094227E" w:rsidRDefault="0094227E" w:rsidP="00540C87">
            <w:pPr>
              <w:pStyle w:val="SchedofEventsbody-Left"/>
              <w:keepNext/>
              <w:rPr>
                <w:sz w:val="18"/>
              </w:rPr>
            </w:pPr>
            <w:r>
              <w:rPr>
                <w:sz w:val="18"/>
              </w:rPr>
              <w:t>Zoom link here and other meeting information</w:t>
            </w:r>
          </w:p>
          <w:p w14:paraId="06B558C5" w14:textId="77777777" w:rsidR="0094227E" w:rsidRPr="002B2CFA" w:rsidRDefault="0094227E" w:rsidP="00540C87">
            <w:pPr>
              <w:pStyle w:val="SchedofEventsbody-Left"/>
              <w:keepNext/>
              <w:rPr>
                <w:sz w:val="18"/>
              </w:rPr>
            </w:pPr>
          </w:p>
          <w:p w14:paraId="761B2C65" w14:textId="77777777" w:rsidR="00166A79" w:rsidRPr="002B2CFA" w:rsidRDefault="00166A79" w:rsidP="00540C87">
            <w:pPr>
              <w:pStyle w:val="SchedofEventsbody-Left"/>
              <w:keepNext/>
              <w:rPr>
                <w:rFonts w:cs="Arial"/>
                <w:sz w:val="18"/>
                <w:szCs w:val="18"/>
              </w:rPr>
            </w:pPr>
          </w:p>
        </w:tc>
        <w:tc>
          <w:tcPr>
            <w:tcW w:w="2509" w:type="dxa"/>
            <w:vAlign w:val="center"/>
          </w:tcPr>
          <w:p w14:paraId="0B830CB1" w14:textId="77777777" w:rsidR="00166A79" w:rsidRPr="002D0B61" w:rsidRDefault="00166A79" w:rsidP="002D0B61">
            <w:pPr>
              <w:pStyle w:val="SchedofEventsbody-Left"/>
              <w:rPr>
                <w:sz w:val="18"/>
              </w:rPr>
            </w:pPr>
            <w:r w:rsidRPr="002D0B61">
              <w:rPr>
                <w:sz w:val="18"/>
                <w:highlight w:val="yellow"/>
              </w:rPr>
              <w:fldChar w:fldCharType="begin">
                <w:ffData>
                  <w:name w:val="Text14"/>
                  <w:enabled/>
                  <w:calcOnExit w:val="0"/>
                  <w:textInput/>
                </w:ffData>
              </w:fldChar>
            </w:r>
            <w:bookmarkStart w:id="43" w:name="Text14"/>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43"/>
          </w:p>
          <w:p w14:paraId="3D8A884A" w14:textId="77777777" w:rsidR="00166A79" w:rsidRPr="002D0B61" w:rsidRDefault="00166A79" w:rsidP="002D0B61">
            <w:pPr>
              <w:pStyle w:val="SchedofEventsbody-Left"/>
              <w:rPr>
                <w:sz w:val="18"/>
                <w:highlight w:val="yellow"/>
              </w:rPr>
            </w:pPr>
            <w:r w:rsidRPr="002D0B61">
              <w:rPr>
                <w:sz w:val="18"/>
                <w:highlight w:val="yellow"/>
              </w:rPr>
              <w:t>2:00 PM</w:t>
            </w:r>
          </w:p>
          <w:p w14:paraId="069B5C3F" w14:textId="77777777" w:rsidR="00166A79" w:rsidRPr="002D0B61" w:rsidRDefault="00166A79" w:rsidP="002D0B61">
            <w:pPr>
              <w:pStyle w:val="SchedofEventsbody-Left"/>
              <w:rPr>
                <w:sz w:val="18"/>
              </w:rPr>
            </w:pPr>
            <w:r w:rsidRPr="002D0B61">
              <w:rPr>
                <w:sz w:val="18"/>
                <w:highlight w:val="yellow"/>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77777777" w:rsidR="00166A79" w:rsidRPr="002D0B61" w:rsidRDefault="00166A79" w:rsidP="002D0B61">
            <w:pPr>
              <w:pStyle w:val="SchedofEventsbody-Left"/>
              <w:rPr>
                <w:sz w:val="18"/>
              </w:rPr>
            </w:pPr>
            <w:r w:rsidRPr="002D0B61">
              <w:rPr>
                <w:sz w:val="18"/>
                <w:highlight w:val="yellow"/>
              </w:rPr>
              <w:fldChar w:fldCharType="begin">
                <w:ffData>
                  <w:name w:val="Text27"/>
                  <w:enabled/>
                  <w:calcOnExit w:val="0"/>
                  <w:textInput/>
                </w:ffData>
              </w:fldChar>
            </w:r>
            <w:bookmarkStart w:id="44" w:name="Text27"/>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44"/>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0F8D945" w14:textId="77777777" w:rsidR="00166A79" w:rsidRPr="002D0B61" w:rsidRDefault="00166A79" w:rsidP="002D0B61">
            <w:pPr>
              <w:pStyle w:val="SchedofEventsbody-Left"/>
              <w:rPr>
                <w:sz w:val="18"/>
              </w:rPr>
            </w:pPr>
            <w:r w:rsidRPr="002D0B61">
              <w:rPr>
                <w:sz w:val="18"/>
                <w:highlight w:val="yellow"/>
              </w:rPr>
              <w:fldChar w:fldCharType="begin">
                <w:ffData>
                  <w:name w:val="Text28"/>
                  <w:enabled/>
                  <w:calcOnExit w:val="0"/>
                  <w:textInput/>
                </w:ffData>
              </w:fldChar>
            </w:r>
            <w:bookmarkStart w:id="45" w:name="Text28"/>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45"/>
          </w:p>
        </w:tc>
      </w:tr>
      <w:tr w:rsidR="00166A79" w:rsidRPr="002B2CFA" w14:paraId="076BD27C" w14:textId="77777777" w:rsidTr="00540C87">
        <w:trPr>
          <w:cantSplit/>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9487F00"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2D3D0276" w14:textId="77777777" w:rsidR="002A04D7" w:rsidRPr="00EC7659" w:rsidRDefault="00514090" w:rsidP="00540C87">
            <w:pPr>
              <w:pStyle w:val="SchedofEventsbody-Left"/>
              <w:keepNext/>
              <w:rPr>
                <w:b/>
                <w:sz w:val="18"/>
              </w:rPr>
            </w:pPr>
            <w:r w:rsidRPr="00093134">
              <w:rPr>
                <w:b/>
                <w:sz w:val="18"/>
                <w:highlight w:val="cyan"/>
              </w:rPr>
              <w:fldChar w:fldCharType="begin">
                <w:ffData>
                  <w:name w:val="Text140"/>
                  <w:enabled/>
                  <w:calcOnExit w:val="0"/>
                  <w:textInput>
                    <w:default w:val="(REMOVE SUBSECTION IF COST ONLY)"/>
                  </w:textInput>
                </w:ffData>
              </w:fldChar>
            </w:r>
            <w:bookmarkStart w:id="46" w:name="Text140"/>
            <w:r w:rsidRPr="00093134">
              <w:rPr>
                <w:b/>
                <w:sz w:val="18"/>
                <w:highlight w:val="cyan"/>
              </w:rPr>
              <w:instrText xml:space="preserve"> FORMTEXT </w:instrText>
            </w:r>
            <w:r w:rsidRPr="00093134">
              <w:rPr>
                <w:b/>
                <w:sz w:val="18"/>
                <w:highlight w:val="cyan"/>
              </w:rPr>
            </w:r>
            <w:r w:rsidRPr="00093134">
              <w:rPr>
                <w:b/>
                <w:sz w:val="18"/>
                <w:highlight w:val="cyan"/>
              </w:rPr>
              <w:fldChar w:fldCharType="separate"/>
            </w:r>
            <w:r w:rsidR="00BF1668">
              <w:rPr>
                <w:b/>
                <w:noProof/>
                <w:sz w:val="18"/>
                <w:highlight w:val="cyan"/>
              </w:rPr>
              <w:t>(REMOVE SUBSECTION IF COST ONLY)</w:t>
            </w:r>
            <w:r w:rsidRPr="00093134">
              <w:rPr>
                <w:b/>
                <w:sz w:val="18"/>
                <w:highlight w:val="cyan"/>
              </w:rPr>
              <w:fldChar w:fldCharType="end"/>
            </w:r>
            <w:bookmarkEnd w:id="46"/>
          </w:p>
        </w:tc>
        <w:tc>
          <w:tcPr>
            <w:tcW w:w="2509" w:type="dxa"/>
            <w:vAlign w:val="center"/>
          </w:tcPr>
          <w:p w14:paraId="18942C15" w14:textId="77777777" w:rsidR="00166A79" w:rsidRPr="002D0B61" w:rsidRDefault="00166A79" w:rsidP="002D0B61">
            <w:pPr>
              <w:pStyle w:val="SchedofEventsbody-Left"/>
              <w:rPr>
                <w:sz w:val="18"/>
              </w:rPr>
            </w:pPr>
            <w:r w:rsidRPr="002D0B61">
              <w:rPr>
                <w:sz w:val="18"/>
                <w:highlight w:val="yellow"/>
              </w:rPr>
              <w:fldChar w:fldCharType="begin">
                <w:ffData>
                  <w:name w:val="Text29"/>
                  <w:enabled/>
                  <w:calcOnExit w:val="0"/>
                  <w:textInput/>
                </w:ffData>
              </w:fldChar>
            </w:r>
            <w:bookmarkStart w:id="47" w:name="Text29"/>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47"/>
          </w:p>
        </w:tc>
      </w:tr>
      <w:tr w:rsidR="00166A79" w:rsidRPr="002B2CFA" w14:paraId="62FDB4D3" w14:textId="77777777" w:rsidTr="00540C87">
        <w:trPr>
          <w:cantSplit/>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77777777"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r w:rsidR="00E2073F" w:rsidRPr="00096BFF">
              <w:rPr>
                <w:rStyle w:val="Hyperlink"/>
                <w:rFonts w:cs="Arial"/>
                <w:color w:val="auto"/>
                <w:sz w:val="18"/>
                <w:szCs w:val="18"/>
                <w:highlight w:val="yellow"/>
                <w:u w:val="none"/>
              </w:rPr>
              <w:fldChar w:fldCharType="begin">
                <w:ffData>
                  <w:name w:val="Text93"/>
                  <w:enabled/>
                  <w:calcOnExit w:val="0"/>
                  <w:textInput>
                    <w:default w:val="(agency web address)"/>
                  </w:textInput>
                </w:ffData>
              </w:fldChar>
            </w:r>
            <w:bookmarkStart w:id="48" w:name="Text93"/>
            <w:r w:rsidR="00E2073F" w:rsidRPr="00096BFF">
              <w:rPr>
                <w:rStyle w:val="Hyperlink"/>
                <w:rFonts w:cs="Arial"/>
                <w:color w:val="auto"/>
                <w:sz w:val="18"/>
                <w:szCs w:val="18"/>
                <w:highlight w:val="yellow"/>
                <w:u w:val="none"/>
              </w:rPr>
              <w:instrText xml:space="preserve"> FORMTEXT </w:instrText>
            </w:r>
            <w:r w:rsidR="00E2073F" w:rsidRPr="00096BFF">
              <w:rPr>
                <w:rStyle w:val="Hyperlink"/>
                <w:rFonts w:cs="Arial"/>
                <w:color w:val="auto"/>
                <w:sz w:val="18"/>
                <w:szCs w:val="18"/>
                <w:highlight w:val="yellow"/>
                <w:u w:val="none"/>
              </w:rPr>
            </w:r>
            <w:r w:rsidR="00E2073F" w:rsidRPr="00096BFF">
              <w:rPr>
                <w:rStyle w:val="Hyperlink"/>
                <w:rFonts w:cs="Arial"/>
                <w:color w:val="auto"/>
                <w:sz w:val="18"/>
                <w:szCs w:val="18"/>
                <w:highlight w:val="yellow"/>
                <w:u w:val="none"/>
              </w:rPr>
              <w:fldChar w:fldCharType="separate"/>
            </w:r>
            <w:r w:rsidR="00BF1668">
              <w:rPr>
                <w:rStyle w:val="Hyperlink"/>
                <w:rFonts w:cs="Arial"/>
                <w:noProof/>
                <w:color w:val="auto"/>
                <w:sz w:val="18"/>
                <w:szCs w:val="18"/>
                <w:highlight w:val="yellow"/>
                <w:u w:val="none"/>
              </w:rPr>
              <w:t>(agency web address)</w:t>
            </w:r>
            <w:r w:rsidR="00E2073F" w:rsidRPr="00096BFF">
              <w:rPr>
                <w:rStyle w:val="Hyperlink"/>
                <w:rFonts w:cs="Arial"/>
                <w:color w:val="auto"/>
                <w:sz w:val="18"/>
                <w:szCs w:val="18"/>
                <w:highlight w:val="yellow"/>
                <w:u w:val="none"/>
              </w:rPr>
              <w:fldChar w:fldCharType="end"/>
            </w:r>
            <w:bookmarkEnd w:id="48"/>
            <w:r w:rsidRPr="00096BFF">
              <w:rPr>
                <w:sz w:val="18"/>
                <w:szCs w:val="18"/>
              </w:rPr>
              <w:t xml:space="preserve"> and/or </w:t>
            </w:r>
            <w:hyperlink r:id="rId15"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r w:rsidRPr="00096BFF">
              <w:rPr>
                <w:rFonts w:cs="Arial"/>
                <w:sz w:val="18"/>
                <w:szCs w:val="18"/>
                <w:highlight w:val="green"/>
              </w:rPr>
              <w:fldChar w:fldCharType="begin">
                <w:ffData>
                  <w:name w:val="Text124"/>
                  <w:enabled/>
                  <w:calcOnExit w:val="0"/>
                  <w:textInput>
                    <w:default w:val="(mandatory if $50,000 or over)"/>
                  </w:textInput>
                </w:ffData>
              </w:fldChar>
            </w:r>
            <w:bookmarkStart w:id="49" w:name="Text124"/>
            <w:r w:rsidRPr="00096BFF">
              <w:rPr>
                <w:rFonts w:cs="Arial"/>
                <w:sz w:val="18"/>
                <w:szCs w:val="18"/>
                <w:highlight w:val="green"/>
              </w:rPr>
              <w:instrText xml:space="preserve"> FORMTEXT </w:instrText>
            </w:r>
            <w:r w:rsidRPr="00096BFF">
              <w:rPr>
                <w:rFonts w:cs="Arial"/>
                <w:sz w:val="18"/>
                <w:szCs w:val="18"/>
                <w:highlight w:val="green"/>
              </w:rPr>
            </w:r>
            <w:r w:rsidRPr="00096BFF">
              <w:rPr>
                <w:rFonts w:cs="Arial"/>
                <w:sz w:val="18"/>
                <w:szCs w:val="18"/>
                <w:highlight w:val="green"/>
              </w:rPr>
              <w:fldChar w:fldCharType="separate"/>
            </w:r>
            <w:r w:rsidR="00BF1668">
              <w:rPr>
                <w:rFonts w:cs="Arial"/>
                <w:noProof/>
                <w:sz w:val="18"/>
                <w:szCs w:val="18"/>
                <w:highlight w:val="green"/>
              </w:rPr>
              <w:t>(mandatory if $50,000 or over)</w:t>
            </w:r>
            <w:r w:rsidRPr="00096BFF">
              <w:rPr>
                <w:rFonts w:cs="Arial"/>
                <w:sz w:val="18"/>
                <w:szCs w:val="18"/>
                <w:highlight w:val="green"/>
              </w:rPr>
              <w:fldChar w:fldCharType="end"/>
            </w:r>
            <w:bookmarkEnd w:id="49"/>
          </w:p>
        </w:tc>
        <w:tc>
          <w:tcPr>
            <w:tcW w:w="2509" w:type="dxa"/>
            <w:vAlign w:val="center"/>
          </w:tcPr>
          <w:p w14:paraId="2F978608" w14:textId="77777777" w:rsidR="00166A79" w:rsidRPr="002D0B61" w:rsidRDefault="00166A79" w:rsidP="002D0B61">
            <w:pPr>
              <w:pStyle w:val="SchedofEventsbody-Left"/>
              <w:rPr>
                <w:sz w:val="18"/>
              </w:rPr>
            </w:pPr>
            <w:r w:rsidRPr="002D0B61">
              <w:rPr>
                <w:sz w:val="18"/>
                <w:highlight w:val="yellow"/>
              </w:rPr>
              <w:fldChar w:fldCharType="begin">
                <w:ffData>
                  <w:name w:val="Text30"/>
                  <w:enabled/>
                  <w:calcOnExit w:val="0"/>
                  <w:textInput/>
                </w:ffData>
              </w:fldChar>
            </w:r>
            <w:bookmarkStart w:id="50" w:name="Text30"/>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50"/>
          </w:p>
        </w:tc>
      </w:tr>
      <w:tr w:rsidR="00166A79" w:rsidRPr="002B2CFA" w14:paraId="1B5A277C" w14:textId="77777777" w:rsidTr="00540C87">
        <w:trPr>
          <w:cantSplit/>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77777777"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r w:rsidRPr="004F49E0">
              <w:rPr>
                <w:rFonts w:cs="Arial"/>
                <w:sz w:val="18"/>
                <w:szCs w:val="18"/>
                <w:highlight w:val="green"/>
              </w:rPr>
              <w:fldChar w:fldCharType="begin">
                <w:ffData>
                  <w:name w:val="Text123"/>
                  <w:enabled/>
                  <w:calcOnExit w:val="0"/>
                  <w:textInput>
                    <w:default w:val="(mandatory if $50,000 or over)"/>
                  </w:textInput>
                </w:ffData>
              </w:fldChar>
            </w:r>
            <w:r w:rsidRPr="002B2CFA">
              <w:rPr>
                <w:rFonts w:cs="Arial"/>
                <w:sz w:val="18"/>
                <w:szCs w:val="18"/>
                <w:highlight w:val="green"/>
              </w:rPr>
              <w:instrText xml:space="preserve"> </w:instrText>
            </w:r>
            <w:bookmarkStart w:id="51" w:name="Text123"/>
            <w:r w:rsidRPr="002B2CFA">
              <w:rPr>
                <w:rFonts w:cs="Arial"/>
                <w:sz w:val="18"/>
                <w:szCs w:val="18"/>
                <w:highlight w:val="green"/>
              </w:rPr>
              <w:instrText xml:space="preserve">FORMTEXT </w:instrText>
            </w:r>
            <w:r w:rsidRPr="004F49E0">
              <w:rPr>
                <w:rFonts w:cs="Arial"/>
                <w:sz w:val="18"/>
                <w:szCs w:val="18"/>
                <w:highlight w:val="green"/>
              </w:rPr>
            </w:r>
            <w:r w:rsidRPr="004F49E0">
              <w:rPr>
                <w:rFonts w:cs="Arial"/>
                <w:sz w:val="18"/>
                <w:szCs w:val="18"/>
                <w:highlight w:val="green"/>
              </w:rPr>
              <w:fldChar w:fldCharType="separate"/>
            </w:r>
            <w:r w:rsidR="00BF1668">
              <w:rPr>
                <w:rFonts w:cs="Arial"/>
                <w:noProof/>
                <w:sz w:val="18"/>
                <w:szCs w:val="18"/>
                <w:highlight w:val="green"/>
              </w:rPr>
              <w:t>(mandatory if $50,000 or over)</w:t>
            </w:r>
            <w:r w:rsidRPr="004F49E0">
              <w:rPr>
                <w:rFonts w:cs="Arial"/>
                <w:sz w:val="18"/>
                <w:szCs w:val="18"/>
                <w:highlight w:val="green"/>
              </w:rPr>
              <w:fldChar w:fldCharType="end"/>
            </w:r>
            <w:bookmarkEnd w:id="51"/>
          </w:p>
        </w:tc>
        <w:tc>
          <w:tcPr>
            <w:tcW w:w="2509" w:type="dxa"/>
            <w:shd w:val="clear" w:color="auto" w:fill="auto"/>
            <w:vAlign w:val="center"/>
          </w:tcPr>
          <w:p w14:paraId="59E75950" w14:textId="77777777" w:rsidR="00166A79" w:rsidRPr="002D0B61" w:rsidRDefault="00AA77A7" w:rsidP="002D0B61">
            <w:pPr>
              <w:pStyle w:val="SchedofEventsbody-Left"/>
              <w:rPr>
                <w:sz w:val="18"/>
              </w:rPr>
            </w:pPr>
            <w:r w:rsidRPr="002D0B61">
              <w:rPr>
                <w:sz w:val="18"/>
                <w:highlight w:val="yellow"/>
              </w:rPr>
              <w:fldChar w:fldCharType="begin">
                <w:ffData>
                  <w:name w:val="Text30"/>
                  <w:enabled/>
                  <w:calcOnExit w:val="0"/>
                  <w:textInput/>
                </w:ffData>
              </w:fldChar>
            </w:r>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p>
        </w:tc>
      </w:tr>
      <w:tr w:rsidR="00166A79" w:rsidRPr="002B2CFA" w14:paraId="4DF03442" w14:textId="77777777" w:rsidTr="00540C87">
        <w:trPr>
          <w:cantSplit/>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120B134D" w14:textId="77777777" w:rsidR="00166A79" w:rsidRPr="002D0B61" w:rsidRDefault="00166A79" w:rsidP="002D0B61">
            <w:pPr>
              <w:pStyle w:val="SchedofEventsbody-Left"/>
              <w:rPr>
                <w:sz w:val="18"/>
              </w:rPr>
            </w:pPr>
            <w:r w:rsidRPr="002D0B61">
              <w:rPr>
                <w:sz w:val="18"/>
                <w:highlight w:val="yellow"/>
              </w:rPr>
              <w:fldChar w:fldCharType="begin">
                <w:ffData>
                  <w:name w:val="Text32"/>
                  <w:enabled/>
                  <w:calcOnExit w:val="0"/>
                  <w:textInput/>
                </w:ffData>
              </w:fldChar>
            </w:r>
            <w:bookmarkStart w:id="52" w:name="Text32"/>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52"/>
          </w:p>
        </w:tc>
      </w:tr>
      <w:tr w:rsidR="00166A79" w:rsidRPr="002B2CFA" w14:paraId="667DD871" w14:textId="77777777" w:rsidTr="00540C87">
        <w:trPr>
          <w:cantSplit/>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F06E4A2" w14:textId="77777777" w:rsidR="00166A79" w:rsidRPr="002D0B61" w:rsidRDefault="00166A79" w:rsidP="002D0B61">
            <w:pPr>
              <w:pStyle w:val="SchedofEventsbody-Left"/>
              <w:rPr>
                <w:sz w:val="18"/>
              </w:rPr>
            </w:pPr>
            <w:r w:rsidRPr="002D0B61">
              <w:rPr>
                <w:sz w:val="18"/>
                <w:highlight w:val="yellow"/>
              </w:rPr>
              <w:fldChar w:fldCharType="begin">
                <w:ffData>
                  <w:name w:val="Text33"/>
                  <w:enabled/>
                  <w:calcOnExit w:val="0"/>
                  <w:textInput/>
                </w:ffData>
              </w:fldChar>
            </w:r>
            <w:bookmarkStart w:id="53" w:name="Text33"/>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00BF1668">
              <w:rPr>
                <w:noProof/>
                <w:sz w:val="18"/>
                <w:highlight w:val="yellow"/>
              </w:rPr>
              <w:t> </w:t>
            </w:r>
            <w:r w:rsidRPr="002D0B61">
              <w:rPr>
                <w:sz w:val="18"/>
                <w:highlight w:val="yellow"/>
              </w:rPr>
              <w:fldChar w:fldCharType="end"/>
            </w:r>
            <w:bookmarkEnd w:id="53"/>
          </w:p>
        </w:tc>
      </w:tr>
    </w:tbl>
    <w:p w14:paraId="04E54CBB" w14:textId="77777777" w:rsidR="00632DAC" w:rsidRDefault="00632DAC" w:rsidP="00D83826">
      <w:pPr>
        <w:pStyle w:val="Level1"/>
        <w:keepNext/>
        <w:sectPr w:rsidR="00632DAC" w:rsidSect="00731093">
          <w:headerReference w:type="even" r:id="rId16"/>
          <w:footerReference w:type="default" r:id="rId17"/>
          <w:pgSz w:w="12240" w:h="15840"/>
          <w:pgMar w:top="1440" w:right="1152" w:bottom="634" w:left="1152" w:header="1440" w:footer="634" w:gutter="0"/>
          <w:pgNumType w:start="1"/>
          <w:cols w:space="720"/>
        </w:sectPr>
      </w:pPr>
      <w:bookmarkStart w:id="54" w:name="_Toc461029520"/>
      <w:bookmarkStart w:id="55" w:name="_Toc461085118"/>
      <w:bookmarkStart w:id="56" w:name="_Toc461087269"/>
      <w:bookmarkStart w:id="57" w:name="_Toc461087370"/>
      <w:bookmarkStart w:id="58" w:name="_Toc461087514"/>
      <w:bookmarkStart w:id="59" w:name="_Toc461087693"/>
      <w:bookmarkStart w:id="60" w:name="_Toc461089981"/>
      <w:bookmarkStart w:id="61" w:name="_Toc461090084"/>
      <w:bookmarkStart w:id="62" w:name="_Toc461090187"/>
      <w:bookmarkStart w:id="63" w:name="_Toc461094005"/>
      <w:bookmarkStart w:id="64" w:name="_Toc461094107"/>
      <w:bookmarkStart w:id="65" w:name="_Toc461094209"/>
      <w:bookmarkStart w:id="66" w:name="_Toc461094312"/>
      <w:bookmarkStart w:id="67" w:name="_Toc461094423"/>
      <w:bookmarkStart w:id="68" w:name="_Toc464199415"/>
      <w:bookmarkStart w:id="69" w:name="_Toc464199517"/>
      <w:bookmarkStart w:id="70" w:name="_Toc464204869"/>
      <w:bookmarkStart w:id="71" w:name="_Toc464205006"/>
      <w:bookmarkStart w:id="72" w:name="_Toc464205111"/>
      <w:bookmarkStart w:id="73" w:name="_Toc464552485"/>
      <w:bookmarkStart w:id="74" w:name="_Toc464552699"/>
      <w:bookmarkStart w:id="75" w:name="_Toc464552805"/>
      <w:bookmarkStart w:id="76" w:name="_Toc46455291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BBD6810" w14:textId="77777777" w:rsidR="00D84EE2" w:rsidRPr="006852ED" w:rsidRDefault="00D84EE2" w:rsidP="007A5874">
      <w:pPr>
        <w:pStyle w:val="Level2"/>
        <w:numPr>
          <w:ilvl w:val="1"/>
          <w:numId w:val="16"/>
        </w:numPr>
        <w:jc w:val="both"/>
      </w:pPr>
      <w:bookmarkStart w:id="77" w:name="_Toc126238511"/>
      <w:bookmarkStart w:id="78" w:name="_Toc130387153"/>
      <w:bookmarkStart w:id="79" w:name="_Toc129770768"/>
      <w:r w:rsidRPr="006852ED">
        <w:lastRenderedPageBreak/>
        <w:t>WRITTEN QUESTIONS AND ANSWERS</w:t>
      </w:r>
      <w:bookmarkEnd w:id="77"/>
      <w:bookmarkEnd w:id="78"/>
      <w:bookmarkEnd w:id="79"/>
      <w:r w:rsidRPr="006852ED">
        <w:t xml:space="preserve"> </w:t>
      </w:r>
    </w:p>
    <w:p w14:paraId="5C4E2E9D" w14:textId="77777777"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7A161C">
        <w:rPr>
          <w:highlight w:val="yellow"/>
        </w:rPr>
        <w:t>State Purchasing Bureau</w:t>
      </w:r>
      <w:r w:rsidRPr="002B2CFA">
        <w:t xml:space="preserve"> and clearly marked “RFP Number</w:t>
      </w:r>
      <w:r w:rsidR="00734086">
        <w:t xml:space="preserve"> </w:t>
      </w:r>
      <w:r w:rsidR="00BF1668">
        <w:fldChar w:fldCharType="begin"/>
      </w:r>
      <w:r w:rsidR="00BF1668">
        <w:instrText xml:space="preserve"> REF OLE_LINK1 \h </w:instrText>
      </w:r>
      <w:r w:rsidR="00072ABB">
        <w:instrText xml:space="preserve"> \* MERGEFORMAT </w:instrText>
      </w:r>
      <w:r w:rsidR="00BF1668">
        <w:fldChar w:fldCharType="separate"/>
      </w:r>
      <w:r w:rsidR="00072ABB" w:rsidRPr="00072ABB">
        <w:rPr>
          <w:rFonts w:cs="Arial"/>
          <w:noProof/>
          <w:szCs w:val="18"/>
          <w:highlight w:val="yellow"/>
        </w:rPr>
        <w:t>xxxx Z1</w:t>
      </w:r>
      <w:r w:rsidR="00BF1668">
        <w:fldChar w:fldCharType="end"/>
      </w:r>
      <w:r w:rsidRPr="00514090">
        <w:t xml:space="preserve">; </w:t>
      </w:r>
      <w:r w:rsidRPr="00514090">
        <w:rPr>
          <w:highlight w:val="yellow"/>
        </w:rPr>
        <w:fldChar w:fldCharType="begin">
          <w:ffData>
            <w:name w:val="Text38"/>
            <w:enabled/>
            <w:calcOnExit w:val="0"/>
            <w:textInput>
              <w:default w:val="(service to be provided)"/>
            </w:textInput>
          </w:ffData>
        </w:fldChar>
      </w:r>
      <w:r w:rsidRPr="002B2CFA">
        <w:rPr>
          <w:highlight w:val="yellow"/>
        </w:rPr>
        <w:instrText xml:space="preserve"> FORMTEXT </w:instrText>
      </w:r>
      <w:r w:rsidRPr="00514090">
        <w:rPr>
          <w:highlight w:val="yellow"/>
        </w:rPr>
      </w:r>
      <w:r w:rsidRPr="00514090">
        <w:rPr>
          <w:highlight w:val="yellow"/>
        </w:rPr>
        <w:fldChar w:fldCharType="separate"/>
      </w:r>
      <w:r w:rsidR="00BF1668">
        <w:rPr>
          <w:noProof/>
          <w:highlight w:val="yellow"/>
        </w:rPr>
        <w:t>(service to be provided)</w:t>
      </w:r>
      <w:r w:rsidRPr="00514090">
        <w:rPr>
          <w:highlight w:val="yellow"/>
        </w:rPr>
        <w:fldChar w:fldCharType="end"/>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80" w:name="_Hlk61267855"/>
      <w:r w:rsidRPr="008E49CA">
        <w:rPr>
          <w:color w:val="auto"/>
        </w:rPr>
        <w:t>Any proposal containing assumptions may be deemed non-responsive. Non-responsive proposals may be rejected by the State.</w:t>
      </w:r>
      <w:bookmarkEnd w:id="80"/>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77038A20"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DC387A">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18"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085A1DFB" w14:textId="77777777" w:rsidR="002B3578" w:rsidRDefault="00D84EE2" w:rsidP="007A5874">
      <w:pPr>
        <w:pStyle w:val="Level2"/>
        <w:numPr>
          <w:ilvl w:val="1"/>
          <w:numId w:val="8"/>
        </w:numPr>
        <w:jc w:val="both"/>
      </w:pPr>
      <w:bookmarkStart w:id="81" w:name="_Toc126238512"/>
      <w:bookmarkStart w:id="82" w:name="_Toc130387154"/>
      <w:bookmarkStart w:id="83" w:name="_Toc129770769"/>
      <w:r w:rsidRPr="003763B4">
        <w:t>PRE-PROPOSAL CONFERENCE</w:t>
      </w:r>
      <w:bookmarkEnd w:id="81"/>
      <w:bookmarkEnd w:id="82"/>
      <w:bookmarkEnd w:id="83"/>
      <w:r w:rsidRPr="003763B4">
        <w:t xml:space="preserve"> </w:t>
      </w:r>
    </w:p>
    <w:p w14:paraId="043CE414" w14:textId="77777777" w:rsidR="00D84EE2" w:rsidRPr="002B2CFA" w:rsidRDefault="00D84EE2" w:rsidP="00B63AA9">
      <w:pPr>
        <w:pStyle w:val="Level2Body"/>
        <w:rPr>
          <w:rFonts w:cs="Arial"/>
          <w:szCs w:val="18"/>
        </w:rPr>
      </w:pPr>
      <w:r w:rsidRPr="002B2CFA">
        <w:rPr>
          <w:rFonts w:cs="Arial"/>
          <w:szCs w:val="18"/>
          <w:highlight w:val="green"/>
        </w:rPr>
        <w:fldChar w:fldCharType="begin">
          <w:ffData>
            <w:name w:val="Text126"/>
            <w:enabled/>
            <w:calcOnExit w:val="0"/>
            <w:textInput>
              <w:default w:val="(If there is no pre-proposal conference, delete this section - (Pre-proposal conference may be optional or mandatory) It is recommended that pre-proposals require mandatory attendance.)"/>
            </w:textInput>
          </w:ffData>
        </w:fldChar>
      </w:r>
      <w:r w:rsidRPr="002B2CFA">
        <w:rPr>
          <w:rFonts w:cs="Arial"/>
          <w:szCs w:val="18"/>
          <w:highlight w:val="green"/>
        </w:rPr>
        <w:instrText xml:space="preserve"> FORMTEXT </w:instrText>
      </w:r>
      <w:r w:rsidRPr="002B2CFA">
        <w:rPr>
          <w:rFonts w:cs="Arial"/>
          <w:szCs w:val="18"/>
          <w:highlight w:val="green"/>
        </w:rPr>
      </w:r>
      <w:r w:rsidRPr="002B2CFA">
        <w:rPr>
          <w:rFonts w:cs="Arial"/>
          <w:szCs w:val="18"/>
          <w:highlight w:val="green"/>
        </w:rPr>
        <w:fldChar w:fldCharType="separate"/>
      </w:r>
      <w:r w:rsidR="00BF1668">
        <w:rPr>
          <w:rFonts w:cs="Arial"/>
          <w:noProof/>
          <w:szCs w:val="18"/>
          <w:highlight w:val="green"/>
        </w:rPr>
        <w:t>(If there is no pre-proposal conference, delete this section - (Pre-proposal conference may be optional or mandatory) It is recommended that pre-proposals require mandatory attendance.)</w:t>
      </w:r>
      <w:r w:rsidRPr="002B2CFA">
        <w:rPr>
          <w:rFonts w:cs="Arial"/>
          <w:szCs w:val="18"/>
          <w:highlight w:val="green"/>
        </w:rPr>
        <w:fldChar w:fldCharType="end"/>
      </w:r>
    </w:p>
    <w:p w14:paraId="2F068817" w14:textId="77777777" w:rsidR="00D84EE2" w:rsidRPr="003763B4" w:rsidRDefault="00D84EE2" w:rsidP="00B63AA9">
      <w:pPr>
        <w:pStyle w:val="Level2Body"/>
        <w:rPr>
          <w:rFonts w:cs="Arial"/>
          <w:szCs w:val="18"/>
        </w:rPr>
      </w:pPr>
      <w:r w:rsidRPr="003763B4">
        <w:rPr>
          <w:rFonts w:cs="Arial"/>
          <w:szCs w:val="18"/>
        </w:rPr>
        <w:t xml:space="preserve">A pre-proposal conference will be held </w:t>
      </w:r>
      <w:r w:rsidR="00354A31">
        <w:rPr>
          <w:rFonts w:cs="Arial"/>
          <w:szCs w:val="18"/>
        </w:rPr>
        <w:t>per</w:t>
      </w:r>
      <w:r w:rsidRPr="003763B4">
        <w:rPr>
          <w:rFonts w:cs="Arial"/>
          <w:szCs w:val="18"/>
        </w:rPr>
        <w:t xml:space="preserve"> the Schedule of Events. Attendance at the pre-proposal conference is </w:t>
      </w:r>
      <w:r w:rsidRPr="003763B4">
        <w:rPr>
          <w:rFonts w:cs="Arial"/>
          <w:szCs w:val="18"/>
          <w:highlight w:val="yellow"/>
        </w:rPr>
        <w:fldChar w:fldCharType="begin">
          <w:ffData>
            <w:name w:val="Text95"/>
            <w:enabled/>
            <w:calcOnExit w:val="0"/>
            <w:textInput>
              <w:default w:val="(mandatory/optional)"/>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(mandatory/optional)</w:t>
      </w:r>
      <w:r w:rsidRPr="003763B4">
        <w:rPr>
          <w:rFonts w:cs="Arial"/>
          <w:szCs w:val="18"/>
          <w:highlight w:val="yellow"/>
        </w:rPr>
        <w:fldChar w:fldCharType="end"/>
      </w:r>
      <w:r w:rsidRPr="003763B4">
        <w:rPr>
          <w:rFonts w:cs="Arial"/>
          <w:szCs w:val="18"/>
        </w:rPr>
        <w:t xml:space="preserve"> </w:t>
      </w:r>
      <w:r w:rsidRPr="003763B4">
        <w:rPr>
          <w:rFonts w:cs="Arial"/>
          <w:szCs w:val="18"/>
          <w:highlight w:val="green"/>
        </w:rPr>
        <w:fldChar w:fldCharType="begin">
          <w:ffData>
            <w:name w:val="Text127"/>
            <w:enabled/>
            <w:calcOnExit w:val="0"/>
            <w:textInput>
              <w:default w:val="(Agency to make determination)"/>
            </w:textInput>
          </w:ffData>
        </w:fldChar>
      </w:r>
      <w:r w:rsidRPr="003763B4">
        <w:rPr>
          <w:rFonts w:cs="Arial"/>
          <w:szCs w:val="18"/>
          <w:highlight w:val="green"/>
        </w:rPr>
        <w:instrText xml:space="preserve"> FORMTEXT </w:instrText>
      </w:r>
      <w:r w:rsidRPr="003763B4">
        <w:rPr>
          <w:rFonts w:cs="Arial"/>
          <w:szCs w:val="18"/>
          <w:highlight w:val="green"/>
        </w:rPr>
      </w:r>
      <w:r w:rsidRPr="003763B4">
        <w:rPr>
          <w:rFonts w:cs="Arial"/>
          <w:szCs w:val="18"/>
          <w:highlight w:val="green"/>
        </w:rPr>
        <w:fldChar w:fldCharType="separate"/>
      </w:r>
      <w:r w:rsidR="00BF1668">
        <w:rPr>
          <w:rFonts w:cs="Arial"/>
          <w:noProof/>
          <w:szCs w:val="18"/>
          <w:highlight w:val="green"/>
        </w:rPr>
        <w:t>(Agency to make determination)</w:t>
      </w:r>
      <w:r w:rsidRPr="003763B4">
        <w:rPr>
          <w:rFonts w:cs="Arial"/>
          <w:szCs w:val="18"/>
          <w:highlight w:val="green"/>
        </w:rPr>
        <w:fldChar w:fldCharType="end"/>
      </w:r>
      <w:r w:rsidRPr="003763B4">
        <w:rPr>
          <w:rFonts w:cs="Arial"/>
          <w:szCs w:val="18"/>
        </w:rPr>
        <w:t xml:space="preserve">. </w:t>
      </w:r>
      <w:r w:rsidR="00C47335">
        <w:rPr>
          <w:rFonts w:cs="Arial"/>
          <w:szCs w:val="18"/>
        </w:rPr>
        <w:t>Bidders</w:t>
      </w:r>
      <w:r w:rsidR="000215E4" w:rsidRPr="003763B4">
        <w:rPr>
          <w:rFonts w:cs="Arial"/>
          <w:szCs w:val="18"/>
        </w:rPr>
        <w:t xml:space="preserve"> </w:t>
      </w:r>
      <w:r w:rsidRPr="003763B4">
        <w:rPr>
          <w:rFonts w:cs="Arial"/>
          <w:szCs w:val="18"/>
        </w:rPr>
        <w:t xml:space="preserve">will have an opportunity to ask questions at the conference to assist in the clarification and understanding of the </w:t>
      </w:r>
      <w:r w:rsidR="00327978">
        <w:t>Request for Proposal</w:t>
      </w:r>
      <w:r w:rsidR="008E1AD8" w:rsidRPr="003763B4">
        <w:rPr>
          <w:rFonts w:cs="Arial"/>
          <w:szCs w:val="18"/>
        </w:rPr>
        <w:t xml:space="preserve"> </w:t>
      </w:r>
      <w:r w:rsidRPr="003763B4">
        <w:rPr>
          <w:rFonts w:cs="Arial"/>
          <w:szCs w:val="18"/>
        </w:rPr>
        <w:t>requirements.</w:t>
      </w:r>
      <w:r w:rsidR="00C52A2F">
        <w:rPr>
          <w:rFonts w:cs="Arial"/>
          <w:szCs w:val="18"/>
        </w:rPr>
        <w:t xml:space="preserve"> Questions</w:t>
      </w:r>
      <w:r w:rsidR="0082254B">
        <w:rPr>
          <w:rFonts w:cs="Arial"/>
          <w:szCs w:val="18"/>
        </w:rPr>
        <w:t xml:space="preserve"> that have a</w:t>
      </w:r>
      <w:r w:rsidR="00C52A2F">
        <w:rPr>
          <w:rFonts w:cs="Arial"/>
          <w:szCs w:val="18"/>
        </w:rPr>
        <w:t xml:space="preserve"> material</w:t>
      </w:r>
      <w:r w:rsidR="0082254B">
        <w:rPr>
          <w:rFonts w:cs="Arial"/>
          <w:szCs w:val="18"/>
        </w:rPr>
        <w:t xml:space="preserve"> impact on t</w:t>
      </w:r>
      <w:r w:rsidR="00C52A2F">
        <w:rPr>
          <w:rFonts w:cs="Arial"/>
          <w:szCs w:val="18"/>
        </w:rPr>
        <w:t xml:space="preserve">he </w:t>
      </w:r>
      <w:r w:rsidR="00327978">
        <w:t>Request for Proposal</w:t>
      </w:r>
      <w:r w:rsidR="008E1AD8">
        <w:rPr>
          <w:rFonts w:cs="Arial"/>
          <w:szCs w:val="18"/>
        </w:rPr>
        <w:t xml:space="preserve"> </w:t>
      </w:r>
      <w:r w:rsidR="0082254B">
        <w:rPr>
          <w:rFonts w:cs="Arial"/>
          <w:szCs w:val="18"/>
        </w:rPr>
        <w:t>or process,</w:t>
      </w:r>
      <w:r w:rsidR="00C52A2F">
        <w:rPr>
          <w:rFonts w:cs="Arial"/>
          <w:szCs w:val="18"/>
        </w:rPr>
        <w:t xml:space="preserve"> </w:t>
      </w:r>
      <w:r w:rsidR="00784479">
        <w:rPr>
          <w:rFonts w:cs="Arial"/>
          <w:szCs w:val="18"/>
        </w:rPr>
        <w:t xml:space="preserve">and questions </w:t>
      </w:r>
      <w:r w:rsidR="008447E2">
        <w:rPr>
          <w:rFonts w:cs="Arial"/>
          <w:szCs w:val="18"/>
        </w:rPr>
        <w:t>that</w:t>
      </w:r>
      <w:r w:rsidR="00784479">
        <w:rPr>
          <w:rFonts w:cs="Arial"/>
          <w:szCs w:val="18"/>
        </w:rPr>
        <w:t xml:space="preserve"> are</w:t>
      </w:r>
      <w:r w:rsidR="00C52A2F">
        <w:rPr>
          <w:rFonts w:cs="Arial"/>
          <w:szCs w:val="18"/>
        </w:rPr>
        <w:t xml:space="preserve"> relevant to all </w:t>
      </w:r>
      <w:r w:rsidR="00C47335">
        <w:rPr>
          <w:rFonts w:cs="Arial"/>
          <w:szCs w:val="18"/>
        </w:rPr>
        <w:t>bidders</w:t>
      </w:r>
      <w:r w:rsidR="00784479">
        <w:rPr>
          <w:rFonts w:cs="Arial"/>
          <w:szCs w:val="18"/>
        </w:rPr>
        <w:t>,</w:t>
      </w:r>
      <w:r w:rsidR="00C52A2F">
        <w:rPr>
          <w:rFonts w:cs="Arial"/>
          <w:szCs w:val="18"/>
        </w:rPr>
        <w:t xml:space="preserve"> will be answered in writing and pos</w:t>
      </w:r>
      <w:r w:rsidR="00C52A2F" w:rsidRPr="003763B4">
        <w:rPr>
          <w:rFonts w:cs="Arial"/>
          <w:szCs w:val="18"/>
        </w:rPr>
        <w:t>ted at</w:t>
      </w:r>
      <w:r w:rsidR="00C52A2F">
        <w:rPr>
          <w:rFonts w:cs="Arial"/>
          <w:szCs w:val="18"/>
        </w:rPr>
        <w:t xml:space="preserve"> </w:t>
      </w:r>
      <w:r w:rsidR="00527F46" w:rsidRPr="00527F46">
        <w:rPr>
          <w:rStyle w:val="Hyperlink"/>
          <w:rFonts w:cs="Arial"/>
          <w:sz w:val="18"/>
          <w:szCs w:val="18"/>
          <w:highlight w:val="yellow"/>
        </w:rPr>
        <w:t>https://das.nebraska.gov/materiel/bidopps.html</w:t>
      </w:r>
      <w:r w:rsidR="00C52A2F" w:rsidRPr="00D83826">
        <w:t xml:space="preserve">. An answer must be posted to be binding on the State. </w:t>
      </w:r>
      <w:r w:rsidR="0082254B" w:rsidRPr="00D83826">
        <w:t>The State will attempt to provide verbal answers to questions</w:t>
      </w:r>
      <w:r w:rsidR="00784479">
        <w:t xml:space="preserve"> that do not impact the </w:t>
      </w:r>
      <w:r w:rsidR="00327978">
        <w:t>Request for Proposal</w:t>
      </w:r>
      <w:r w:rsidR="008E1AD8">
        <w:t xml:space="preserve"> </w:t>
      </w:r>
      <w:r w:rsidR="00784479">
        <w:t xml:space="preserve">or </w:t>
      </w:r>
      <w:r w:rsidR="00E77FB8">
        <w:t>process and</w:t>
      </w:r>
      <w:r w:rsidR="00784479">
        <w:t xml:space="preserve"> are only</w:t>
      </w:r>
      <w:r w:rsidR="0082254B" w:rsidRPr="00D83826">
        <w:t xml:space="preserve"> of interest to an individual </w:t>
      </w:r>
      <w:r w:rsidR="00C47335">
        <w:t>b</w:t>
      </w:r>
      <w:r w:rsidR="00293818">
        <w:t>id</w:t>
      </w:r>
      <w:r w:rsidR="00C47335">
        <w:t>der</w:t>
      </w:r>
      <w:r w:rsidR="000215E4" w:rsidRPr="00D83826">
        <w:t xml:space="preserve"> </w:t>
      </w:r>
      <w:r w:rsidR="0082254B" w:rsidRPr="00D83826">
        <w:t>during the conference.</w:t>
      </w:r>
      <w:r w:rsidR="00393550" w:rsidRPr="00D83826">
        <w:t xml:space="preserve"> </w:t>
      </w:r>
      <w:r w:rsidR="00C52A2F">
        <w:rPr>
          <w:rFonts w:cs="Arial"/>
          <w:szCs w:val="18"/>
        </w:rPr>
        <w:t>If</w:t>
      </w:r>
      <w:r w:rsidR="0082254B">
        <w:rPr>
          <w:rFonts w:cs="Arial"/>
          <w:szCs w:val="18"/>
        </w:rPr>
        <w:t xml:space="preserve"> a </w:t>
      </w:r>
      <w:r w:rsidR="00C47335">
        <w:rPr>
          <w:rFonts w:cs="Arial"/>
          <w:szCs w:val="18"/>
        </w:rPr>
        <w:t>bidder</w:t>
      </w:r>
      <w:r w:rsidR="000215E4">
        <w:rPr>
          <w:rFonts w:cs="Arial"/>
          <w:szCs w:val="18"/>
        </w:rPr>
        <w:t xml:space="preserve"> </w:t>
      </w:r>
      <w:r w:rsidR="0082254B">
        <w:rPr>
          <w:rFonts w:cs="Arial"/>
          <w:szCs w:val="18"/>
        </w:rPr>
        <w:t xml:space="preserve">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p>
    <w:p w14:paraId="289FB65F" w14:textId="77777777" w:rsidR="00D84EE2" w:rsidRPr="003763B4" w:rsidRDefault="00AC14A9" w:rsidP="00B63AA9">
      <w:pPr>
        <w:pStyle w:val="Level2Body"/>
        <w:rPr>
          <w:rFonts w:cs="Arial"/>
          <w:szCs w:val="18"/>
        </w:rPr>
      </w:pPr>
      <w:r>
        <w:rPr>
          <w:rFonts w:cs="Arial"/>
          <w:szCs w:val="18"/>
          <w:highlight w:val="green"/>
        </w:rPr>
        <w:fldChar w:fldCharType="begin">
          <w:ffData>
            <w:name w:val="Text128"/>
            <w:enabled/>
            <w:calcOnExit w:val="0"/>
            <w:textInput>
              <w:default w:val="(If pre-proposal conference is mandatory please include clause F below.)"/>
            </w:textInput>
          </w:ffData>
        </w:fldChar>
      </w:r>
      <w:r>
        <w:rPr>
          <w:rFonts w:cs="Arial"/>
          <w:szCs w:val="18"/>
          <w:highlight w:val="green"/>
        </w:rPr>
        <w:instrText xml:space="preserve"> </w:instrText>
      </w:r>
      <w:bookmarkStart w:id="84" w:name="Text128"/>
      <w:r>
        <w:rPr>
          <w:rFonts w:cs="Arial"/>
          <w:szCs w:val="18"/>
          <w:highlight w:val="green"/>
        </w:rPr>
        <w:instrText xml:space="preserve">FORMTEXT </w:instrText>
      </w:r>
      <w:r>
        <w:rPr>
          <w:rFonts w:cs="Arial"/>
          <w:szCs w:val="18"/>
          <w:highlight w:val="green"/>
        </w:rPr>
      </w:r>
      <w:r>
        <w:rPr>
          <w:rFonts w:cs="Arial"/>
          <w:szCs w:val="18"/>
          <w:highlight w:val="green"/>
        </w:rPr>
        <w:fldChar w:fldCharType="separate"/>
      </w:r>
      <w:r w:rsidR="00BF1668">
        <w:rPr>
          <w:rFonts w:cs="Arial"/>
          <w:noProof/>
          <w:szCs w:val="18"/>
          <w:highlight w:val="green"/>
        </w:rPr>
        <w:t>(If pre-proposal conference is mandatory please include clause F below.)</w:t>
      </w:r>
      <w:r>
        <w:rPr>
          <w:rFonts w:cs="Arial"/>
          <w:szCs w:val="18"/>
          <w:highlight w:val="green"/>
        </w:rPr>
        <w:fldChar w:fldCharType="end"/>
      </w:r>
      <w:bookmarkEnd w:id="84"/>
    </w:p>
    <w:p w14:paraId="12241017" w14:textId="77777777" w:rsidR="00D84EE2" w:rsidRPr="003763B4" w:rsidRDefault="00D84EE2" w:rsidP="00B63AA9">
      <w:pPr>
        <w:pStyle w:val="Level2Body"/>
        <w:rPr>
          <w:rFonts w:cs="Arial"/>
          <w:szCs w:val="18"/>
        </w:rPr>
      </w:pPr>
    </w:p>
    <w:p w14:paraId="0C89F0F7" w14:textId="77777777" w:rsidR="008E55A0" w:rsidRDefault="00D84EE2" w:rsidP="007A5874">
      <w:pPr>
        <w:pStyle w:val="Level2"/>
        <w:numPr>
          <w:ilvl w:val="1"/>
          <w:numId w:val="8"/>
        </w:numPr>
        <w:jc w:val="both"/>
      </w:pPr>
      <w:bookmarkStart w:id="85" w:name="_Toc126238513"/>
      <w:bookmarkStart w:id="86" w:name="_Toc130387155"/>
      <w:bookmarkStart w:id="87" w:name="_Toc129770770"/>
      <w:r w:rsidRPr="00057755">
        <w:t>NOTICE OF INTENT TO ATTEND MANDATORY PRE-PROPOSAL CONFERENCE</w:t>
      </w:r>
      <w:bookmarkEnd w:id="85"/>
      <w:bookmarkEnd w:id="86"/>
      <w:bookmarkEnd w:id="87"/>
      <w:r w:rsidRPr="00057755">
        <w:t xml:space="preserve"> </w:t>
      </w:r>
    </w:p>
    <w:p w14:paraId="22EDE676" w14:textId="1AC1E081" w:rsidR="008E55A0" w:rsidRDefault="008E55A0" w:rsidP="00B63AA9">
      <w:pPr>
        <w:pStyle w:val="Level2Body"/>
      </w:pPr>
      <w:r>
        <w:t>Bidders</w:t>
      </w:r>
      <w:r w:rsidRPr="00057755">
        <w:t xml:space="preserve"> should notify the POC of their intent to attend by submitting a "Notification of Intent to Attend the Pre-Proposal Conference Form" (see Form</w:t>
      </w:r>
      <w:r>
        <w:t xml:space="preserve"> </w:t>
      </w:r>
      <w:r w:rsidRPr="008E49CA">
        <w:t>B</w:t>
      </w:r>
      <w:r w:rsidRPr="00057755">
        <w:t xml:space="preserve">) </w:t>
      </w:r>
      <w:r>
        <w:t>by uploading the Form using the ShareFile</w:t>
      </w:r>
      <w:r w:rsidR="00090008">
        <w:t xml:space="preserve"> link provided in the RFP Schedule of Events, Section </w:t>
      </w:r>
      <w:r w:rsidR="001237EC">
        <w:fldChar w:fldCharType="begin"/>
      </w:r>
      <w:r w:rsidR="001237EC">
        <w:instrText xml:space="preserve"> REF _Ref130386542 \w \h </w:instrText>
      </w:r>
      <w:r w:rsidR="001237EC">
        <w:fldChar w:fldCharType="separate"/>
      </w:r>
      <w:r w:rsidR="001237EC">
        <w:t>I.C</w:t>
      </w:r>
      <w:r w:rsidR="001237EC">
        <w:fldChar w:fldCharType="end"/>
      </w:r>
      <w:r w:rsidR="00090008">
        <w:t>.</w:t>
      </w:r>
    </w:p>
    <w:p w14:paraId="1BAEEF39" w14:textId="77777777" w:rsidR="004C6C7C" w:rsidRDefault="004C6C7C" w:rsidP="00B63AA9">
      <w:pPr>
        <w:pStyle w:val="Level2Body"/>
      </w:pPr>
    </w:p>
    <w:p w14:paraId="211C1395" w14:textId="77777777" w:rsidR="002B3578" w:rsidRDefault="008C1AFE" w:rsidP="007A5874">
      <w:pPr>
        <w:pStyle w:val="Level2"/>
        <w:numPr>
          <w:ilvl w:val="1"/>
          <w:numId w:val="8"/>
        </w:numPr>
        <w:jc w:val="both"/>
      </w:pPr>
      <w:bookmarkStart w:id="88" w:name="_Toc410040603"/>
      <w:bookmarkStart w:id="89" w:name="_Toc410738081"/>
      <w:bookmarkStart w:id="90" w:name="_Toc410738380"/>
      <w:bookmarkStart w:id="91" w:name="_Toc410739086"/>
      <w:bookmarkStart w:id="92" w:name="_Toc126238514"/>
      <w:bookmarkStart w:id="93" w:name="_Toc130387156"/>
      <w:bookmarkStart w:id="94" w:name="_Toc129770771"/>
      <w:bookmarkEnd w:id="88"/>
      <w:bookmarkEnd w:id="89"/>
      <w:bookmarkEnd w:id="90"/>
      <w:bookmarkEnd w:id="91"/>
      <w:r w:rsidRPr="003763B4">
        <w:t xml:space="preserve">NOTIFICATION OF INTENT TO </w:t>
      </w:r>
      <w:r w:rsidR="00534A42">
        <w:t>SUBMIT A PROPOSAL</w:t>
      </w:r>
      <w:bookmarkEnd w:id="92"/>
      <w:bookmarkEnd w:id="93"/>
      <w:bookmarkEnd w:id="94"/>
    </w:p>
    <w:p w14:paraId="4D28059B" w14:textId="77777777" w:rsidR="008E55A0" w:rsidRDefault="00534A42" w:rsidP="00B63AA9">
      <w:pPr>
        <w:pStyle w:val="Level2Body"/>
        <w:rPr>
          <w:rFonts w:cs="Arial"/>
          <w:szCs w:val="18"/>
        </w:rPr>
      </w:pPr>
      <w:r>
        <w:rPr>
          <w:rFonts w:cs="Arial"/>
          <w:szCs w:val="18"/>
          <w:highlight w:val="green"/>
        </w:rPr>
        <w:fldChar w:fldCharType="begin">
          <w:ffData>
            <w:name w:val="Text125"/>
            <w:enabled/>
            <w:calcOnExit w:val="0"/>
            <w:textInput>
              <w:default w:val="(If there is no requirement for Notification of Intent To Submit a Proposal, agency should delete this section.)"/>
            </w:textInput>
          </w:ffData>
        </w:fldChar>
      </w:r>
      <w:r>
        <w:rPr>
          <w:rFonts w:cs="Arial"/>
          <w:szCs w:val="18"/>
          <w:highlight w:val="green"/>
        </w:rPr>
        <w:instrText xml:space="preserve"> </w:instrText>
      </w:r>
      <w:bookmarkStart w:id="95" w:name="Text125"/>
      <w:r>
        <w:rPr>
          <w:rFonts w:cs="Arial"/>
          <w:szCs w:val="18"/>
          <w:highlight w:val="green"/>
        </w:rPr>
        <w:instrText xml:space="preserve">FORMTEXT </w:instrText>
      </w:r>
      <w:r>
        <w:rPr>
          <w:rFonts w:cs="Arial"/>
          <w:szCs w:val="18"/>
          <w:highlight w:val="green"/>
        </w:rPr>
      </w:r>
      <w:r>
        <w:rPr>
          <w:rFonts w:cs="Arial"/>
          <w:szCs w:val="18"/>
          <w:highlight w:val="green"/>
        </w:rPr>
        <w:fldChar w:fldCharType="separate"/>
      </w:r>
      <w:r w:rsidR="00BF1668">
        <w:rPr>
          <w:rFonts w:cs="Arial"/>
          <w:noProof/>
          <w:szCs w:val="18"/>
          <w:highlight w:val="green"/>
        </w:rPr>
        <w:t>(If there is no requirement for Notification of Intent To Submit a Proposal, agency should delete this section.)</w:t>
      </w:r>
      <w:r>
        <w:rPr>
          <w:rFonts w:cs="Arial"/>
          <w:szCs w:val="18"/>
          <w:highlight w:val="green"/>
        </w:rPr>
        <w:fldChar w:fldCharType="end"/>
      </w:r>
      <w:bookmarkEnd w:id="95"/>
    </w:p>
    <w:p w14:paraId="136BFA48" w14:textId="1ACE7B4C" w:rsidR="008E55A0" w:rsidRDefault="008E55A0" w:rsidP="00B63AA9">
      <w:pPr>
        <w:pStyle w:val="Level2Body"/>
      </w:pPr>
      <w:r>
        <w:t>Bidders</w:t>
      </w:r>
      <w:r w:rsidRPr="00057755">
        <w:t xml:space="preserve"> should notify the POC of their intent to attend by submitting a </w:t>
      </w:r>
      <w:r w:rsidRPr="00784607">
        <w:rPr>
          <w:highlight w:val="yellow"/>
        </w:rPr>
        <w:t>"</w:t>
      </w:r>
      <w:r w:rsidR="009F2E87" w:rsidRPr="00784607">
        <w:rPr>
          <w:highlight w:val="yellow"/>
        </w:rPr>
        <w:t>Notification to Submit a Proposal”</w:t>
      </w:r>
      <w:r w:rsidRPr="00784607">
        <w:rPr>
          <w:highlight w:val="yellow"/>
        </w:rPr>
        <w:t xml:space="preserve"> (see Form </w:t>
      </w:r>
      <w:r w:rsidR="009F2E87" w:rsidRPr="00784607">
        <w:rPr>
          <w:highlight w:val="yellow"/>
        </w:rPr>
        <w:t>C</w:t>
      </w:r>
      <w:r w:rsidRPr="00784607">
        <w:rPr>
          <w:highlight w:val="yellow"/>
        </w:rPr>
        <w:t>)</w:t>
      </w:r>
      <w:r w:rsidRPr="00057755">
        <w:t xml:space="preserve"> </w:t>
      </w:r>
      <w:r>
        <w:t>by uploading the Form using the ShareFile</w:t>
      </w:r>
      <w:r w:rsidR="00090008">
        <w:t xml:space="preserve"> link provided in the RFP Schedule of Events, Sections </w:t>
      </w:r>
      <w:r w:rsidR="0031173E">
        <w:fldChar w:fldCharType="begin"/>
      </w:r>
      <w:r w:rsidR="0031173E">
        <w:instrText xml:space="preserve"> REF _Ref130383949 \w \h </w:instrText>
      </w:r>
      <w:r w:rsidR="0031173E">
        <w:fldChar w:fldCharType="separate"/>
      </w:r>
      <w:r w:rsidR="0031173E">
        <w:t>I.C</w:t>
      </w:r>
      <w:r w:rsidR="0031173E">
        <w:fldChar w:fldCharType="end"/>
      </w:r>
      <w:r w:rsidR="00090008">
        <w:t>.</w:t>
      </w:r>
    </w:p>
    <w:p w14:paraId="306D5002" w14:textId="77777777" w:rsidR="00456C80" w:rsidRDefault="00456C80" w:rsidP="00B63AA9">
      <w:pPr>
        <w:pStyle w:val="Level2Body"/>
        <w:rPr>
          <w:rFonts w:cs="Arial"/>
          <w:szCs w:val="18"/>
        </w:rPr>
      </w:pPr>
    </w:p>
    <w:p w14:paraId="6CA32AE0" w14:textId="77777777" w:rsidR="00CF4048" w:rsidRDefault="00456C80" w:rsidP="00B63AA9">
      <w:pPr>
        <w:pStyle w:val="Level2Body"/>
        <w:rPr>
          <w:rFonts w:cs="Arial"/>
          <w:szCs w:val="18"/>
        </w:rPr>
      </w:pPr>
      <w:r w:rsidRPr="003763B4">
        <w:rPr>
          <w:rFonts w:cs="Arial"/>
          <w:szCs w:val="18"/>
        </w:rPr>
        <w:t xml:space="preserve">A list of </w:t>
      </w:r>
      <w:r w:rsidR="00894A69">
        <w:rPr>
          <w:rFonts w:cs="Arial"/>
          <w:szCs w:val="18"/>
        </w:rPr>
        <w:t>bidders</w:t>
      </w:r>
      <w:r w:rsidRPr="003763B4">
        <w:rPr>
          <w:rFonts w:cs="Arial"/>
          <w:szCs w:val="18"/>
        </w:rPr>
        <w:t xml:space="preserve"> who submitted a Notification of Intent to </w:t>
      </w:r>
      <w:r>
        <w:rPr>
          <w:rFonts w:cs="Arial"/>
          <w:szCs w:val="18"/>
        </w:rPr>
        <w:t xml:space="preserve">Submit a Proposal </w:t>
      </w:r>
      <w:r w:rsidRPr="003763B4">
        <w:rPr>
          <w:rFonts w:cs="Arial"/>
          <w:szCs w:val="18"/>
        </w:rPr>
        <w:t>will be posted on the Internet at</w:t>
      </w:r>
      <w:r>
        <w:rPr>
          <w:rFonts w:cs="Arial"/>
          <w:szCs w:val="18"/>
        </w:rPr>
        <w:t xml:space="preserve"> </w:t>
      </w:r>
      <w:hyperlink r:id="rId19" w:history="1">
        <w:r w:rsidR="00090008" w:rsidRPr="0088427E">
          <w:rPr>
            <w:rStyle w:val="Hyperlink"/>
            <w:rFonts w:cs="Arial"/>
            <w:sz w:val="18"/>
            <w:szCs w:val="18"/>
          </w:rPr>
          <w:t>https://das.nebraska.gov/materiel/bidopps.html</w:t>
        </w:r>
      </w:hyperlink>
      <w:r w:rsidRPr="003763B4">
        <w:rPr>
          <w:rFonts w:cs="Arial"/>
          <w:szCs w:val="18"/>
        </w:rPr>
        <w:t>.</w:t>
      </w:r>
    </w:p>
    <w:p w14:paraId="4AB0BE86" w14:textId="77777777" w:rsidR="002E7542" w:rsidRDefault="002E7542" w:rsidP="00B63AA9">
      <w:pPr>
        <w:pStyle w:val="Level2Body"/>
        <w:rPr>
          <w:rFonts w:cs="Arial"/>
          <w:szCs w:val="18"/>
        </w:rPr>
      </w:pPr>
    </w:p>
    <w:p w14:paraId="7989EAED" w14:textId="77777777" w:rsidR="00CF4048" w:rsidRPr="003763B4" w:rsidRDefault="00CF4048" w:rsidP="007A5874">
      <w:pPr>
        <w:pStyle w:val="Level2"/>
        <w:numPr>
          <w:ilvl w:val="1"/>
          <w:numId w:val="8"/>
        </w:numPr>
        <w:jc w:val="both"/>
      </w:pPr>
      <w:bookmarkStart w:id="96" w:name="_Toc126238515"/>
      <w:bookmarkStart w:id="97" w:name="_Toc130387157"/>
      <w:bookmarkStart w:id="98" w:name="_Toc129770772"/>
      <w:r w:rsidRPr="003763B4">
        <w:t>SECRETARY OF STATE/TAX COMMISSIONER REGISTRATION REQUIREMENTS</w:t>
      </w:r>
      <w:bookmarkEnd w:id="96"/>
      <w:bookmarkEnd w:id="97"/>
      <w:bookmarkEnd w:id="98"/>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756E4C" w:rsidP="00B63AA9">
      <w:pPr>
        <w:pStyle w:val="Level2Body"/>
        <w:rPr>
          <w:rFonts w:cs="Arial"/>
          <w:szCs w:val="18"/>
        </w:rPr>
      </w:pPr>
      <w:hyperlink r:id="rId20"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99" w:name="_Toc126238516"/>
      <w:bookmarkStart w:id="100" w:name="_Toc130387158"/>
      <w:bookmarkStart w:id="101" w:name="_Toc129770773"/>
      <w:r w:rsidRPr="00514090">
        <w:t>ETHICS</w:t>
      </w:r>
      <w:r w:rsidRPr="003763B4">
        <w:t xml:space="preserve"> IN PUBLIC CONTRACTING</w:t>
      </w:r>
      <w:bookmarkEnd w:id="99"/>
      <w:bookmarkEnd w:id="100"/>
      <w:bookmarkEnd w:id="101"/>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lastRenderedPageBreak/>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102" w:name="_Toc126238517"/>
      <w:bookmarkStart w:id="103" w:name="_Toc130387159"/>
      <w:bookmarkStart w:id="104" w:name="_Toc129770774"/>
      <w:r w:rsidRPr="003763B4">
        <w:t>DEVIATIONS FROM THE REQUEST FOR PROPOSAL</w:t>
      </w:r>
      <w:bookmarkEnd w:id="102"/>
      <w:bookmarkEnd w:id="103"/>
      <w:bookmarkEnd w:id="104"/>
    </w:p>
    <w:p w14:paraId="220631DC" w14:textId="2ED164CF"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105" w:name="_Toc126238518"/>
      <w:bookmarkStart w:id="106" w:name="_Toc130387160"/>
      <w:bookmarkStart w:id="107" w:name="_Toc129770775"/>
      <w:r>
        <w:t xml:space="preserve">PRICES &amp; </w:t>
      </w:r>
      <w:r w:rsidR="00CA605C">
        <w:t>COST CLARIFICATION</w:t>
      </w:r>
      <w:bookmarkEnd w:id="105"/>
      <w:bookmarkEnd w:id="106"/>
      <w:bookmarkEnd w:id="107"/>
    </w:p>
    <w:p w14:paraId="3E0A8827" w14:textId="65C882C2"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DC387A">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DC387A">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108" w:name="_Toc126238519"/>
      <w:bookmarkStart w:id="109" w:name="_Toc130387161"/>
      <w:bookmarkStart w:id="110" w:name="_Toc129770776"/>
      <w:r w:rsidRPr="003763B4">
        <w:t>SUBMISSION OF PROPOSALS</w:t>
      </w:r>
      <w:bookmarkEnd w:id="108"/>
      <w:bookmarkEnd w:id="109"/>
      <w:bookmarkEnd w:id="110"/>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1"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258F82E6"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1237EC">
        <w:rPr>
          <w:highlight w:val="yellow"/>
        </w:rPr>
        <w:t>I.C</w:t>
      </w:r>
      <w:r w:rsidR="001237EC">
        <w:rPr>
          <w:highlight w:val="yellow"/>
        </w:rPr>
        <w:fldChar w:fldCharType="end"/>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lastRenderedPageBreak/>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111" w:name="_Toc29548559"/>
      <w:r>
        <w:t>ELECTRONIC PROPOSAL FILE NAMES</w:t>
      </w:r>
      <w:bookmarkEnd w:id="111"/>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77777777" w:rsidR="008F4673" w:rsidRDefault="008F4673" w:rsidP="007A5874">
      <w:pPr>
        <w:pStyle w:val="Level4"/>
        <w:numPr>
          <w:ilvl w:val="4"/>
          <w:numId w:val="10"/>
        </w:numPr>
        <w:jc w:val="both"/>
      </w:pPr>
      <w:r>
        <w:t xml:space="preserve">RFP </w:t>
      </w:r>
      <w:r>
        <w:rPr>
          <w:highlight w:val="yellow"/>
        </w:rPr>
        <w:t>xxxx Z1</w:t>
      </w:r>
      <w:r>
        <w:t xml:space="preserve">, Company Name   </w:t>
      </w:r>
    </w:p>
    <w:p w14:paraId="38B5FDE0"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38D94DD9" w14:textId="77777777" w:rsidR="008F4673" w:rsidRDefault="004C6C7C" w:rsidP="00B63AA9">
      <w:pPr>
        <w:pStyle w:val="Level6"/>
        <w:numPr>
          <w:ilvl w:val="0"/>
          <w:numId w:val="0"/>
        </w:numPr>
        <w:ind w:left="2160"/>
      </w:pPr>
      <w:r>
        <w:t xml:space="preserve">              </w:t>
      </w:r>
      <w:r w:rsidR="00784607">
        <w:tab/>
      </w:r>
      <w:r w:rsidR="00784607">
        <w:tab/>
      </w:r>
      <w:r w:rsidR="008F4673">
        <w:t xml:space="preserve">RFP </w:t>
      </w:r>
      <w:r w:rsidR="00773615">
        <w:rPr>
          <w:highlight w:val="yellow"/>
        </w:rPr>
        <w:t>xxxx Z1</w:t>
      </w:r>
      <w:r w:rsidR="008F4673">
        <w:t xml:space="preserve"> Company Name File 1 of 2. </w:t>
      </w:r>
    </w:p>
    <w:p w14:paraId="038C3EA6" w14:textId="77777777" w:rsidR="008F4673" w:rsidRDefault="004C6C7C" w:rsidP="00B63AA9">
      <w:pPr>
        <w:pStyle w:val="Level6"/>
        <w:numPr>
          <w:ilvl w:val="0"/>
          <w:numId w:val="0"/>
        </w:numPr>
        <w:ind w:left="2160"/>
      </w:pPr>
      <w:r>
        <w:t xml:space="preserve">              </w:t>
      </w:r>
      <w:r w:rsidR="00784607">
        <w:tab/>
      </w:r>
      <w:r w:rsidR="00784607">
        <w:tab/>
      </w:r>
      <w:r w:rsidR="008F4673">
        <w:t xml:space="preserve">RFP </w:t>
      </w:r>
      <w:r w:rsidR="00773615">
        <w:rPr>
          <w:highlight w:val="yellow"/>
        </w:rPr>
        <w:t>xxxx Z1</w:t>
      </w:r>
      <w:r w:rsidR="00773615">
        <w:t xml:space="preserve"> </w:t>
      </w:r>
      <w:r w:rsidR="008F4673">
        <w:t>Company Name File 2 of 2.</w:t>
      </w:r>
    </w:p>
    <w:p w14:paraId="364C1E5A" w14:textId="77777777" w:rsidR="008F4673" w:rsidRDefault="008F4673" w:rsidP="007A5874">
      <w:pPr>
        <w:pStyle w:val="Level4"/>
        <w:numPr>
          <w:ilvl w:val="4"/>
          <w:numId w:val="10"/>
        </w:numPr>
        <w:jc w:val="both"/>
      </w:pPr>
      <w:r>
        <w:t xml:space="preserve">If multiple RFP proposals are submitted for the same RFP, add the proposal number to the file names: </w:t>
      </w:r>
    </w:p>
    <w:p w14:paraId="21353771" w14:textId="77777777" w:rsidR="008F4673" w:rsidRDefault="004C6C7C" w:rsidP="00B63AA9">
      <w:pPr>
        <w:pStyle w:val="Level6"/>
        <w:numPr>
          <w:ilvl w:val="0"/>
          <w:numId w:val="0"/>
        </w:numPr>
        <w:ind w:left="2160"/>
      </w:pPr>
      <w:r>
        <w:t xml:space="preserve">              </w:t>
      </w:r>
      <w:r w:rsidR="00784607">
        <w:tab/>
      </w:r>
      <w:r w:rsidR="00784607">
        <w:tab/>
      </w:r>
      <w:r w:rsidR="008F4673">
        <w:t xml:space="preserve">RFP </w:t>
      </w:r>
      <w:r w:rsidR="00773615">
        <w:rPr>
          <w:highlight w:val="yellow"/>
        </w:rPr>
        <w:t>xxxx Z1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18DF3720" w14:textId="77777777" w:rsidR="00176F72" w:rsidRPr="003763B4" w:rsidRDefault="00176F72" w:rsidP="007A5874">
      <w:pPr>
        <w:pStyle w:val="Level2"/>
        <w:numPr>
          <w:ilvl w:val="1"/>
          <w:numId w:val="8"/>
        </w:numPr>
        <w:jc w:val="both"/>
      </w:pPr>
      <w:bookmarkStart w:id="112" w:name="_Toc126238520"/>
      <w:bookmarkStart w:id="113" w:name="_Toc130387162"/>
      <w:bookmarkStart w:id="114" w:name="_Toc129770777"/>
      <w:r w:rsidRPr="003763B4">
        <w:t>BID BOND</w:t>
      </w:r>
      <w:bookmarkEnd w:id="112"/>
      <w:bookmarkEnd w:id="113"/>
      <w:bookmarkEnd w:id="114"/>
    </w:p>
    <w:p w14:paraId="46527CDF" w14:textId="77777777" w:rsidR="00176F72" w:rsidRPr="00514090" w:rsidRDefault="00176F72" w:rsidP="00B63AA9">
      <w:pPr>
        <w:pStyle w:val="Level2Body"/>
      </w:pPr>
      <w:r w:rsidRPr="00514090">
        <w:rPr>
          <w:highlight w:val="green"/>
        </w:rPr>
        <w:fldChar w:fldCharType="begin">
          <w:ffData>
            <w:name w:val="Text107"/>
            <w:enabled/>
            <w:calcOnExit w:val="0"/>
            <w:textInput>
              <w:default w:val="(AGENCY TO CHOOSE WHETHER OR NOT A BID BOND IS REQUIRED)"/>
            </w:textInput>
          </w:ffData>
        </w:fldChar>
      </w:r>
      <w:bookmarkStart w:id="115" w:name="Text107"/>
      <w:r w:rsidRPr="002B2CFA">
        <w:rPr>
          <w:highlight w:val="green"/>
        </w:rPr>
        <w:instrText xml:space="preserve"> FORMTEXT </w:instrText>
      </w:r>
      <w:r w:rsidRPr="00514090">
        <w:rPr>
          <w:highlight w:val="green"/>
        </w:rPr>
      </w:r>
      <w:r w:rsidRPr="00514090">
        <w:rPr>
          <w:highlight w:val="green"/>
        </w:rPr>
        <w:fldChar w:fldCharType="separate"/>
      </w:r>
      <w:r w:rsidR="00BF1668">
        <w:rPr>
          <w:noProof/>
          <w:highlight w:val="green"/>
        </w:rPr>
        <w:t>(AGENCY TO CHOOSE WHETHER OR NOT A BID BOND IS REQUIRED)</w:t>
      </w:r>
      <w:r w:rsidRPr="00514090">
        <w:rPr>
          <w:highlight w:val="green"/>
        </w:rPr>
        <w:fldChar w:fldCharType="end"/>
      </w:r>
      <w:bookmarkEnd w:id="115"/>
    </w:p>
    <w:p w14:paraId="658D6455" w14:textId="77777777" w:rsidR="00176F72" w:rsidRPr="002B2CFA" w:rsidRDefault="00C47335" w:rsidP="00907DB2">
      <w:pPr>
        <w:pStyle w:val="Level2Body"/>
      </w:pPr>
      <w:r>
        <w:t>Bidders</w:t>
      </w:r>
      <w:r w:rsidR="000215E4" w:rsidRPr="00514090">
        <w:t xml:space="preserve"> </w:t>
      </w:r>
      <w:r w:rsidR="00176F72" w:rsidRPr="00514090">
        <w:t>shall subm</w:t>
      </w:r>
      <w:r w:rsidR="00176F72" w:rsidRPr="002B2CFA">
        <w:t xml:space="preserve">it a bid bond with their proposal. The bid bond must be in the amount of </w:t>
      </w:r>
      <w:r w:rsidR="00773615">
        <w:rPr>
          <w:highlight w:val="green"/>
        </w:rPr>
        <w:fldChar w:fldCharType="begin">
          <w:ffData>
            <w:name w:val=""/>
            <w:enabled/>
            <w:calcOnExit w:val="0"/>
            <w:textInput>
              <w:default w:val="(AGENDY DETERMINES PERCENTAGE)"/>
            </w:textInput>
          </w:ffData>
        </w:fldChar>
      </w:r>
      <w:r w:rsidR="00773615">
        <w:rPr>
          <w:highlight w:val="green"/>
        </w:rPr>
        <w:instrText xml:space="preserve"> FORMTEXT </w:instrText>
      </w:r>
      <w:r w:rsidR="00773615">
        <w:rPr>
          <w:highlight w:val="green"/>
        </w:rPr>
      </w:r>
      <w:r w:rsidR="00773615">
        <w:rPr>
          <w:highlight w:val="green"/>
        </w:rPr>
        <w:fldChar w:fldCharType="separate"/>
      </w:r>
      <w:r w:rsidR="00BF1668">
        <w:rPr>
          <w:noProof/>
          <w:highlight w:val="green"/>
        </w:rPr>
        <w:t>(AGEN</w:t>
      </w:r>
      <w:r w:rsidR="00072ABB">
        <w:rPr>
          <w:noProof/>
          <w:highlight w:val="green"/>
        </w:rPr>
        <w:t>C</w:t>
      </w:r>
      <w:r w:rsidR="00BF1668">
        <w:rPr>
          <w:noProof/>
          <w:highlight w:val="green"/>
        </w:rPr>
        <w:t>Y DETERMINES PERCENTAGE)</w:t>
      </w:r>
      <w:r w:rsidR="00773615">
        <w:rPr>
          <w:highlight w:val="green"/>
        </w:rPr>
        <w:fldChar w:fldCharType="end"/>
      </w:r>
      <w:r w:rsidR="00907DB2">
        <w:t xml:space="preserve"> </w:t>
      </w:r>
      <w:r w:rsidR="00176F72" w:rsidRPr="00B20567">
        <w:rPr>
          <w:highlight w:val="yellow"/>
        </w:rPr>
        <w:fldChar w:fldCharType="begin">
          <w:ffData>
            <w:name w:val="Text66"/>
            <w:enabled/>
            <w:calcOnExit w:val="0"/>
            <w:textInput>
              <w:default w:val="(number)"/>
            </w:textInput>
          </w:ffData>
        </w:fldChar>
      </w:r>
      <w:bookmarkStart w:id="116" w:name="Text66"/>
      <w:r w:rsidR="00176F72" w:rsidRPr="00EE05C6">
        <w:rPr>
          <w:highlight w:val="yellow"/>
        </w:rPr>
        <w:instrText xml:space="preserve"> FORMTEXT </w:instrText>
      </w:r>
      <w:r w:rsidR="00176F72" w:rsidRPr="00B20567">
        <w:rPr>
          <w:highlight w:val="yellow"/>
        </w:rPr>
      </w:r>
      <w:r w:rsidR="00176F72" w:rsidRPr="00B20567">
        <w:rPr>
          <w:highlight w:val="yellow"/>
        </w:rPr>
        <w:fldChar w:fldCharType="separate"/>
      </w:r>
      <w:r w:rsidR="00BF1668">
        <w:rPr>
          <w:noProof/>
          <w:highlight w:val="yellow"/>
        </w:rPr>
        <w:t>(number)</w:t>
      </w:r>
      <w:r w:rsidR="00176F72" w:rsidRPr="00B20567">
        <w:rPr>
          <w:highlight w:val="yellow"/>
        </w:rPr>
        <w:fldChar w:fldCharType="end"/>
      </w:r>
      <w:bookmarkEnd w:id="116"/>
      <w:r w:rsidR="00176F72" w:rsidRPr="00972534">
        <w:rPr>
          <w:highlight w:val="yellow"/>
        </w:rPr>
        <w:t xml:space="preserve"> percent (</w:t>
      </w:r>
      <w:r w:rsidR="00604D9D">
        <w:rPr>
          <w:highlight w:val="yellow"/>
        </w:rPr>
        <w:t>#</w:t>
      </w:r>
      <w:r w:rsidR="00972534">
        <w:rPr>
          <w:highlight w:val="yellow"/>
        </w:rPr>
        <w:t># %</w:t>
      </w:r>
      <w:r w:rsidR="00176F72" w:rsidRPr="00972534">
        <w:rPr>
          <w:highlight w:val="yellow"/>
        </w:rPr>
        <w:t>)</w:t>
      </w:r>
      <w:r w:rsidR="00604D9D">
        <w:t xml:space="preserve"> of their total </w:t>
      </w:r>
      <w:r w:rsidR="00534A42">
        <w:t>proposal</w:t>
      </w:r>
      <w:r w:rsidR="00604D9D">
        <w:t xml:space="preserve"> prices or specific dollar amount </w:t>
      </w:r>
      <w:r w:rsidR="00604D9D" w:rsidRPr="00972534">
        <w:rPr>
          <w:highlight w:val="yellow"/>
        </w:rPr>
        <w:t>$(####</w:t>
      </w:r>
      <w:r w:rsidR="00972534" w:rsidRPr="00972534">
        <w:rPr>
          <w:highlight w:val="yellow"/>
        </w:rPr>
        <w:t>.#</w:t>
      </w:r>
      <w:r w:rsidR="00604D9D" w:rsidRPr="00972534">
        <w:rPr>
          <w:highlight w:val="yellow"/>
        </w:rPr>
        <w:t>#)</w:t>
      </w:r>
      <w:r w:rsidR="006016D4">
        <w:t>.</w:t>
      </w:r>
      <w:r w:rsidR="00176F72" w:rsidRPr="00514090">
        <w:t xml:space="preserve"> The bid bond will be released upon execution of the awarded </w:t>
      </w:r>
      <w:r w:rsidR="00176F72" w:rsidRPr="002B2CFA">
        <w:t>contract.</w:t>
      </w:r>
    </w:p>
    <w:p w14:paraId="7C4EEB3D" w14:textId="77777777" w:rsidR="006D4F2F" w:rsidRDefault="006D4F2F" w:rsidP="00D53335">
      <w:pPr>
        <w:pStyle w:val="Level2Body"/>
        <w:rPr>
          <w:rFonts w:cs="Arial"/>
          <w:szCs w:val="18"/>
        </w:rPr>
      </w:pPr>
    </w:p>
    <w:p w14:paraId="7AA3859B" w14:textId="77777777" w:rsidR="006D4F2F" w:rsidRPr="0025153F" w:rsidRDefault="00534A42" w:rsidP="007A5874">
      <w:pPr>
        <w:pStyle w:val="Level2"/>
        <w:numPr>
          <w:ilvl w:val="1"/>
          <w:numId w:val="8"/>
        </w:numPr>
        <w:jc w:val="both"/>
      </w:pPr>
      <w:bookmarkStart w:id="117" w:name="_Toc126238521"/>
      <w:bookmarkStart w:id="118" w:name="_Toc130387163"/>
      <w:bookmarkStart w:id="119" w:name="_Toc129770778"/>
      <w:r>
        <w:t>PROPOSAL</w:t>
      </w:r>
      <w:r w:rsidR="006D4F2F" w:rsidRPr="0025153F">
        <w:t xml:space="preserve"> PREPARATION COSTS</w:t>
      </w:r>
      <w:bookmarkEnd w:id="117"/>
      <w:bookmarkEnd w:id="118"/>
      <w:bookmarkEnd w:id="119"/>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120" w:name="_Toc126238522"/>
      <w:bookmarkStart w:id="121" w:name="_Toc130387164"/>
      <w:bookmarkStart w:id="122" w:name="_Toc129770779"/>
      <w:r>
        <w:t>FAILURE TO COMPLY WITH REQUEST FOR PROPOSAL</w:t>
      </w:r>
      <w:bookmarkEnd w:id="120"/>
      <w:bookmarkEnd w:id="121"/>
      <w:bookmarkEnd w:id="122"/>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123" w:name="_Toc126238523"/>
      <w:bookmarkStart w:id="124" w:name="_Toc130387165"/>
      <w:bookmarkStart w:id="125" w:name="_Toc129770780"/>
      <w:r>
        <w:t>PROPOSAL</w:t>
      </w:r>
      <w:r w:rsidR="00D80916" w:rsidRPr="00D80916">
        <w:t xml:space="preserve"> CORRECTIONS</w:t>
      </w:r>
      <w:bookmarkEnd w:id="123"/>
      <w:bookmarkEnd w:id="124"/>
      <w:bookmarkEnd w:id="125"/>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77777777" w:rsidR="001937B5" w:rsidRDefault="001937B5" w:rsidP="00EA352C">
      <w:pPr>
        <w:pStyle w:val="Level2Body"/>
        <w:ind w:firstLine="720"/>
      </w:pPr>
      <w:r>
        <w:t>a.</w:t>
      </w:r>
      <w:r>
        <w:tab/>
        <w:t xml:space="preserve">Corrected </w:t>
      </w:r>
      <w:r w:rsidR="00072ABB" w:rsidRPr="00072ABB">
        <w:rPr>
          <w:highlight w:val="yellow"/>
        </w:rPr>
        <w:t>xxxx</w:t>
      </w:r>
      <w:r w:rsidR="006632CC" w:rsidRPr="00072ABB">
        <w:rPr>
          <w:highlight w:val="yellow"/>
        </w:rPr>
        <w:t xml:space="preserve"> </w:t>
      </w:r>
      <w:r>
        <w:rPr>
          <w:highlight w:val="yellow"/>
        </w:rPr>
        <w:t>Z</w:t>
      </w:r>
      <w:r>
        <w:t>1 Company Name Proposal #1 File 1 of 2,</w:t>
      </w:r>
    </w:p>
    <w:p w14:paraId="688A5023" w14:textId="77777777" w:rsidR="001937B5" w:rsidRDefault="001937B5" w:rsidP="007A5874">
      <w:pPr>
        <w:pStyle w:val="Level2Body"/>
        <w:ind w:firstLine="720"/>
      </w:pPr>
      <w:r>
        <w:t>b.</w:t>
      </w:r>
      <w:r>
        <w:tab/>
        <w:t xml:space="preserve">Corrected </w:t>
      </w:r>
      <w:r w:rsidR="00072ABB">
        <w:rPr>
          <w:highlight w:val="yellow"/>
        </w:rPr>
        <w:t>xxxx</w:t>
      </w:r>
      <w:r w:rsidR="006632CC">
        <w:rPr>
          <w:highlight w:val="yellow"/>
        </w:rPr>
        <w:t xml:space="preserve"> </w:t>
      </w:r>
      <w:r>
        <w:rPr>
          <w:highlight w:val="yellow"/>
        </w:rPr>
        <w:t>Z1</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126" w:name="_Toc122765857"/>
      <w:bookmarkStart w:id="127" w:name="_Toc126238524"/>
      <w:bookmarkStart w:id="128" w:name="_Toc130387166"/>
      <w:bookmarkStart w:id="129" w:name="_Toc129770781"/>
      <w:r w:rsidRPr="003763B4">
        <w:lastRenderedPageBreak/>
        <w:t>LATE PROPOSALS</w:t>
      </w:r>
      <w:bookmarkEnd w:id="126"/>
      <w:bookmarkEnd w:id="127"/>
      <w:bookmarkEnd w:id="128"/>
      <w:bookmarkEnd w:id="129"/>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130" w:name="_Toc126238525"/>
      <w:bookmarkStart w:id="131" w:name="_Toc130387167"/>
      <w:bookmarkStart w:id="132" w:name="_Toc129770782"/>
      <w:r w:rsidRPr="003763B4">
        <w:t>PROPOSAL OPENING</w:t>
      </w:r>
      <w:bookmarkEnd w:id="130"/>
      <w:bookmarkEnd w:id="131"/>
      <w:bookmarkEnd w:id="132"/>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133" w:name="_Toc126238526"/>
      <w:bookmarkStart w:id="134" w:name="_Toc130387168"/>
      <w:bookmarkStart w:id="135" w:name="_Toc129770783"/>
      <w:r>
        <w:t>R</w:t>
      </w:r>
      <w:r w:rsidR="009E71EB">
        <w:t>EQUEST FOR PROPOSAL</w:t>
      </w:r>
      <w:r>
        <w:t>/PROPOSAL REQUIREMENTS</w:t>
      </w:r>
      <w:bookmarkEnd w:id="133"/>
      <w:bookmarkEnd w:id="134"/>
      <w:bookmarkEnd w:id="135"/>
    </w:p>
    <w:p w14:paraId="74F1077F" w14:textId="77777777" w:rsidR="00883C4A" w:rsidRPr="00767CC0" w:rsidRDefault="00883C4A" w:rsidP="00B63AA9">
      <w:pPr>
        <w:pStyle w:val="Level2Body"/>
        <w:rPr>
          <w:highlight w:val="green"/>
        </w:rPr>
      </w:pPr>
      <w:r w:rsidRPr="00767CC0">
        <w:rPr>
          <w:highlight w:val="green"/>
        </w:rPr>
        <w:fldChar w:fldCharType="begin">
          <w:ffData>
            <w:name w:val=""/>
            <w:enabled/>
            <w:calcOnExit w:val="0"/>
            <w:textInput>
              <w:default w:val="(The Following is the Required List - Agencies may Add to this List as Required.)"/>
            </w:textInput>
          </w:ffData>
        </w:fldChar>
      </w:r>
      <w:r w:rsidRPr="00767CC0">
        <w:rPr>
          <w:highlight w:val="green"/>
        </w:rPr>
        <w:instrText xml:space="preserve"> FORMTEXT </w:instrText>
      </w:r>
      <w:r w:rsidRPr="00767CC0">
        <w:rPr>
          <w:highlight w:val="green"/>
        </w:rPr>
      </w:r>
      <w:r w:rsidRPr="00767CC0">
        <w:rPr>
          <w:highlight w:val="green"/>
        </w:rPr>
        <w:fldChar w:fldCharType="separate"/>
      </w:r>
      <w:r w:rsidR="00BF1668">
        <w:rPr>
          <w:noProof/>
          <w:highlight w:val="green"/>
        </w:rPr>
        <w:t>(The Following is the Required List - Agencies may Add to this List as Required.)</w:t>
      </w:r>
      <w:r w:rsidRPr="00767CC0">
        <w:rPr>
          <w:highlight w:val="green"/>
        </w:rPr>
        <w:fldChar w:fldCharType="end"/>
      </w:r>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77777777"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r w:rsidR="00514090" w:rsidRPr="00093134">
        <w:rPr>
          <w:rFonts w:cs="Arial"/>
          <w:b/>
          <w:szCs w:val="18"/>
          <w:highlight w:val="cyan"/>
        </w:rPr>
        <w:fldChar w:fldCharType="begin">
          <w:ffData>
            <w:name w:val="Text138"/>
            <w:enabled/>
            <w:calcOnExit w:val="0"/>
            <w:textInput>
              <w:default w:val="(REMOVE SUBSECTION IF COST ONLY)"/>
            </w:textInput>
          </w:ffData>
        </w:fldChar>
      </w:r>
      <w:bookmarkStart w:id="136" w:name="Text138"/>
      <w:r w:rsidR="00514090" w:rsidRPr="00093134">
        <w:rPr>
          <w:rFonts w:cs="Arial"/>
          <w:b/>
          <w:szCs w:val="18"/>
          <w:highlight w:val="cyan"/>
        </w:rPr>
        <w:instrText xml:space="preserve"> FORMTEXT </w:instrText>
      </w:r>
      <w:r w:rsidR="00514090" w:rsidRPr="00093134">
        <w:rPr>
          <w:rFonts w:cs="Arial"/>
          <w:b/>
          <w:szCs w:val="18"/>
          <w:highlight w:val="cyan"/>
        </w:rPr>
      </w:r>
      <w:r w:rsidR="00514090" w:rsidRPr="00093134">
        <w:rPr>
          <w:rFonts w:cs="Arial"/>
          <w:b/>
          <w:szCs w:val="18"/>
          <w:highlight w:val="cyan"/>
        </w:rPr>
        <w:fldChar w:fldCharType="separate"/>
      </w:r>
      <w:r w:rsidR="00BF1668">
        <w:rPr>
          <w:rFonts w:cs="Arial"/>
          <w:b/>
          <w:noProof/>
          <w:szCs w:val="18"/>
          <w:highlight w:val="cyan"/>
        </w:rPr>
        <w:t>(REMOVE SUBSECTION IF COST ONLY)</w:t>
      </w:r>
      <w:r w:rsidR="00514090" w:rsidRPr="00093134">
        <w:rPr>
          <w:rFonts w:cs="Arial"/>
          <w:b/>
          <w:szCs w:val="18"/>
          <w:highlight w:val="cyan"/>
        </w:rPr>
        <w:fldChar w:fldCharType="end"/>
      </w:r>
      <w:bookmarkEnd w:id="136"/>
    </w:p>
    <w:p w14:paraId="26E8475B" w14:textId="25C17C9E"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C879F8">
        <w:rPr>
          <w:rFonts w:cs="Arial"/>
          <w:szCs w:val="18"/>
        </w:rPr>
        <w:t>;</w:t>
      </w:r>
    </w:p>
    <w:p w14:paraId="38062AC0" w14:textId="77777777"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 xml:space="preserve">Technical Approach; and </w:t>
      </w:r>
      <w:r w:rsidR="00514090" w:rsidRPr="00093134">
        <w:rPr>
          <w:rFonts w:cs="Arial"/>
          <w:b/>
          <w:szCs w:val="18"/>
          <w:highlight w:val="cyan"/>
        </w:rPr>
        <w:fldChar w:fldCharType="begin">
          <w:ffData>
            <w:name w:val="Text139"/>
            <w:enabled/>
            <w:calcOnExit w:val="0"/>
            <w:textInput>
              <w:default w:val="(REMOVE SUBSECTION IF COST ONLY)"/>
            </w:textInput>
          </w:ffData>
        </w:fldChar>
      </w:r>
      <w:bookmarkStart w:id="137" w:name="Text139"/>
      <w:r w:rsidR="00514090" w:rsidRPr="00093134">
        <w:rPr>
          <w:rFonts w:cs="Arial"/>
          <w:b/>
          <w:szCs w:val="18"/>
          <w:highlight w:val="cyan"/>
        </w:rPr>
        <w:instrText xml:space="preserve"> FORMTEXT </w:instrText>
      </w:r>
      <w:r w:rsidR="00514090" w:rsidRPr="00093134">
        <w:rPr>
          <w:rFonts w:cs="Arial"/>
          <w:b/>
          <w:szCs w:val="18"/>
          <w:highlight w:val="cyan"/>
        </w:rPr>
      </w:r>
      <w:r w:rsidR="00514090" w:rsidRPr="00093134">
        <w:rPr>
          <w:rFonts w:cs="Arial"/>
          <w:b/>
          <w:szCs w:val="18"/>
          <w:highlight w:val="cyan"/>
        </w:rPr>
        <w:fldChar w:fldCharType="separate"/>
      </w:r>
      <w:r w:rsidR="00BF1668">
        <w:rPr>
          <w:rFonts w:cs="Arial"/>
          <w:b/>
          <w:noProof/>
          <w:szCs w:val="18"/>
          <w:highlight w:val="cyan"/>
        </w:rPr>
        <w:t>(REMOVE SUBSECTION IF COST ONLY)</w:t>
      </w:r>
      <w:r w:rsidR="00514090" w:rsidRPr="00093134">
        <w:rPr>
          <w:rFonts w:cs="Arial"/>
          <w:b/>
          <w:szCs w:val="18"/>
          <w:highlight w:val="cyan"/>
        </w:rPr>
        <w:fldChar w:fldCharType="end"/>
      </w:r>
      <w:bookmarkEnd w:id="137"/>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138" w:name="_Toc126238527"/>
      <w:bookmarkStart w:id="139" w:name="_Toc130387169"/>
      <w:bookmarkStart w:id="140" w:name="_Toc129770784"/>
      <w:r w:rsidRPr="003763B4">
        <w:t>EVALUATION COMMITTEE</w:t>
      </w:r>
      <w:bookmarkEnd w:id="138"/>
      <w:bookmarkEnd w:id="139"/>
      <w:bookmarkEnd w:id="140"/>
      <w:r w:rsidRPr="003763B4">
        <w:t xml:space="preserve"> </w:t>
      </w:r>
    </w:p>
    <w:p w14:paraId="51BB48EE" w14:textId="77777777" w:rsidR="00514090" w:rsidRDefault="00514090" w:rsidP="00B63AA9">
      <w:pPr>
        <w:pStyle w:val="Level2Body"/>
        <w:rPr>
          <w:b/>
          <w:highlight w:val="red"/>
        </w:rPr>
      </w:pPr>
      <w:r w:rsidRPr="00093134">
        <w:rPr>
          <w:b/>
          <w:highlight w:val="cyan"/>
        </w:rPr>
        <w:fldChar w:fldCharType="begin">
          <w:ffData>
            <w:name w:val="Text137"/>
            <w:enabled/>
            <w:calcOnExit w:val="0"/>
            <w:textInput>
              <w:default w:val="(REMOVE SUBSECTION IF COST ONLY)"/>
            </w:textInput>
          </w:ffData>
        </w:fldChar>
      </w:r>
      <w:bookmarkStart w:id="141" w:name="Text137"/>
      <w:r w:rsidRPr="00093134">
        <w:rPr>
          <w:b/>
          <w:highlight w:val="cyan"/>
        </w:rPr>
        <w:instrText xml:space="preserve"> FORMTEXT </w:instrText>
      </w:r>
      <w:r w:rsidRPr="00093134">
        <w:rPr>
          <w:b/>
          <w:highlight w:val="cyan"/>
        </w:rPr>
      </w:r>
      <w:r w:rsidRPr="00093134">
        <w:rPr>
          <w:b/>
          <w:highlight w:val="cyan"/>
        </w:rPr>
        <w:fldChar w:fldCharType="separate"/>
      </w:r>
      <w:r w:rsidR="00BF1668">
        <w:rPr>
          <w:b/>
          <w:noProof/>
          <w:highlight w:val="cyan"/>
        </w:rPr>
        <w:t>(REMOVE SUBSECTION IF COST ONLY)</w:t>
      </w:r>
      <w:r w:rsidRPr="00093134">
        <w:rPr>
          <w:b/>
          <w:highlight w:val="cyan"/>
        </w:rPr>
        <w:fldChar w:fldCharType="end"/>
      </w:r>
      <w:bookmarkEnd w:id="141"/>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42" w:name="_Toc149105023"/>
      <w:bookmarkStart w:id="143" w:name="_Toc126238528"/>
      <w:bookmarkStart w:id="144" w:name="_Toc130387170"/>
      <w:bookmarkStart w:id="145" w:name="_Toc129770785"/>
      <w:r w:rsidRPr="003763B4">
        <w:t>EVALUATION</w:t>
      </w:r>
      <w:bookmarkEnd w:id="142"/>
      <w:r w:rsidRPr="003763B4">
        <w:t xml:space="preserve"> OF PROPOSALS</w:t>
      </w:r>
      <w:bookmarkEnd w:id="143"/>
      <w:bookmarkEnd w:id="144"/>
      <w:bookmarkEnd w:id="145"/>
    </w:p>
    <w:p w14:paraId="56FFDAC8" w14:textId="77777777" w:rsidR="00176F72" w:rsidRPr="00514090" w:rsidRDefault="00176F72" w:rsidP="00B63AA9">
      <w:pPr>
        <w:pStyle w:val="Level2Body"/>
        <w:rPr>
          <w:highlight w:val="green"/>
        </w:rPr>
      </w:pPr>
      <w:r w:rsidRPr="002B2CFA">
        <w:rPr>
          <w:highlight w:val="green"/>
        </w:rPr>
        <w:fldChar w:fldCharType="begin">
          <w:ffData>
            <w:name w:val=""/>
            <w:enabled/>
            <w:calcOnExit w:val="0"/>
            <w:textInput>
              <w:default w:val="(The Following is a Sample List - Agencies may Add to or Change this List.)"/>
            </w:textInput>
          </w:ffData>
        </w:fldChar>
      </w:r>
      <w:r w:rsidRPr="002B2CFA">
        <w:rPr>
          <w:highlight w:val="green"/>
        </w:rPr>
        <w:instrText xml:space="preserve"> FORMTEXT </w:instrText>
      </w:r>
      <w:r w:rsidRPr="002B2CFA">
        <w:rPr>
          <w:highlight w:val="green"/>
        </w:rPr>
      </w:r>
      <w:r w:rsidRPr="002B2CFA">
        <w:rPr>
          <w:highlight w:val="green"/>
        </w:rPr>
        <w:fldChar w:fldCharType="separate"/>
      </w:r>
      <w:r w:rsidR="00BF1668">
        <w:rPr>
          <w:noProof/>
          <w:highlight w:val="green"/>
        </w:rPr>
        <w:t>(The Following is a Sample List - Agencies may Add to or Change this List.)</w:t>
      </w:r>
      <w:r w:rsidRPr="002B2CFA">
        <w:rPr>
          <w:highlight w:val="green"/>
        </w:rPr>
        <w:fldChar w:fldCharType="end"/>
      </w:r>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207EE871" w14:textId="77777777" w:rsidR="00EC3368" w:rsidRDefault="00EC3368" w:rsidP="00B63AA9">
      <w:pPr>
        <w:pStyle w:val="Level2Body"/>
      </w:pPr>
      <w:r w:rsidRPr="00B63F02">
        <w:rPr>
          <w:highlight w:val="green"/>
        </w:rPr>
        <w:t>OR</w:t>
      </w:r>
    </w:p>
    <w:p w14:paraId="3FA7EAD4" w14:textId="77777777" w:rsidR="00EC3368" w:rsidRDefault="00EC3368" w:rsidP="00B63AA9">
      <w:pPr>
        <w:pStyle w:val="Level2Body"/>
      </w:pPr>
    </w:p>
    <w:p w14:paraId="27E88E33" w14:textId="77777777" w:rsidR="00FA4D7B" w:rsidRDefault="00EC3368" w:rsidP="00B63AA9">
      <w:pPr>
        <w:pStyle w:val="Level2Body"/>
        <w:keepNext/>
        <w:keepLines/>
      </w:pPr>
      <w:r w:rsidRPr="00D83826">
        <w:t xml:space="preserve">All proposals that are responsive to the </w:t>
      </w:r>
      <w:r w:rsidR="00327978">
        <w:t>Request for Proposal</w:t>
      </w:r>
      <w:r w:rsidR="008E1AD8">
        <w:t xml:space="preserve"> </w:t>
      </w:r>
      <w:r>
        <w:t>will be evaluated based on the following</w:t>
      </w:r>
      <w:r w:rsidRPr="002B2CFA">
        <w:t>:</w:t>
      </w:r>
    </w:p>
    <w:p w14:paraId="1FA4036F" w14:textId="77777777" w:rsidR="00E77FB8" w:rsidRDefault="00E77FB8" w:rsidP="007A5874">
      <w:pPr>
        <w:pStyle w:val="Level2Body"/>
        <w:keepNext/>
        <w:keepLines/>
      </w:pPr>
    </w:p>
    <w:p w14:paraId="7224890C" w14:textId="77777777" w:rsidR="00EC3368" w:rsidRPr="002B2CFA" w:rsidRDefault="00EC3368" w:rsidP="00072ABB">
      <w:pPr>
        <w:pStyle w:val="Level3"/>
        <w:numPr>
          <w:ilvl w:val="2"/>
          <w:numId w:val="34"/>
        </w:numPr>
        <w:tabs>
          <w:tab w:val="num" w:pos="1440"/>
        </w:tabs>
        <w:jc w:val="both"/>
      </w:pPr>
      <w:r>
        <w:t>Cost Proposal</w:t>
      </w:r>
    </w:p>
    <w:p w14:paraId="7EAA7563" w14:textId="77777777" w:rsidR="00190629" w:rsidRPr="00F53978" w:rsidRDefault="00190629" w:rsidP="00B63AA9">
      <w:pPr>
        <w:pStyle w:val="Level2Body"/>
        <w:ind w:left="0"/>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w:t>
      </w:r>
      <w:r w:rsidRPr="003763B4">
        <w:rPr>
          <w:rFonts w:cs="Arial"/>
          <w:szCs w:val="18"/>
        </w:rPr>
        <w:lastRenderedPageBreak/>
        <w:t xml:space="preserve">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6C25940A" w14:textId="77777777" w:rsidR="00176F72" w:rsidRDefault="00176F72" w:rsidP="00D53335">
      <w:pPr>
        <w:pStyle w:val="Level2Body"/>
        <w:rPr>
          <w:rFonts w:cs="Arial"/>
          <w:b/>
          <w:szCs w:val="18"/>
        </w:rPr>
      </w:pPr>
      <w:r w:rsidRPr="00F80F4A">
        <w:rPr>
          <w:rFonts w:cs="Arial"/>
          <w:b/>
          <w:szCs w:val="18"/>
          <w:highlight w:val="magenta"/>
        </w:rPr>
        <w:t>(</w:t>
      </w:r>
      <w:r w:rsidR="00514090" w:rsidRPr="00D83826">
        <w:rPr>
          <w:rFonts w:cs="Arial"/>
          <w:b/>
          <w:szCs w:val="18"/>
          <w:highlight w:val="magenta"/>
        </w:rPr>
        <w:t xml:space="preserve">REMOVE THIS SECTION IF THIS IS NOT A VENDING </w:t>
      </w:r>
      <w:r w:rsidR="00327978">
        <w:rPr>
          <w:rFonts w:cs="Arial"/>
          <w:b/>
          <w:szCs w:val="18"/>
          <w:highlight w:val="magenta"/>
        </w:rPr>
        <w:t>RFP</w:t>
      </w:r>
      <w:r w:rsidR="00EF2A3A" w:rsidRPr="00EF2A3A">
        <w:rPr>
          <w:rFonts w:cs="Arial"/>
          <w:b/>
          <w:szCs w:val="18"/>
          <w:highlight w:val="magenta"/>
        </w:rPr>
        <w:t>)</w:t>
      </w:r>
    </w:p>
    <w:p w14:paraId="78AD270F" w14:textId="77777777" w:rsidR="00176F72" w:rsidRPr="00F17C74" w:rsidRDefault="00176F72" w:rsidP="00D53335">
      <w:pPr>
        <w:pStyle w:val="Level2Body"/>
        <w:rPr>
          <w:rFonts w:cs="Arial"/>
          <w:b/>
          <w:szCs w:val="18"/>
        </w:rPr>
      </w:pPr>
    </w:p>
    <w:p w14:paraId="25C06C27" w14:textId="77777777" w:rsidR="00176F72" w:rsidRPr="00F17C74" w:rsidRDefault="00176F72" w:rsidP="00EA352C">
      <w:pPr>
        <w:pStyle w:val="Level2Body"/>
        <w:rPr>
          <w:rFonts w:cs="Arial"/>
          <w:szCs w:val="18"/>
          <w:highlight w:val="magenta"/>
        </w:rPr>
      </w:pPr>
      <w:r w:rsidRPr="00F17C74">
        <w:rPr>
          <w:rFonts w:cs="Arial"/>
          <w:b/>
          <w:bCs/>
          <w:szCs w:val="18"/>
          <w:highlight w:val="magenta"/>
        </w:rPr>
        <w:t>Neb. Rev. Stat. §</w:t>
      </w:r>
      <w:r w:rsidR="00FF1673">
        <w:rPr>
          <w:rFonts w:cs="Arial"/>
          <w:b/>
          <w:bCs/>
          <w:szCs w:val="18"/>
          <w:highlight w:val="magenta"/>
        </w:rPr>
        <w:t xml:space="preserve"> </w:t>
      </w:r>
      <w:r w:rsidRPr="00F17C74">
        <w:rPr>
          <w:rFonts w:cs="Arial"/>
          <w:b/>
          <w:bCs/>
          <w:szCs w:val="18"/>
          <w:highlight w:val="magenta"/>
        </w:rPr>
        <w:t>71-8611 allows for a preference with respect to vending facilities in any state-owned building or on any property owned or controlled by the state, priority shall be given to blind persons, except that this shall not apply to the Game and Parks Commission or the University of Nebraska.</w:t>
      </w:r>
      <w:r w:rsidRPr="00F17C74">
        <w:rPr>
          <w:rFonts w:cs="Arial"/>
          <w:szCs w:val="18"/>
          <w:highlight w:val="magenta"/>
        </w:rPr>
        <w:t xml:space="preserve"> This priority shall only be given if the product price in the </w:t>
      </w:r>
      <w:r w:rsidR="00534A42">
        <w:rPr>
          <w:rFonts w:cs="Arial"/>
          <w:szCs w:val="18"/>
          <w:highlight w:val="magenta"/>
        </w:rPr>
        <w:t>proposal</w:t>
      </w:r>
      <w:r w:rsidRPr="00F17C74">
        <w:rPr>
          <w:rFonts w:cs="Arial"/>
          <w:szCs w:val="18"/>
          <w:highlight w:val="magenta"/>
        </w:rPr>
        <w:t xml:space="preserve"> submitted is comparable in price to the product price in the other </w:t>
      </w:r>
      <w:r w:rsidR="00534A42">
        <w:rPr>
          <w:rFonts w:cs="Arial"/>
          <w:szCs w:val="18"/>
          <w:highlight w:val="magenta"/>
        </w:rPr>
        <w:t>proposal</w:t>
      </w:r>
      <w:r w:rsidRPr="00F17C74">
        <w:rPr>
          <w:rFonts w:cs="Arial"/>
          <w:szCs w:val="18"/>
          <w:highlight w:val="magenta"/>
        </w:rPr>
        <w:t xml:space="preserve">s submitted for similar products sold in </w:t>
      </w:r>
      <w:r>
        <w:rPr>
          <w:rFonts w:cs="Arial"/>
          <w:szCs w:val="18"/>
          <w:highlight w:val="magenta"/>
        </w:rPr>
        <w:t xml:space="preserve">a </w:t>
      </w:r>
      <w:r w:rsidRPr="00F17C74">
        <w:rPr>
          <w:rFonts w:cs="Arial"/>
          <w:szCs w:val="18"/>
          <w:highlight w:val="magenta"/>
        </w:rPr>
        <w:t xml:space="preserve">similar building or on similar property and all other components of the </w:t>
      </w:r>
      <w:r w:rsidR="00534A42">
        <w:rPr>
          <w:rFonts w:cs="Arial"/>
          <w:szCs w:val="18"/>
          <w:highlight w:val="magenta"/>
        </w:rPr>
        <w:t>proposal</w:t>
      </w:r>
      <w:r w:rsidRPr="00F17C74">
        <w:rPr>
          <w:rFonts w:cs="Arial"/>
          <w:szCs w:val="18"/>
          <w:highlight w:val="magenta"/>
        </w:rPr>
        <w:t xml:space="preserve"> for a contract, except for any rent paid to the State, are found to be reasonably equivalent to other </w:t>
      </w:r>
      <w:r w:rsidR="005065E4">
        <w:rPr>
          <w:rFonts w:cs="Arial"/>
          <w:szCs w:val="18"/>
          <w:highlight w:val="magenta"/>
        </w:rPr>
        <w:t>contractor</w:t>
      </w:r>
      <w:r w:rsidR="000215E4" w:rsidRPr="00F17C74">
        <w:rPr>
          <w:rFonts w:cs="Arial"/>
          <w:szCs w:val="18"/>
          <w:highlight w:val="magenta"/>
        </w:rPr>
        <w:t>s</w:t>
      </w:r>
      <w:r w:rsidRPr="00F17C74">
        <w:rPr>
          <w:rFonts w:cs="Arial"/>
          <w:szCs w:val="18"/>
          <w:highlight w:val="magenta"/>
        </w:rPr>
        <w:t>. Blind persons must be licensed by the Commission for the Blind and Visually Impaired pursuant to its rules and regulations</w:t>
      </w:r>
      <w:r w:rsidR="00603220">
        <w:rPr>
          <w:rFonts w:cs="Arial"/>
          <w:szCs w:val="18"/>
          <w:highlight w:val="magenta"/>
        </w:rPr>
        <w:t>.</w:t>
      </w:r>
    </w:p>
    <w:p w14:paraId="6201D7D4" w14:textId="77777777" w:rsidR="00176F72" w:rsidRPr="00F17C74" w:rsidRDefault="00176F72" w:rsidP="007A5874">
      <w:pPr>
        <w:pStyle w:val="Level2Body"/>
        <w:rPr>
          <w:rFonts w:cs="Arial"/>
          <w:szCs w:val="18"/>
          <w:highlight w:val="magenta"/>
        </w:rPr>
      </w:pPr>
    </w:p>
    <w:p w14:paraId="7BC1BAAD" w14:textId="6922C2A1" w:rsidR="00176F72" w:rsidRPr="00F17C74" w:rsidRDefault="00176F72" w:rsidP="007A5874">
      <w:pPr>
        <w:pStyle w:val="Level2Body"/>
        <w:rPr>
          <w:rFonts w:cs="Arial"/>
          <w:szCs w:val="18"/>
          <w:highlight w:val="magenta"/>
        </w:rPr>
      </w:pPr>
      <w:r w:rsidRPr="00F17C74">
        <w:rPr>
          <w:rFonts w:cs="Arial"/>
          <w:szCs w:val="18"/>
          <w:highlight w:val="magenta"/>
        </w:rPr>
        <w:t xml:space="preserve">Therefore, if a blind person submits a </w:t>
      </w:r>
      <w:r w:rsidR="00534A42">
        <w:rPr>
          <w:rFonts w:cs="Arial"/>
          <w:szCs w:val="18"/>
          <w:highlight w:val="magenta"/>
        </w:rPr>
        <w:t>proposal</w:t>
      </w:r>
      <w:r w:rsidRPr="00F17C74">
        <w:rPr>
          <w:rFonts w:cs="Arial"/>
          <w:szCs w:val="18"/>
          <w:highlight w:val="magenta"/>
        </w:rPr>
        <w:t xml:space="preserve"> in accordance with Neb. Rev. Stat. §</w:t>
      </w:r>
      <w:r w:rsidR="00FF1673">
        <w:rPr>
          <w:rFonts w:cs="Arial"/>
          <w:szCs w:val="18"/>
          <w:highlight w:val="magenta"/>
        </w:rPr>
        <w:t xml:space="preserve"> </w:t>
      </w:r>
      <w:r w:rsidRPr="00F17C74">
        <w:rPr>
          <w:rFonts w:cs="Arial"/>
          <w:szCs w:val="18"/>
          <w:highlight w:val="magenta"/>
        </w:rPr>
        <w:t xml:space="preserve">71-8611 to a vending services </w:t>
      </w:r>
      <w:r w:rsidR="00327978" w:rsidRPr="00433172">
        <w:rPr>
          <w:highlight w:val="magenta"/>
        </w:rPr>
        <w:t>Request for Proposal</w:t>
      </w:r>
      <w:r w:rsidR="008E1AD8" w:rsidRPr="00433172">
        <w:rPr>
          <w:rFonts w:cs="Arial"/>
          <w:szCs w:val="18"/>
          <w:highlight w:val="magenta"/>
        </w:rPr>
        <w:t xml:space="preserve"> </w:t>
      </w:r>
      <w:r w:rsidRPr="00F17C74">
        <w:rPr>
          <w:rFonts w:cs="Arial"/>
          <w:szCs w:val="18"/>
          <w:highlight w:val="magenta"/>
        </w:rPr>
        <w:t xml:space="preserve">and has checked “yes” requesting priority/preference to be considered in the award of this contract, the following will need to be completed by the </w:t>
      </w:r>
      <w:r w:rsidRPr="00061052">
        <w:rPr>
          <w:rFonts w:cs="Arial"/>
          <w:szCs w:val="18"/>
          <w:highlight w:val="yellow"/>
        </w:rPr>
        <w:t>State Purchasing Bureau</w:t>
      </w:r>
      <w:r w:rsidRPr="00F17C74">
        <w:rPr>
          <w:rFonts w:cs="Arial"/>
          <w:szCs w:val="18"/>
          <w:highlight w:val="magenta"/>
        </w:rPr>
        <w:t>:</w:t>
      </w:r>
    </w:p>
    <w:p w14:paraId="522376CF" w14:textId="77777777" w:rsidR="00176F72" w:rsidRPr="00F17C74" w:rsidRDefault="00176F72" w:rsidP="007A5874">
      <w:pPr>
        <w:pStyle w:val="Level2Body"/>
        <w:rPr>
          <w:rFonts w:cs="Arial"/>
          <w:szCs w:val="18"/>
          <w:highlight w:val="magenta"/>
        </w:rPr>
      </w:pPr>
    </w:p>
    <w:p w14:paraId="3591B5B2" w14:textId="77777777" w:rsidR="00176F72" w:rsidRPr="00F17C74" w:rsidRDefault="00176F72" w:rsidP="007A5874">
      <w:pPr>
        <w:pStyle w:val="Level4"/>
        <w:jc w:val="both"/>
        <w:rPr>
          <w:highlight w:val="magenta"/>
        </w:rPr>
      </w:pPr>
      <w:r w:rsidRPr="00F17C74">
        <w:rPr>
          <w:highlight w:val="magenta"/>
        </w:rPr>
        <w:t>Product Price Comparability Determination;</w:t>
      </w:r>
    </w:p>
    <w:p w14:paraId="31F446FB" w14:textId="77777777" w:rsidR="00176F72" w:rsidRPr="00A64686" w:rsidRDefault="00176F72" w:rsidP="007A5874">
      <w:pPr>
        <w:pStyle w:val="Level4"/>
        <w:numPr>
          <w:ilvl w:val="3"/>
          <w:numId w:val="7"/>
        </w:numPr>
        <w:jc w:val="both"/>
        <w:rPr>
          <w:rFonts w:cs="Arial"/>
          <w:szCs w:val="18"/>
          <w:highlight w:val="magenta"/>
        </w:rPr>
      </w:pPr>
      <w:r w:rsidRPr="00A64686">
        <w:rPr>
          <w:rFonts w:cs="Arial"/>
          <w:szCs w:val="18"/>
          <w:highlight w:val="magenta"/>
        </w:rPr>
        <w:t xml:space="preserve">Reasonably Equivalent Determination on all other components of the </w:t>
      </w:r>
      <w:r w:rsidR="00534A42">
        <w:rPr>
          <w:rFonts w:cs="Arial"/>
          <w:szCs w:val="18"/>
          <w:highlight w:val="magenta"/>
        </w:rPr>
        <w:t>proposal</w:t>
      </w:r>
      <w:r w:rsidRPr="00A64686">
        <w:rPr>
          <w:rFonts w:cs="Arial"/>
          <w:szCs w:val="18"/>
          <w:highlight w:val="magenta"/>
        </w:rPr>
        <w:t>, except for “Rent Paid to the State.”</w:t>
      </w:r>
    </w:p>
    <w:p w14:paraId="0353D272" w14:textId="77777777" w:rsidR="00176F72" w:rsidRPr="00F17C74" w:rsidRDefault="00176F72" w:rsidP="00B63AA9">
      <w:pPr>
        <w:pStyle w:val="Level2Body"/>
        <w:rPr>
          <w:rFonts w:cs="Arial"/>
          <w:szCs w:val="18"/>
          <w:highlight w:val="magenta"/>
        </w:rPr>
      </w:pPr>
    </w:p>
    <w:p w14:paraId="41BD08ED" w14:textId="77777777" w:rsidR="00176F72" w:rsidRPr="00EF2A3A" w:rsidRDefault="00176F72" w:rsidP="00B63AA9">
      <w:pPr>
        <w:pStyle w:val="Level2Body"/>
        <w:rPr>
          <w:rFonts w:cs="Arial"/>
          <w:szCs w:val="18"/>
          <w:highlight w:val="magenta"/>
          <w:lang w:val="en"/>
        </w:rPr>
      </w:pPr>
      <w:r w:rsidRPr="00EF2A3A">
        <w:rPr>
          <w:rFonts w:cs="Arial"/>
          <w:szCs w:val="18"/>
          <w:highlight w:val="magenta"/>
        </w:rPr>
        <w:t xml:space="preserve">Note:  </w:t>
      </w:r>
      <w:r w:rsidRPr="00EF2A3A">
        <w:rPr>
          <w:rFonts w:cs="Arial"/>
          <w:szCs w:val="18"/>
          <w:highlight w:val="magenta"/>
          <w:lang w:val="en"/>
        </w:rPr>
        <w:t xml:space="preserve">For purposes of the Commission for the Blind and Visually Impaired Act </w:t>
      </w:r>
      <w:r w:rsidR="00254DC4" w:rsidRPr="00EF2A3A">
        <w:rPr>
          <w:rFonts w:cs="Arial"/>
          <w:szCs w:val="18"/>
          <w:highlight w:val="magenta"/>
          <w:lang w:val="en"/>
        </w:rPr>
        <w:t>per</w:t>
      </w:r>
      <w:r w:rsidRPr="00EF2A3A">
        <w:rPr>
          <w:rFonts w:cs="Arial"/>
          <w:szCs w:val="18"/>
          <w:highlight w:val="magenta"/>
        </w:rPr>
        <w:t xml:space="preserve"> Neb. Rev. Stat. §</w:t>
      </w:r>
      <w:r w:rsidR="00FF1673">
        <w:rPr>
          <w:rFonts w:cs="Arial"/>
          <w:szCs w:val="18"/>
          <w:highlight w:val="magenta"/>
        </w:rPr>
        <w:t xml:space="preserve"> </w:t>
      </w:r>
      <w:r w:rsidRPr="00EF2A3A">
        <w:rPr>
          <w:rFonts w:cs="Arial"/>
          <w:szCs w:val="18"/>
          <w:highlight w:val="magenta"/>
        </w:rPr>
        <w:t xml:space="preserve">71-8603, Vending </w:t>
      </w:r>
      <w:r w:rsidRPr="00EF2A3A">
        <w:rPr>
          <w:rFonts w:cs="Arial"/>
          <w:szCs w:val="18"/>
          <w:highlight w:val="magenta"/>
          <w:lang w:val="en"/>
        </w:rPr>
        <w:t>facility means:</w:t>
      </w:r>
    </w:p>
    <w:p w14:paraId="0C0C37B5" w14:textId="77777777" w:rsidR="00176F72" w:rsidRPr="00EF2A3A" w:rsidRDefault="00176F72" w:rsidP="007A5874">
      <w:pPr>
        <w:pStyle w:val="Level4"/>
        <w:numPr>
          <w:ilvl w:val="3"/>
          <w:numId w:val="11"/>
        </w:numPr>
        <w:jc w:val="both"/>
        <w:rPr>
          <w:highlight w:val="magenta"/>
          <w:lang w:val="en"/>
        </w:rPr>
      </w:pPr>
      <w:r w:rsidRPr="00EF2A3A">
        <w:rPr>
          <w:highlight w:val="magenta"/>
          <w:lang w:val="en"/>
        </w:rPr>
        <w:t>Cafeterias, snack bars, cart services, shelters, counters, shelving, display and wall cases, refrigerating apparatus, and other appropriate auxiliary equipment necessary for the vending of articles approved by the office, agency, or person having control of the property on which the vending facility is located; and</w:t>
      </w:r>
    </w:p>
    <w:p w14:paraId="4BC1C96F" w14:textId="77777777" w:rsidR="00176F72" w:rsidRPr="00EF2A3A" w:rsidRDefault="00176F72" w:rsidP="007A5874">
      <w:pPr>
        <w:pStyle w:val="Level4"/>
        <w:numPr>
          <w:ilvl w:val="3"/>
          <w:numId w:val="7"/>
        </w:numPr>
        <w:jc w:val="both"/>
        <w:rPr>
          <w:highlight w:val="magenta"/>
          <w:lang w:val="en"/>
        </w:rPr>
      </w:pPr>
      <w:r w:rsidRPr="00EF2A3A">
        <w:rPr>
          <w:highlight w:val="magenta"/>
          <w:lang w:val="en"/>
        </w:rPr>
        <w:t>Manual or coin-operated vending machines or similar devices for vending articles approved by the office, agency, or person having control of the property on which the vending facility is located;</w:t>
      </w:r>
    </w:p>
    <w:p w14:paraId="64598761" w14:textId="77777777" w:rsidR="00354274" w:rsidRPr="003763B4" w:rsidRDefault="00354274"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46" w:name="_Toc126238529"/>
      <w:bookmarkStart w:id="147" w:name="_Toc130387171"/>
      <w:bookmarkStart w:id="148" w:name="_Toc129770786"/>
      <w:r w:rsidRPr="003763B4">
        <w:t>ORAL INTERVIEWS/PRESENTATIONS AND/OR DEMONSTRATIONS</w:t>
      </w:r>
      <w:bookmarkEnd w:id="146"/>
      <w:bookmarkEnd w:id="147"/>
      <w:bookmarkEnd w:id="148"/>
    </w:p>
    <w:p w14:paraId="25A14DC7" w14:textId="77777777" w:rsidR="00514090" w:rsidRDefault="00514090" w:rsidP="00B63AA9">
      <w:pPr>
        <w:pStyle w:val="Level2Body"/>
        <w:rPr>
          <w:b/>
          <w:bCs/>
          <w:highlight w:val="red"/>
        </w:rPr>
      </w:pPr>
      <w:r w:rsidRPr="00093134">
        <w:rPr>
          <w:b/>
          <w:bCs/>
          <w:highlight w:val="cyan"/>
        </w:rPr>
        <w:fldChar w:fldCharType="begin">
          <w:ffData>
            <w:name w:val="Text141"/>
            <w:enabled/>
            <w:calcOnExit w:val="0"/>
            <w:textInput>
              <w:default w:val="(REMOVE SUBSECTION IF COST ONLY)"/>
            </w:textInput>
          </w:ffData>
        </w:fldChar>
      </w:r>
      <w:bookmarkStart w:id="149" w:name="Text141"/>
      <w:r w:rsidRPr="00093134">
        <w:rPr>
          <w:b/>
          <w:bCs/>
          <w:highlight w:val="cyan"/>
        </w:rPr>
        <w:instrText xml:space="preserve"> FORMTEXT </w:instrText>
      </w:r>
      <w:r w:rsidRPr="00093134">
        <w:rPr>
          <w:b/>
          <w:bCs/>
          <w:highlight w:val="cyan"/>
        </w:rPr>
      </w:r>
      <w:r w:rsidRPr="00093134">
        <w:rPr>
          <w:b/>
          <w:bCs/>
          <w:highlight w:val="cyan"/>
        </w:rPr>
        <w:fldChar w:fldCharType="separate"/>
      </w:r>
      <w:r w:rsidR="00BF1668">
        <w:rPr>
          <w:b/>
          <w:bCs/>
          <w:noProof/>
          <w:highlight w:val="cyan"/>
        </w:rPr>
        <w:t>(REMOVE SUBSECTION IF COST ONLY)</w:t>
      </w:r>
      <w:r w:rsidRPr="00093134">
        <w:rPr>
          <w:b/>
          <w:bCs/>
          <w:highlight w:val="cyan"/>
        </w:rPr>
        <w:fldChar w:fldCharType="end"/>
      </w:r>
      <w:bookmarkEnd w:id="149"/>
    </w:p>
    <w:p w14:paraId="38319240" w14:textId="77777777" w:rsidR="00FB3387" w:rsidRPr="002B2CFA" w:rsidRDefault="008C1AFE" w:rsidP="00B63AA9">
      <w:pPr>
        <w:pStyle w:val="Level2Body"/>
      </w:pPr>
      <w:r w:rsidRPr="00514090">
        <w:lastRenderedPageBreak/>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50" w:name="_Toc126238530"/>
      <w:bookmarkStart w:id="151" w:name="_Toc130387172"/>
      <w:bookmarkStart w:id="152" w:name="_Toc129770787"/>
      <w:r w:rsidRPr="003763B4">
        <w:t>BEST AND FINAL OFFER</w:t>
      </w:r>
      <w:bookmarkEnd w:id="150"/>
      <w:bookmarkEnd w:id="151"/>
      <w:bookmarkEnd w:id="152"/>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53" w:name="_Toc126238531"/>
      <w:bookmarkStart w:id="154" w:name="_Toc130387173"/>
      <w:bookmarkStart w:id="155" w:name="_Toc129770788"/>
      <w:r w:rsidRPr="00514090">
        <w:t xml:space="preserve">REFERENCE </w:t>
      </w:r>
      <w:r w:rsidR="005A69D8" w:rsidRPr="00514090">
        <w:t xml:space="preserve">AND CREDIT </w:t>
      </w:r>
      <w:r w:rsidRPr="00514090">
        <w:t>CHECKS</w:t>
      </w:r>
      <w:bookmarkEnd w:id="153"/>
      <w:bookmarkEnd w:id="154"/>
      <w:bookmarkEnd w:id="155"/>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56" w:name="_Toc126238532"/>
      <w:bookmarkStart w:id="157" w:name="_Toc130387174"/>
      <w:bookmarkStart w:id="158" w:name="_Toc129770789"/>
      <w:r w:rsidRPr="003763B4">
        <w:t>AWARD</w:t>
      </w:r>
      <w:bookmarkEnd w:id="156"/>
      <w:bookmarkEnd w:id="157"/>
      <w:bookmarkEnd w:id="158"/>
    </w:p>
    <w:p w14:paraId="0FBED722" w14:textId="77777777" w:rsidR="00BC7C8C" w:rsidRDefault="00BC7C8C" w:rsidP="00B63AA9">
      <w:pPr>
        <w:pStyle w:val="Level2Body"/>
      </w:pPr>
      <w:bookmarkStart w:id="159" w:name="_Toc205105365"/>
      <w:bookmarkStart w:id="160" w:name="_Toc205112165"/>
      <w:bookmarkStart w:id="161" w:name="_Toc205264269"/>
      <w:bookmarkStart w:id="162" w:name="_Toc205264384"/>
      <w:bookmarkStart w:id="163" w:name="_Toc205264499"/>
      <w:bookmarkStart w:id="164" w:name="_Toc205264612"/>
      <w:bookmarkStart w:id="165" w:name="_Toc205264725"/>
      <w:bookmarkStart w:id="166" w:name="_Toc205264839"/>
      <w:bookmarkStart w:id="167" w:name="_Toc205265403"/>
      <w:bookmarkStart w:id="168" w:name="_Toc205105369"/>
      <w:bookmarkStart w:id="169" w:name="_Toc205112169"/>
      <w:bookmarkStart w:id="170" w:name="_Toc205263604"/>
      <w:bookmarkStart w:id="171" w:name="_Toc205264274"/>
      <w:bookmarkStart w:id="172" w:name="_Toc205264389"/>
      <w:bookmarkStart w:id="173" w:name="_Toc205264504"/>
      <w:bookmarkStart w:id="174" w:name="_Toc205264617"/>
      <w:bookmarkStart w:id="175" w:name="_Toc205264730"/>
      <w:bookmarkStart w:id="176" w:name="_Toc205264844"/>
      <w:bookmarkStart w:id="177" w:name="_Toc205265408"/>
      <w:bookmarkStart w:id="178" w:name="_Toc205105372"/>
      <w:bookmarkStart w:id="179" w:name="_Toc205112172"/>
      <w:bookmarkStart w:id="180" w:name="_Toc205263607"/>
      <w:bookmarkStart w:id="181" w:name="_Toc205264277"/>
      <w:bookmarkStart w:id="182" w:name="_Toc205264392"/>
      <w:bookmarkStart w:id="183" w:name="_Toc205264507"/>
      <w:bookmarkStart w:id="184" w:name="_Toc205264620"/>
      <w:bookmarkStart w:id="185" w:name="_Toc205264733"/>
      <w:bookmarkStart w:id="186" w:name="_Toc205264847"/>
      <w:bookmarkStart w:id="187" w:name="_Toc205265411"/>
      <w:bookmarkStart w:id="188" w:name="_Toc205105374"/>
      <w:bookmarkStart w:id="189" w:name="_Toc205112174"/>
      <w:bookmarkStart w:id="190" w:name="_Toc205263609"/>
      <w:bookmarkStart w:id="191" w:name="_Toc205264279"/>
      <w:bookmarkStart w:id="192" w:name="_Toc205264394"/>
      <w:bookmarkStart w:id="193" w:name="_Toc205264509"/>
      <w:bookmarkStart w:id="194" w:name="_Toc205264622"/>
      <w:bookmarkStart w:id="195" w:name="_Toc205264735"/>
      <w:bookmarkStart w:id="196" w:name="_Toc205264849"/>
      <w:bookmarkStart w:id="197" w:name="_Toc20526541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1D6E837B" w14:textId="77777777" w:rsidR="00603220" w:rsidRPr="002A248A" w:rsidRDefault="00603220" w:rsidP="00B63AA9">
      <w:pPr>
        <w:pStyle w:val="Level2Body"/>
      </w:pPr>
      <w:r w:rsidRPr="0097408B">
        <w:rPr>
          <w:highlight w:val="green"/>
        </w:rPr>
        <w:t>(</w:t>
      </w:r>
      <w:r w:rsidR="00E2512F" w:rsidRPr="0097408B">
        <w:rPr>
          <w:highlight w:val="green"/>
        </w:rPr>
        <w:t>IF THIS IS NOT COST ONLY DELETE ITEMS 1-7 BELOW</w:t>
      </w:r>
      <w:r w:rsidRPr="0097408B">
        <w:rPr>
          <w:highlight w:val="green"/>
        </w:rPr>
        <w:t>)</w:t>
      </w:r>
    </w:p>
    <w:p w14:paraId="33B6B603" w14:textId="77777777" w:rsidR="00BC7C8C" w:rsidRPr="00BB47FC" w:rsidRDefault="00BC7C8C" w:rsidP="00B63AA9">
      <w:pPr>
        <w:pStyle w:val="Level2Body"/>
      </w:pPr>
      <w:r w:rsidRPr="00BB47FC">
        <w:t>The State of Nebraska may consider, but is not limited to</w:t>
      </w:r>
      <w:r w:rsidR="00A70E93" w:rsidRPr="00BB47FC">
        <w:t xml:space="preserve"> considering</w:t>
      </w:r>
      <w:r w:rsidRPr="00BB47FC">
        <w:t>, one or more of the following award criteria:</w:t>
      </w:r>
    </w:p>
    <w:p w14:paraId="03717101" w14:textId="77777777" w:rsidR="00BC7C8C" w:rsidRPr="00DB520A" w:rsidRDefault="00BC7C8C" w:rsidP="00D53335">
      <w:pPr>
        <w:pStyle w:val="Level2Body"/>
      </w:pPr>
    </w:p>
    <w:p w14:paraId="3208D3A9" w14:textId="77777777" w:rsidR="00BC7C8C" w:rsidRPr="009F51CF" w:rsidRDefault="00BC7C8C" w:rsidP="007A5874">
      <w:pPr>
        <w:pStyle w:val="Level3"/>
        <w:numPr>
          <w:ilvl w:val="2"/>
          <w:numId w:val="12"/>
        </w:numPr>
        <w:tabs>
          <w:tab w:val="num" w:pos="1440"/>
        </w:tabs>
        <w:jc w:val="both"/>
      </w:pPr>
      <w:r w:rsidRPr="009F51CF">
        <w:t>Price</w:t>
      </w:r>
      <w:r w:rsidR="00E97AFD">
        <w:t>,</w:t>
      </w:r>
    </w:p>
    <w:p w14:paraId="17ACB8E3" w14:textId="77777777" w:rsidR="00BC7C8C" w:rsidRPr="00294861" w:rsidRDefault="00BC7C8C" w:rsidP="007A5874">
      <w:pPr>
        <w:pStyle w:val="Level3"/>
        <w:tabs>
          <w:tab w:val="num" w:pos="1440"/>
        </w:tabs>
        <w:jc w:val="both"/>
      </w:pPr>
      <w:r w:rsidRPr="00294861">
        <w:t>Location</w:t>
      </w:r>
      <w:r w:rsidR="00E97AFD">
        <w:t>,</w:t>
      </w:r>
    </w:p>
    <w:p w14:paraId="583DA2AC" w14:textId="77777777" w:rsidR="00BC7C8C" w:rsidRPr="006D6B05" w:rsidRDefault="00BC7C8C" w:rsidP="007A5874">
      <w:pPr>
        <w:pStyle w:val="Level3"/>
        <w:tabs>
          <w:tab w:val="num" w:pos="1440"/>
        </w:tabs>
        <w:jc w:val="both"/>
      </w:pPr>
      <w:r w:rsidRPr="006D6B05">
        <w:t>Quality</w:t>
      </w:r>
      <w:r w:rsidR="00E97AFD">
        <w:t>,</w:t>
      </w:r>
      <w:r w:rsidRPr="006D6B05">
        <w:t xml:space="preserve"> </w:t>
      </w:r>
    </w:p>
    <w:p w14:paraId="4F9681E4" w14:textId="77777777" w:rsidR="00BC7C8C" w:rsidRPr="00563D07" w:rsidRDefault="00BC7C8C" w:rsidP="007A5874">
      <w:pPr>
        <w:pStyle w:val="Level3"/>
        <w:tabs>
          <w:tab w:val="num" w:pos="1440"/>
        </w:tabs>
        <w:jc w:val="both"/>
      </w:pPr>
      <w:r w:rsidRPr="00563D07">
        <w:t>Delivery time</w:t>
      </w:r>
      <w:r w:rsidR="00E97AFD">
        <w:t>,</w:t>
      </w:r>
    </w:p>
    <w:p w14:paraId="5C01E6C3" w14:textId="77777777" w:rsidR="00882809" w:rsidRPr="009D15C7" w:rsidRDefault="009D7E41" w:rsidP="007A5874">
      <w:pPr>
        <w:pStyle w:val="Level3"/>
        <w:tabs>
          <w:tab w:val="num" w:pos="1440"/>
        </w:tabs>
        <w:jc w:val="both"/>
      </w:pPr>
      <w:r>
        <w:t>Bidder</w:t>
      </w:r>
      <w:r w:rsidR="000215E4" w:rsidRPr="009D15C7">
        <w:t xml:space="preserve"> </w:t>
      </w:r>
      <w:r w:rsidR="00882809" w:rsidRPr="009D15C7">
        <w:t>qualifications and capabilities</w:t>
      </w:r>
      <w:r w:rsidR="00E97AFD">
        <w:t>,</w:t>
      </w:r>
    </w:p>
    <w:p w14:paraId="4FFEA600" w14:textId="77777777" w:rsidR="00BC7C8C" w:rsidRPr="00A805D8" w:rsidRDefault="00BC7C8C" w:rsidP="007A5874">
      <w:pPr>
        <w:pStyle w:val="Level3"/>
        <w:tabs>
          <w:tab w:val="num" w:pos="1440"/>
        </w:tabs>
        <w:jc w:val="both"/>
      </w:pPr>
      <w:r w:rsidRPr="00A805D8">
        <w:t>State contract management requirements and/or costs</w:t>
      </w:r>
      <w:r w:rsidR="008A58F5" w:rsidRPr="00A805D8">
        <w:t>;</w:t>
      </w:r>
      <w:r w:rsidR="00FA0A73" w:rsidRPr="00A805D8">
        <w:t xml:space="preserve"> </w:t>
      </w:r>
      <w:r w:rsidR="00882809" w:rsidRPr="00A805D8">
        <w:t>and,</w:t>
      </w:r>
    </w:p>
    <w:p w14:paraId="77331BB3" w14:textId="77777777" w:rsidR="00BC7C8C" w:rsidRPr="00BB47FC" w:rsidRDefault="00BC7C8C" w:rsidP="007A5874">
      <w:pPr>
        <w:pStyle w:val="Level3"/>
        <w:tabs>
          <w:tab w:val="num" w:pos="1440"/>
        </w:tabs>
        <w:jc w:val="both"/>
      </w:pPr>
      <w:r w:rsidRPr="003B7F93">
        <w:rPr>
          <w:highlight w:val="yellow"/>
        </w:rPr>
        <w:t>[Additional criteria may be added]</w:t>
      </w:r>
      <w:r w:rsidR="00061052" w:rsidRPr="003B7F93">
        <w:rPr>
          <w:highlight w:val="yellow"/>
        </w:rPr>
        <w:t xml:space="preserve">  XX</w:t>
      </w:r>
      <w:r w:rsidR="00882809" w:rsidRPr="003B7F93">
        <w:rPr>
          <w:highlight w:val="yellow"/>
        </w:rPr>
        <w:t>.</w:t>
      </w:r>
    </w:p>
    <w:p w14:paraId="7EBA89B9" w14:textId="77777777" w:rsidR="00BC7C8C"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756E4C" w:rsidP="00D53335">
      <w:pPr>
        <w:pStyle w:val="Level2Body"/>
      </w:pPr>
      <w:hyperlink r:id="rId22" w:history="1">
        <w:r w:rsidR="00FE00E3" w:rsidRPr="00FE00E3">
          <w:rPr>
            <w:rStyle w:val="Hyperlink"/>
            <w:rFonts w:cs="Arial"/>
            <w:sz w:val="18"/>
            <w:szCs w:val="18"/>
            <w:highlight w:val="yellow"/>
          </w:rPr>
          <w:t>https://das.nebraska.gov/materiel/</w:t>
        </w:r>
        <w:r w:rsidR="00FE00E3" w:rsidRPr="00A25BFF">
          <w:rPr>
            <w:rStyle w:val="Hyperlink"/>
            <w:rFonts w:cs="Arial"/>
            <w:sz w:val="18"/>
            <w:szCs w:val="18"/>
            <w:highlight w:val="yellow"/>
          </w:rPr>
          <w:t>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98"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98"/>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99" w:name="_Toc494097018"/>
      <w:bookmarkStart w:id="200" w:name="_Toc126238533"/>
      <w:bookmarkStart w:id="201" w:name="_Toc130387175"/>
      <w:bookmarkStart w:id="202" w:name="_Toc129770790"/>
      <w:r w:rsidRPr="00E55973">
        <w:t xml:space="preserve">LUMP SUM OR </w:t>
      </w:r>
      <w:r w:rsidR="008E1D23">
        <w:t>“</w:t>
      </w:r>
      <w:r w:rsidRPr="00E55973">
        <w:t>ALL OR NONE” PROPOSALS</w:t>
      </w:r>
      <w:bookmarkEnd w:id="199"/>
      <w:bookmarkEnd w:id="200"/>
      <w:bookmarkEnd w:id="201"/>
      <w:bookmarkEnd w:id="202"/>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203" w:name="_Toc126238534"/>
      <w:bookmarkStart w:id="204" w:name="_Toc130387176"/>
      <w:bookmarkStart w:id="205" w:name="_Toc129770791"/>
      <w:r>
        <w:t>REJECTION OF PROPOSALS</w:t>
      </w:r>
      <w:bookmarkEnd w:id="203"/>
      <w:bookmarkEnd w:id="204"/>
      <w:bookmarkEnd w:id="205"/>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206" w:name="_Toc494097031"/>
      <w:bookmarkStart w:id="207" w:name="_Toc126238535"/>
      <w:bookmarkStart w:id="208" w:name="_Toc130387177"/>
      <w:bookmarkStart w:id="209" w:name="_Toc129770792"/>
      <w:r w:rsidRPr="00232ED7">
        <w:t>RESIDENT BIDDER</w:t>
      </w:r>
      <w:bookmarkEnd w:id="206"/>
      <w:bookmarkEnd w:id="207"/>
      <w:bookmarkEnd w:id="208"/>
      <w:bookmarkEnd w:id="209"/>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210" w:name="_Toc464552509"/>
      <w:bookmarkStart w:id="211" w:name="_Toc464552723"/>
      <w:bookmarkStart w:id="212" w:name="_Toc464552829"/>
      <w:bookmarkStart w:id="213" w:name="_Toc464552936"/>
      <w:bookmarkStart w:id="214" w:name="_Toc464552510"/>
      <w:bookmarkStart w:id="215" w:name="_Toc464552724"/>
      <w:bookmarkStart w:id="216" w:name="_Toc464552830"/>
      <w:bookmarkStart w:id="217" w:name="_Toc464552937"/>
      <w:bookmarkStart w:id="218" w:name="_Toc430779730"/>
      <w:bookmarkStart w:id="219" w:name="_Toc126238536"/>
      <w:bookmarkStart w:id="220" w:name="_Ref130384804"/>
      <w:bookmarkStart w:id="221" w:name="_Ref130385060"/>
      <w:bookmarkStart w:id="222" w:name="_Toc130387178"/>
      <w:bookmarkStart w:id="223" w:name="_Toc129770793"/>
      <w:bookmarkEnd w:id="210"/>
      <w:bookmarkEnd w:id="211"/>
      <w:bookmarkEnd w:id="212"/>
      <w:bookmarkEnd w:id="213"/>
      <w:bookmarkEnd w:id="214"/>
      <w:bookmarkEnd w:id="215"/>
      <w:bookmarkEnd w:id="216"/>
      <w:bookmarkEnd w:id="217"/>
      <w:bookmarkEnd w:id="218"/>
      <w:r w:rsidR="008C1AFE" w:rsidRPr="00784607">
        <w:rPr>
          <w:sz w:val="28"/>
          <w:szCs w:val="32"/>
        </w:rPr>
        <w:lastRenderedPageBreak/>
        <w:t>TERMS AND CONDITIONS</w:t>
      </w:r>
      <w:bookmarkEnd w:id="219"/>
      <w:bookmarkEnd w:id="220"/>
      <w:bookmarkEnd w:id="221"/>
      <w:bookmarkEnd w:id="222"/>
      <w:bookmarkEnd w:id="223"/>
    </w:p>
    <w:p w14:paraId="7671FDCE" w14:textId="77777777" w:rsidR="00834EF6" w:rsidRPr="003763B4" w:rsidRDefault="00834EF6" w:rsidP="00834EF6">
      <w:pPr>
        <w:pStyle w:val="Level1Body"/>
      </w:pPr>
    </w:p>
    <w:p w14:paraId="0E22C15F" w14:textId="668F049A"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743FE1" w:rsidRPr="00743FE1">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743FE1" w:rsidRPr="001237EC">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rsidR="00EA352C" w:rsidRPr="00E918DF">
        <w:rPr>
          <w:highlight w:val="green"/>
        </w:rPr>
        <w:t>(If Cost Only, change to Sections II through V.)</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224" w:name="_Toc126238537"/>
      <w:bookmarkStart w:id="225" w:name="_Toc130387179"/>
      <w:bookmarkStart w:id="226" w:name="_Toc129770794"/>
      <w:r w:rsidRPr="003763B4">
        <w:t>GENERAL</w:t>
      </w:r>
      <w:bookmarkEnd w:id="224"/>
      <w:bookmarkEnd w:id="225"/>
      <w:bookmarkEnd w:id="226"/>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77777777"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BE7AE6">
        <w:t>4)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77777777" w:rsidR="00236A0D" w:rsidRPr="003763B4" w:rsidRDefault="0049766F" w:rsidP="00066A8A">
      <w:pPr>
        <w:pStyle w:val="Level4"/>
        <w:numPr>
          <w:ilvl w:val="0"/>
          <w:numId w:val="0"/>
        </w:numPr>
        <w:ind w:left="720"/>
        <w:jc w:val="both"/>
      </w:pPr>
      <w:r>
        <w:t>For the avoidance of doubt, unless otherwise explicitly</w:t>
      </w:r>
      <w:r w:rsidR="005F428C">
        <w:t xml:space="preserve"> and specifically</w:t>
      </w:r>
      <w:r>
        <w:t xml:space="preserve"> agreed to in writing by the State, the State’s standard terms and conditions</w:t>
      </w:r>
      <w:r w:rsidR="005F428C">
        <w:t>, as executed by the State and,</w:t>
      </w:r>
      <w:r>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227" w:name="_Toc126238538"/>
      <w:bookmarkStart w:id="228" w:name="_Toc130387180"/>
      <w:bookmarkStart w:id="229" w:name="_Toc129770795"/>
      <w:r w:rsidR="00B15C09" w:rsidRPr="003763B4">
        <w:lastRenderedPageBreak/>
        <w:t>NOTIFICATION</w:t>
      </w:r>
      <w:bookmarkEnd w:id="227"/>
      <w:bookmarkEnd w:id="228"/>
      <w:bookmarkEnd w:id="229"/>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30" w:name="_Toc126238539"/>
      <w:bookmarkStart w:id="231" w:name="_Toc130387181"/>
      <w:bookmarkStart w:id="232" w:name="_Toc129770796"/>
      <w:r>
        <w:t>BUYER’S REPRESENTATIVE</w:t>
      </w:r>
      <w:bookmarkEnd w:id="230"/>
      <w:bookmarkEnd w:id="231"/>
      <w:bookmarkEnd w:id="232"/>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233" w:name="_Toc126238540"/>
      <w:bookmarkStart w:id="234" w:name="_Toc130387182"/>
      <w:bookmarkStart w:id="235" w:name="_Toc129770797"/>
      <w:r w:rsidRPr="003763B4">
        <w:t xml:space="preserve">GOVERNING LAW </w:t>
      </w:r>
      <w:r w:rsidR="00CD76F2">
        <w:t>(</w:t>
      </w:r>
      <w:r w:rsidR="002956A1">
        <w:t>Nonnegotiable</w:t>
      </w:r>
      <w:r w:rsidR="00CD76F2">
        <w:t>)</w:t>
      </w:r>
      <w:bookmarkEnd w:id="233"/>
      <w:bookmarkEnd w:id="234"/>
      <w:bookmarkEnd w:id="235"/>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236" w:name="_Toc430779733"/>
      <w:bookmarkStart w:id="237" w:name="_Toc430779735"/>
      <w:bookmarkStart w:id="238" w:name="_Ref130385185"/>
      <w:bookmarkStart w:id="239" w:name="_Toc130387183"/>
      <w:bookmarkStart w:id="240" w:name="_Toc129770798"/>
      <w:bookmarkEnd w:id="236"/>
      <w:bookmarkEnd w:id="237"/>
      <w:r>
        <w:t>DISCOUNTS</w:t>
      </w:r>
      <w:bookmarkEnd w:id="238"/>
      <w:bookmarkEnd w:id="239"/>
      <w:bookmarkEnd w:id="240"/>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241" w:name="_Ref130385188"/>
      <w:bookmarkStart w:id="242" w:name="_Toc130387184"/>
      <w:bookmarkStart w:id="243" w:name="_Toc129770799"/>
      <w:r>
        <w:lastRenderedPageBreak/>
        <w:t>PRICES</w:t>
      </w:r>
      <w:bookmarkEnd w:id="241"/>
      <w:bookmarkEnd w:id="242"/>
      <w:bookmarkEnd w:id="243"/>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707954A2" w14:textId="77777777" w:rsidR="00A56DC6" w:rsidRDefault="00A56DC6" w:rsidP="00A56DC6">
      <w:pPr>
        <w:pStyle w:val="Level2Body"/>
      </w:pPr>
      <w:r>
        <w:rPr>
          <w:highlight w:val="green"/>
        </w:rPr>
        <w:fldChar w:fldCharType="begin">
          <w:ffData>
            <w:name w:val="Text134"/>
            <w:enabled/>
            <w:calcOnExit w:val="0"/>
            <w:textInput>
              <w:default w:val="PRICES MAY BE FIXED FOR THE TERM OF THE CONTRACT OR YOU CAN INCORPORATE PRICE INCREASES.  THERE IS NO REQUIRED METHOD TO DO PRICE INCREASES, BUT IT IS RECOMMENDED THAT YOU BE ABLE TO CALCULATE THE TOTAL CONTRACT COST THROUGH THE TERM OF THE CONTRACT BASED"/>
            </w:textInput>
          </w:ffData>
        </w:fldChar>
      </w:r>
      <w:r>
        <w:rPr>
          <w:highlight w:val="green"/>
        </w:rPr>
        <w:instrText xml:space="preserve"> FORMTEXT </w:instrText>
      </w:r>
      <w:r>
        <w:rPr>
          <w:highlight w:val="green"/>
        </w:rPr>
      </w:r>
      <w:r>
        <w:rPr>
          <w:highlight w:val="green"/>
        </w:rPr>
        <w:fldChar w:fldCharType="separate"/>
      </w:r>
      <w:r w:rsidR="00BF1668">
        <w:rPr>
          <w:noProof/>
          <w:highlight w:val="green"/>
        </w:rPr>
        <w:t>PRICES MAY BE FIXED FOR THE TERM OF THE CONTRACT OR YOU CAN INCORPORATE PRICE INCREASES. THERE IS NO REQUIRED METHOD TO DO PRICE INCREASES, BUT IT IS RECOMMENDED THAT YOU BE ABLE TO CALCULATE THE TOTAL CONTRACT COST THROUGH THE TERM OF THE CONTRACT BASED</w:t>
      </w:r>
      <w:r>
        <w:fldChar w:fldCharType="end"/>
      </w:r>
      <w:r>
        <w:rPr>
          <w:highlight w:val="green"/>
        </w:rPr>
        <w:t xml:space="preserve"> ON THE PRICING SCHEME THAT YOU USE. </w:t>
      </w:r>
    </w:p>
    <w:p w14:paraId="79B0C009" w14:textId="77777777" w:rsidR="00A56DC6" w:rsidRDefault="00A56DC6" w:rsidP="00A56DC6">
      <w:pPr>
        <w:pStyle w:val="Level2Body"/>
        <w:rPr>
          <w:szCs w:val="18"/>
          <w:highlight w:val="green"/>
        </w:rPr>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908303" w14:textId="77777777" w:rsidR="00A56DC6" w:rsidRDefault="00A56DC6" w:rsidP="00A56DC6">
      <w:pPr>
        <w:pStyle w:val="Level2Body"/>
        <w:rPr>
          <w:szCs w:val="18"/>
          <w:highlight w:val="green"/>
        </w:rPr>
      </w:pPr>
    </w:p>
    <w:p w14:paraId="74FEF4EF" w14:textId="77777777" w:rsidR="00A56DC6" w:rsidRDefault="00A56DC6" w:rsidP="00A56DC6">
      <w:pPr>
        <w:pStyle w:val="Level2Body"/>
        <w:rPr>
          <w:szCs w:val="18"/>
        </w:rPr>
      </w:pPr>
      <w:r>
        <w:rPr>
          <w:szCs w:val="18"/>
          <w:highlight w:val="green"/>
        </w:rPr>
        <w:t xml:space="preserve">[Option 1 </w:t>
      </w:r>
      <w:r w:rsidR="00773615">
        <w:rPr>
          <w:szCs w:val="18"/>
          <w:highlight w:val="green"/>
        </w:rPr>
        <w:t xml:space="preserve">- </w:t>
      </w:r>
      <w:r>
        <w:rPr>
          <w:szCs w:val="18"/>
          <w:highlight w:val="green"/>
        </w:rPr>
        <w:t>Fixed proposal price until contract award for options 3-5]</w:t>
      </w:r>
      <w:r>
        <w:rPr>
          <w:szCs w:val="18"/>
        </w:rPr>
        <w:t xml:space="preserve"> All prices, costs, and terms and conditions submitted in the proposal shall remain fixed and valid commencing on the opening date of the proposal until an award is made or the </w:t>
      </w:r>
      <w:r>
        <w:t>Request for Proposal</w:t>
      </w:r>
      <w:r>
        <w:rPr>
          <w:szCs w:val="18"/>
        </w:rPr>
        <w:t xml:space="preserve"> is cancelled.</w:t>
      </w:r>
    </w:p>
    <w:p w14:paraId="740775C6" w14:textId="77777777" w:rsidR="00A56DC6" w:rsidRDefault="00A56DC6" w:rsidP="00A56DC6">
      <w:pPr>
        <w:pStyle w:val="Level2Body"/>
        <w:rPr>
          <w:szCs w:val="18"/>
        </w:rPr>
      </w:pPr>
    </w:p>
    <w:p w14:paraId="5D3E1DFF" w14:textId="77777777" w:rsidR="00A56DC6" w:rsidRDefault="00A56DC6" w:rsidP="00A56DC6">
      <w:pPr>
        <w:pStyle w:val="Level2Body"/>
        <w:rPr>
          <w:szCs w:val="18"/>
        </w:rPr>
      </w:pPr>
      <w:r>
        <w:rPr>
          <w:szCs w:val="18"/>
          <w:highlight w:val="green"/>
        </w:rPr>
        <w:t xml:space="preserve">[Option 2 </w:t>
      </w:r>
      <w:r w:rsidR="00773615">
        <w:rPr>
          <w:szCs w:val="18"/>
          <w:highlight w:val="green"/>
        </w:rPr>
        <w:t xml:space="preserve">- </w:t>
      </w:r>
      <w:r>
        <w:rPr>
          <w:szCs w:val="18"/>
          <w:highlight w:val="green"/>
        </w:rPr>
        <w:t>Fixed Price Contract - do not use option 1 when using this option]</w:t>
      </w:r>
      <w:r>
        <w:rPr>
          <w:szCs w:val="18"/>
        </w:rPr>
        <w:t xml:space="preserve"> All prices, costs, and terms and conditions submitted in the proposal shall remain fixed and valid commencing on the opening date of the proposal until the contract terminates or expires.</w:t>
      </w:r>
    </w:p>
    <w:p w14:paraId="33119D39" w14:textId="77777777" w:rsidR="00A56DC6" w:rsidRDefault="00A56DC6" w:rsidP="00A56DC6">
      <w:pPr>
        <w:pStyle w:val="Level2Body"/>
        <w:rPr>
          <w:szCs w:val="18"/>
          <w:highlight w:val="green"/>
        </w:rPr>
      </w:pPr>
    </w:p>
    <w:p w14:paraId="45C96887" w14:textId="77777777" w:rsidR="00A56DC6" w:rsidRDefault="00A56DC6" w:rsidP="00A56DC6">
      <w:pPr>
        <w:pStyle w:val="Level2Body"/>
        <w:rPr>
          <w:szCs w:val="18"/>
        </w:rPr>
      </w:pPr>
      <w:r>
        <w:rPr>
          <w:szCs w:val="18"/>
          <w:highlight w:val="green"/>
        </w:rPr>
        <w:t>[Option 3 - Only the cost of the initial period is included in the proposed - subsequent periods are not proposed and subject to a capped cost increase - Could lead to significant increases, but increases may be reasonable due to nature of the product or service or industry standard]</w:t>
      </w:r>
      <w:r>
        <w:rPr>
          <w:szCs w:val="18"/>
        </w:rPr>
        <w:t xml:space="preserve">  Prices submitted on the cost proposal form shall remain fixed for the first </w:t>
      </w:r>
      <w:r>
        <w:rPr>
          <w:szCs w:val="18"/>
          <w:highlight w:val="yellow"/>
        </w:rPr>
        <w:t>(number of days / months / years / etc. written out)</w:t>
      </w:r>
      <w:r>
        <w:rPr>
          <w:szCs w:val="18"/>
        </w:rPr>
        <w:t xml:space="preserve"> (</w:t>
      </w:r>
      <w:r>
        <w:rPr>
          <w:szCs w:val="18"/>
          <w:highlight w:val="yellow"/>
        </w:rPr>
        <w:t>XX</w:t>
      </w:r>
      <w:r>
        <w:rPr>
          <w:szCs w:val="18"/>
        </w:rPr>
        <w:t xml:space="preserve">) of the contract. Any </w:t>
      </w:r>
      <w:r>
        <w:rPr>
          <w:szCs w:val="18"/>
          <w:highlight w:val="green"/>
        </w:rPr>
        <w:t>[you can limit the number of increases per year or period]</w:t>
      </w:r>
      <w:r>
        <w:rPr>
          <w:szCs w:val="18"/>
        </w:rPr>
        <w:t xml:space="preserve"> request for a price increase subsequent to the first </w:t>
      </w:r>
      <w:r>
        <w:rPr>
          <w:szCs w:val="18"/>
          <w:highlight w:val="yellow"/>
        </w:rPr>
        <w:t>(number of days / months / years / etc. written out)</w:t>
      </w:r>
      <w:r>
        <w:rPr>
          <w:szCs w:val="18"/>
        </w:rPr>
        <w:t xml:space="preserve"> (</w:t>
      </w:r>
      <w:r>
        <w:rPr>
          <w:szCs w:val="18"/>
          <w:highlight w:val="yellow"/>
        </w:rPr>
        <w:t>XX</w:t>
      </w:r>
      <w:r>
        <w:rPr>
          <w:szCs w:val="18"/>
        </w:rPr>
        <w:t xml:space="preserve">) of the contract shall not exceed </w:t>
      </w:r>
      <w:r w:rsidRPr="003763B4">
        <w:rPr>
          <w:highlight w:val="yellow"/>
        </w:rPr>
        <w:fldChar w:fldCharType="begin">
          <w:ffData>
            <w:name w:val="Text66"/>
            <w:enabled/>
            <w:calcOnExit w:val="0"/>
            <w:textInput>
              <w:default w:val="(number)"/>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00BF1668">
        <w:rPr>
          <w:noProof/>
          <w:highlight w:val="yellow"/>
        </w:rPr>
        <w:t>(number)</w:t>
      </w:r>
      <w:r w:rsidRPr="003763B4">
        <w:rPr>
          <w:highlight w:val="yellow"/>
        </w:rPr>
        <w:fldChar w:fldCharType="end"/>
      </w:r>
      <w:r>
        <w:t xml:space="preserve"> </w:t>
      </w:r>
      <w:r w:rsidRPr="001D0EB2">
        <w:rPr>
          <w:szCs w:val="18"/>
        </w:rPr>
        <w:t>percent</w:t>
      </w:r>
      <w:r>
        <w:rPr>
          <w:szCs w:val="18"/>
        </w:rPr>
        <w:t xml:space="preserve"> (</w:t>
      </w:r>
      <w:r>
        <w:rPr>
          <w:szCs w:val="18"/>
          <w:highlight w:val="yellow"/>
        </w:rPr>
        <w:t>#</w:t>
      </w:r>
      <w:r>
        <w:rPr>
          <w:szCs w:val="18"/>
        </w:rPr>
        <w:t xml:space="preserve"> %) of the previous Contract period. Increases will be cumulative across the remaining periods of the contract. Requests for an increase must be submitted in writing to the </w:t>
      </w:r>
      <w:r>
        <w:rPr>
          <w:szCs w:val="18"/>
          <w:highlight w:val="yellow"/>
        </w:rPr>
        <w:t>State Purchasing Bureau</w:t>
      </w:r>
      <w:r>
        <w:rPr>
          <w:szCs w:val="18"/>
        </w:rPr>
        <w:t xml:space="preserve"> a minimum of 120 days </w:t>
      </w:r>
      <w:r>
        <w:rPr>
          <w:szCs w:val="18"/>
          <w:highlight w:val="green"/>
        </w:rPr>
        <w:t>[Agency:  include enough time to replace the contract</w:t>
      </w:r>
      <w:r>
        <w:rPr>
          <w:szCs w:val="18"/>
        </w:rPr>
        <w:t xml:space="preserve"> prior to the end of the current contract period. Documentation may be required by the State to support the price increase.</w:t>
      </w:r>
    </w:p>
    <w:p w14:paraId="5ABBCE32" w14:textId="77777777" w:rsidR="00A56DC6" w:rsidRDefault="00A56DC6" w:rsidP="00A56DC6">
      <w:pPr>
        <w:pStyle w:val="Level2Body"/>
        <w:rPr>
          <w:szCs w:val="18"/>
        </w:rPr>
      </w:pPr>
    </w:p>
    <w:p w14:paraId="71E2351E" w14:textId="77777777" w:rsidR="00A56DC6" w:rsidRDefault="00A56DC6" w:rsidP="00A56DC6">
      <w:pPr>
        <w:pStyle w:val="Level2Body"/>
        <w:rPr>
          <w:szCs w:val="18"/>
        </w:rPr>
      </w:pPr>
      <w:r>
        <w:rPr>
          <w:szCs w:val="18"/>
          <w:highlight w:val="green"/>
        </w:rPr>
        <w:t xml:space="preserve">[Option 4 - Used where option year costs are part of </w:t>
      </w:r>
      <w:r w:rsidRPr="00773615">
        <w:rPr>
          <w:szCs w:val="18"/>
          <w:highlight w:val="green"/>
        </w:rPr>
        <w:t xml:space="preserve">the </w:t>
      </w:r>
      <w:r w:rsidRPr="00773615">
        <w:rPr>
          <w:highlight w:val="green"/>
        </w:rPr>
        <w:t>Request for Proposal</w:t>
      </w:r>
      <w:r>
        <w:rPr>
          <w:szCs w:val="18"/>
          <w:highlight w:val="green"/>
        </w:rPr>
        <w:t>.]</w:t>
      </w:r>
      <w:r>
        <w:rPr>
          <w:szCs w:val="18"/>
        </w:rPr>
        <w:t xml:space="preserve">  Prices submitted on the cost proposal form, once accepted by the State, shall remain fixed for the first </w:t>
      </w:r>
      <w:r>
        <w:rPr>
          <w:szCs w:val="18"/>
          <w:highlight w:val="yellow"/>
        </w:rPr>
        <w:t>(number of days / months / years / etc. written out)</w:t>
      </w:r>
      <w:r>
        <w:rPr>
          <w:szCs w:val="18"/>
        </w:rPr>
        <w:t xml:space="preserve"> </w:t>
      </w:r>
      <w:r>
        <w:rPr>
          <w:szCs w:val="18"/>
          <w:highlight w:val="yellow"/>
        </w:rPr>
        <w:t>(number)</w:t>
      </w:r>
      <w:r>
        <w:rPr>
          <w:szCs w:val="18"/>
        </w:rPr>
        <w:t xml:space="preserve"> of the contract. Any request for a price increase subsequent to the </w:t>
      </w:r>
      <w:r>
        <w:rPr>
          <w:szCs w:val="18"/>
          <w:highlight w:val="yellow"/>
        </w:rPr>
        <w:t>(number of days / months / years / etc. Written out)</w:t>
      </w:r>
      <w:r>
        <w:rPr>
          <w:szCs w:val="18"/>
        </w:rPr>
        <w:t xml:space="preserve"> (</w:t>
      </w:r>
      <w:r>
        <w:rPr>
          <w:szCs w:val="18"/>
          <w:highlight w:val="yellow"/>
        </w:rPr>
        <w:t>XX</w:t>
      </w:r>
      <w:r>
        <w:rPr>
          <w:szCs w:val="18"/>
        </w:rPr>
        <w:t xml:space="preserve">) of the contract shall not exceed </w:t>
      </w:r>
      <w:r w:rsidRPr="003763B4">
        <w:rPr>
          <w:highlight w:val="yellow"/>
        </w:rPr>
        <w:fldChar w:fldCharType="begin">
          <w:ffData>
            <w:name w:val="Text66"/>
            <w:enabled/>
            <w:calcOnExit w:val="0"/>
            <w:textInput>
              <w:default w:val="(number)"/>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00BF1668">
        <w:rPr>
          <w:noProof/>
          <w:highlight w:val="yellow"/>
        </w:rPr>
        <w:t>(number)</w:t>
      </w:r>
      <w:r w:rsidRPr="003763B4">
        <w:rPr>
          <w:highlight w:val="yellow"/>
        </w:rPr>
        <w:fldChar w:fldCharType="end"/>
      </w:r>
      <w:r>
        <w:t xml:space="preserve"> </w:t>
      </w:r>
      <w:r w:rsidRPr="008B620A">
        <w:rPr>
          <w:szCs w:val="18"/>
        </w:rPr>
        <w:t>percent</w:t>
      </w:r>
      <w:r>
        <w:rPr>
          <w:szCs w:val="18"/>
        </w:rPr>
        <w:t xml:space="preserve"> (</w:t>
      </w:r>
      <w:r>
        <w:rPr>
          <w:szCs w:val="18"/>
          <w:highlight w:val="yellow"/>
        </w:rPr>
        <w:t>#</w:t>
      </w:r>
      <w:r>
        <w:rPr>
          <w:szCs w:val="18"/>
        </w:rPr>
        <w:t xml:space="preserve"> %) of the price proposed for the period. Increases shall not be cumulative and will only apply to that period of the contract. The request for a price increase must be submitted in writing to the </w:t>
      </w:r>
      <w:r>
        <w:rPr>
          <w:szCs w:val="18"/>
          <w:highlight w:val="yellow"/>
        </w:rPr>
        <w:t>State Purchasing Bureau</w:t>
      </w:r>
      <w:r>
        <w:rPr>
          <w:szCs w:val="18"/>
        </w:rPr>
        <w:t xml:space="preserve"> a minimum of </w:t>
      </w:r>
      <w:r>
        <w:rPr>
          <w:szCs w:val="18"/>
          <w:highlight w:val="yellow"/>
        </w:rPr>
        <w:t>120</w:t>
      </w:r>
      <w:r>
        <w:rPr>
          <w:szCs w:val="18"/>
        </w:rPr>
        <w:t xml:space="preserve"> days </w:t>
      </w:r>
      <w:r>
        <w:rPr>
          <w:szCs w:val="18"/>
          <w:highlight w:val="green"/>
        </w:rPr>
        <w:t>[include enough time to replace the contract]</w:t>
      </w:r>
      <w:r>
        <w:rPr>
          <w:szCs w:val="18"/>
        </w:rPr>
        <w:t xml:space="preserve"> prior to the end of the current contract period. Documentation may be required by the State to support the price increase. </w:t>
      </w:r>
    </w:p>
    <w:p w14:paraId="0E1CC1C1" w14:textId="77777777" w:rsidR="00A56DC6" w:rsidRDefault="00A56DC6" w:rsidP="00A56DC6">
      <w:pPr>
        <w:pStyle w:val="Level2Body"/>
        <w:rPr>
          <w:szCs w:val="18"/>
        </w:rPr>
      </w:pPr>
    </w:p>
    <w:p w14:paraId="0041B45A" w14:textId="77777777" w:rsidR="00A56DC6" w:rsidRDefault="00A56DC6" w:rsidP="00A56DC6">
      <w:pPr>
        <w:pStyle w:val="Level2Body"/>
        <w:rPr>
          <w:szCs w:val="18"/>
        </w:rPr>
      </w:pPr>
      <w:r>
        <w:rPr>
          <w:szCs w:val="18"/>
          <w:highlight w:val="green"/>
        </w:rPr>
        <w:t xml:space="preserve">[Option 5] </w:t>
      </w:r>
      <w:r w:rsidR="00773615">
        <w:rPr>
          <w:szCs w:val="18"/>
          <w:highlight w:val="green"/>
        </w:rPr>
        <w:t xml:space="preserve">- </w:t>
      </w:r>
      <w:r>
        <w:rPr>
          <w:szCs w:val="18"/>
          <w:highlight w:val="green"/>
        </w:rPr>
        <w:t>Draft your own price clause - It is recommended that you be able to calculate the total cost of the contract over the maximum duration of the contract for budgetary purposes]</w:t>
      </w:r>
    </w:p>
    <w:p w14:paraId="73B08CC0" w14:textId="77777777" w:rsidR="00A56DC6" w:rsidRPr="005B0D32" w:rsidRDefault="00A56DC6" w:rsidP="00A56DC6">
      <w:pPr>
        <w:pStyle w:val="Level2Body"/>
        <w:rPr>
          <w:b/>
          <w:bCs/>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44" w:name="_Toc126238543"/>
      <w:bookmarkStart w:id="245" w:name="_Toc130387185"/>
      <w:bookmarkStart w:id="246" w:name="_Toc129770800"/>
      <w:r w:rsidRPr="003763B4">
        <w:lastRenderedPageBreak/>
        <w:t xml:space="preserve">BEGINNING OF WORK </w:t>
      </w:r>
      <w:r w:rsidR="00B419D3">
        <w:t xml:space="preserve">&amp; </w:t>
      </w:r>
      <w:r w:rsidR="003A0CC5">
        <w:t>SUSPENSION OF SERVICES</w:t>
      </w:r>
      <w:bookmarkEnd w:id="244"/>
      <w:bookmarkEnd w:id="245"/>
      <w:bookmarkEnd w:id="246"/>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47" w:name="_Toc494097081"/>
      <w:bookmarkStart w:id="248" w:name="_Toc126238544"/>
      <w:bookmarkStart w:id="249" w:name="_Toc130387186"/>
      <w:bookmarkStart w:id="250" w:name="_Toc129770801"/>
      <w:r w:rsidRPr="00CD0D4C">
        <w:t>AMENDMENT</w:t>
      </w:r>
      <w:bookmarkEnd w:id="247"/>
      <w:bookmarkEnd w:id="248"/>
      <w:bookmarkEnd w:id="249"/>
      <w:bookmarkEnd w:id="250"/>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51" w:name="_Toc126238545"/>
      <w:bookmarkStart w:id="252" w:name="_Toc130387187"/>
      <w:bookmarkStart w:id="253" w:name="_Toc129770802"/>
      <w:r w:rsidRPr="003763B4">
        <w:t xml:space="preserve">CHANGE ORDERS </w:t>
      </w:r>
      <w:r w:rsidR="00B55C5B">
        <w:t>OR SUBSTITUTIONS</w:t>
      </w:r>
      <w:bookmarkEnd w:id="251"/>
      <w:bookmarkEnd w:id="252"/>
      <w:bookmarkEnd w:id="253"/>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77777777"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Pr="00773615">
        <w:rPr>
          <w:b/>
          <w:highlight w:val="yellow"/>
        </w:rPr>
        <w:t>SPB</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54" w:name="_Toc126238546"/>
      <w:bookmarkStart w:id="255" w:name="_Toc130387188"/>
      <w:bookmarkStart w:id="256" w:name="_Toc129770803"/>
      <w:r>
        <w:lastRenderedPageBreak/>
        <w:t xml:space="preserve">RECORD OF </w:t>
      </w:r>
      <w:r w:rsidR="00190629">
        <w:t>VENDOR PERFORMANCE</w:t>
      </w:r>
      <w:bookmarkEnd w:id="254"/>
      <w:bookmarkEnd w:id="255"/>
      <w:bookmarkEnd w:id="256"/>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57" w:name="_Toc130387189"/>
      <w:bookmarkStart w:id="258" w:name="_Toc129770804"/>
      <w:r w:rsidRPr="004047B1">
        <w:t>CORRECTIVE ACTION PLAN</w:t>
      </w:r>
      <w:bookmarkEnd w:id="257"/>
      <w:bookmarkEnd w:id="258"/>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59" w:name="_Toc126238547"/>
      <w:bookmarkStart w:id="260" w:name="_Toc130387190"/>
      <w:bookmarkStart w:id="261" w:name="_Toc129770805"/>
      <w:r>
        <w:t>NOTICE OF POTENTIAL CONTRACTOR BREACH</w:t>
      </w:r>
      <w:bookmarkEnd w:id="259"/>
      <w:bookmarkEnd w:id="260"/>
      <w:bookmarkEnd w:id="261"/>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62" w:name="_Toc126238548"/>
      <w:bookmarkStart w:id="263" w:name="_Toc130387191"/>
      <w:bookmarkStart w:id="264" w:name="_Toc129770806"/>
      <w:r w:rsidRPr="003763B4">
        <w:t>BREACH</w:t>
      </w:r>
      <w:bookmarkEnd w:id="262"/>
      <w:bookmarkEnd w:id="263"/>
      <w:bookmarkEnd w:id="264"/>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w:t>
      </w:r>
      <w:r w:rsidR="007C02CA">
        <w:lastRenderedPageBreak/>
        <w:t>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65" w:name="_Toc126238549"/>
      <w:bookmarkStart w:id="266" w:name="_Toc130387192"/>
      <w:bookmarkStart w:id="267" w:name="_Toc129770807"/>
      <w:r>
        <w:t>NON-WAIVER OF BREACH</w:t>
      </w:r>
      <w:bookmarkEnd w:id="265"/>
      <w:bookmarkEnd w:id="266"/>
      <w:bookmarkEnd w:id="267"/>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68" w:name="_Toc126238550"/>
      <w:bookmarkStart w:id="269" w:name="_Toc130387193"/>
      <w:bookmarkStart w:id="270" w:name="_Toc129770808"/>
      <w:r w:rsidRPr="003763B4">
        <w:t>SEVERABILITY</w:t>
      </w:r>
      <w:bookmarkEnd w:id="268"/>
      <w:bookmarkEnd w:id="269"/>
      <w:bookmarkEnd w:id="270"/>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71" w:name="_Toc126238551"/>
      <w:bookmarkStart w:id="272" w:name="_Toc130387194"/>
      <w:bookmarkStart w:id="273" w:name="_Toc129770809"/>
      <w:r w:rsidRPr="00514090">
        <w:t>INDEMNI</w:t>
      </w:r>
      <w:bookmarkStart w:id="274" w:name="_Toc133215011"/>
      <w:r w:rsidRPr="00514090">
        <w:t>FICATION</w:t>
      </w:r>
      <w:bookmarkEnd w:id="271"/>
      <w:bookmarkEnd w:id="272"/>
      <w:bookmarkEnd w:id="274"/>
      <w:bookmarkEnd w:id="273"/>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77777777" w:rsidR="00C661EC" w:rsidRPr="00A54552" w:rsidRDefault="00C661EC" w:rsidP="00066A8A">
      <w:pPr>
        <w:pStyle w:val="Level3"/>
        <w:keepNext/>
        <w:keepLines/>
        <w:tabs>
          <w:tab w:val="num" w:pos="1440"/>
        </w:tabs>
        <w:jc w:val="both"/>
        <w:rPr>
          <w:rFonts w:cs="Arial"/>
          <w:b/>
          <w:szCs w:val="18"/>
        </w:rPr>
      </w:pPr>
      <w:r w:rsidRPr="00A54552">
        <w:rPr>
          <w:rFonts w:cs="Arial"/>
          <w:b/>
          <w:szCs w:val="18"/>
        </w:rPr>
        <w:lastRenderedPageBreak/>
        <w:t>INTELLECTUAL PROPERTY</w:t>
      </w:r>
      <w:r w:rsidR="00BD3CFF" w:rsidRPr="00A54552">
        <w:rPr>
          <w:rFonts w:cs="Arial"/>
          <w:b/>
          <w:szCs w:val="18"/>
        </w:rPr>
        <w:t xml:space="preserve"> </w:t>
      </w:r>
      <w:r w:rsidR="00BD3CFF" w:rsidRPr="008A1298">
        <w:rPr>
          <w:rFonts w:cs="Arial"/>
          <w:b/>
          <w:szCs w:val="18"/>
          <w:highlight w:val="green"/>
        </w:rPr>
        <w:t>(Optional)</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6749A4CE"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0F445392" w14:textId="77777777" w:rsidR="00C661EC" w:rsidRPr="002B2CFA" w:rsidRDefault="00C661EC" w:rsidP="00B63AA9">
      <w:pPr>
        <w:pStyle w:val="Level3Body"/>
      </w:pPr>
      <w:r w:rsidRPr="00514090">
        <w:rPr>
          <w:highlight w:val="green"/>
        </w:rPr>
        <w:t>(</w:t>
      </w:r>
      <w:r w:rsidR="004921A0" w:rsidRPr="002B2CFA">
        <w:rPr>
          <w:highlight w:val="green"/>
        </w:rPr>
        <w:t xml:space="preserve">ONLY </w:t>
      </w:r>
      <w:r w:rsidR="00A20966" w:rsidRPr="002B2CFA">
        <w:rPr>
          <w:highlight w:val="green"/>
        </w:rPr>
        <w:t>if</w:t>
      </w:r>
      <w:r w:rsidRPr="002B2CFA">
        <w:rPr>
          <w:highlight w:val="green"/>
        </w:rPr>
        <w:t xml:space="preserve"> </w:t>
      </w:r>
      <w:r w:rsidR="004921A0" w:rsidRPr="002B2CFA">
        <w:rPr>
          <w:highlight w:val="green"/>
        </w:rPr>
        <w:t>contract</w:t>
      </w:r>
      <w:r w:rsidRPr="002B2CFA">
        <w:rPr>
          <w:highlight w:val="green"/>
        </w:rPr>
        <w:t xml:space="preserve"> involves two (2) political </w:t>
      </w:r>
      <w:r w:rsidR="004921A0" w:rsidRPr="002B2CFA">
        <w:rPr>
          <w:highlight w:val="green"/>
        </w:rPr>
        <w:t>entities that</w:t>
      </w:r>
      <w:r w:rsidRPr="002B2CFA">
        <w:rPr>
          <w:highlight w:val="green"/>
        </w:rPr>
        <w:t xml:space="preserve"> cannot indemnify each other)</w:t>
      </w:r>
    </w:p>
    <w:p w14:paraId="4B46CE9F"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77777777" w:rsidR="00C661EC" w:rsidRPr="00773615" w:rsidRDefault="00C661EC" w:rsidP="00B63AA9">
      <w:pPr>
        <w:pStyle w:val="Level2"/>
        <w:numPr>
          <w:ilvl w:val="1"/>
          <w:numId w:val="13"/>
        </w:numPr>
      </w:pPr>
      <w:bookmarkStart w:id="275" w:name="_Toc126238552"/>
      <w:bookmarkStart w:id="276" w:name="_Toc130387195"/>
      <w:bookmarkStart w:id="277" w:name="_Toc129770810"/>
      <w:r w:rsidRPr="00773615">
        <w:t>ATTORNEY'S FEES</w:t>
      </w:r>
      <w:r w:rsidR="00EA352C" w:rsidRPr="00773615">
        <w:t xml:space="preserve"> </w:t>
      </w:r>
      <w:r w:rsidR="00EA352C" w:rsidRPr="00773615">
        <w:rPr>
          <w:highlight w:val="green"/>
        </w:rPr>
        <w:t>(OPTIONAL)</w:t>
      </w:r>
      <w:bookmarkEnd w:id="275"/>
      <w:bookmarkEnd w:id="276"/>
      <w:bookmarkEnd w:id="277"/>
      <w:r w:rsidRPr="00773615">
        <w:t xml:space="preserve"> </w:t>
      </w:r>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4C9AB020" w14:textId="77777777" w:rsidR="00110370" w:rsidRDefault="00110370" w:rsidP="00360C6A">
      <w:pPr>
        <w:pStyle w:val="Level2"/>
        <w:numPr>
          <w:ilvl w:val="1"/>
          <w:numId w:val="13"/>
        </w:numPr>
      </w:pPr>
      <w:bookmarkStart w:id="278" w:name="_Toc461022345"/>
      <w:bookmarkStart w:id="279" w:name="_Toc461022451"/>
      <w:bookmarkStart w:id="280" w:name="_Toc461022648"/>
      <w:bookmarkStart w:id="281" w:name="_Toc461029558"/>
      <w:bookmarkStart w:id="282" w:name="_Toc461085153"/>
      <w:bookmarkStart w:id="283" w:name="_Toc461087305"/>
      <w:bookmarkStart w:id="284" w:name="_Toc461087406"/>
      <w:bookmarkStart w:id="285" w:name="_Toc461087550"/>
      <w:bookmarkStart w:id="286" w:name="_Toc461087729"/>
      <w:bookmarkStart w:id="287" w:name="_Toc461090017"/>
      <w:bookmarkStart w:id="288" w:name="_Toc461090120"/>
      <w:bookmarkStart w:id="289" w:name="_Toc461090223"/>
      <w:bookmarkStart w:id="290" w:name="_Toc461094041"/>
      <w:bookmarkStart w:id="291" w:name="_Toc461094143"/>
      <w:bookmarkStart w:id="292" w:name="_Toc461094245"/>
      <w:bookmarkStart w:id="293" w:name="_Toc461094348"/>
      <w:bookmarkStart w:id="294" w:name="_Toc461094459"/>
      <w:bookmarkStart w:id="295" w:name="_Toc464199451"/>
      <w:bookmarkStart w:id="296" w:name="_Toc464199553"/>
      <w:bookmarkStart w:id="297" w:name="_Toc464204905"/>
      <w:bookmarkStart w:id="298" w:name="_Toc464205042"/>
      <w:bookmarkStart w:id="299" w:name="_Toc464205147"/>
      <w:bookmarkStart w:id="300" w:name="_Toc464552523"/>
      <w:bookmarkStart w:id="301" w:name="_Toc464552737"/>
      <w:bookmarkStart w:id="302" w:name="_Toc464552843"/>
      <w:bookmarkStart w:id="303" w:name="_Toc464552950"/>
      <w:bookmarkStart w:id="304" w:name="_Toc126238553"/>
      <w:bookmarkStart w:id="305" w:name="_Toc130387196"/>
      <w:bookmarkStart w:id="306" w:name="_Toc12977081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3763B4">
        <w:t>PERFORMANCE BOND</w:t>
      </w:r>
      <w:bookmarkEnd w:id="304"/>
      <w:bookmarkEnd w:id="305"/>
      <w:bookmarkEnd w:id="306"/>
      <w:r w:rsidRPr="003763B4">
        <w:t xml:space="preserve"> </w:t>
      </w:r>
    </w:p>
    <w:p w14:paraId="65639ED4" w14:textId="77777777" w:rsidR="003E4D2F" w:rsidRDefault="00110370" w:rsidP="003E4D2F">
      <w:pPr>
        <w:pStyle w:val="Level2Body"/>
        <w:rPr>
          <w:highlight w:val="green"/>
        </w:rPr>
      </w:pPr>
      <w:r w:rsidRPr="00AE2647">
        <w:rPr>
          <w:highlight w:val="green"/>
        </w:rPr>
        <w:t>(</w:t>
      </w:r>
      <w:r>
        <w:rPr>
          <w:highlight w:val="green"/>
        </w:rPr>
        <w:t>OPTIONAL</w:t>
      </w:r>
      <w:r w:rsidR="003E4D2F">
        <w:rPr>
          <w:highlight w:val="green"/>
        </w:rPr>
        <w:t xml:space="preserve"> - PERFORMANCE BONDS OR CASHIERS CHECKS CAN ASSIST THE STATE IN PROCURING OTHER SERVICES AND HANDLING DAMAGES IN THE EVENT OF CONTRACTOR DEFAULT, HOWEVER, </w:t>
      </w:r>
      <w:r w:rsidR="003E4D2F">
        <w:rPr>
          <w:highlight w:val="green"/>
        </w:rPr>
        <w:lastRenderedPageBreak/>
        <w:t>DECIDING TO INCLUDE THIS COULD INCREASE PRICES OR DISCOURAGE COMPANIES FROM BIDDING. THE AGENCY SHOULD CONSIDER THE RISKS TO THE STATE IF THE CONTRACTOR DEFAULTS, WHETHER THE TYPE OF COMPANY CAN ACCESS PERFORMANCE BONDS, ETC.)</w:t>
      </w:r>
    </w:p>
    <w:p w14:paraId="39D117BD" w14:textId="77777777" w:rsidR="003E4D2F" w:rsidRDefault="003E4D2F" w:rsidP="003E4D2F">
      <w:pPr>
        <w:pStyle w:val="Level2Body"/>
        <w:rPr>
          <w:highlight w:val="green"/>
        </w:rPr>
      </w:pPr>
      <w:r>
        <w:rPr>
          <w:highlight w:val="green"/>
        </w:rPr>
        <w:t>(NOTE – CASHIER’S CHECKS ARE ONLY AN OPTION FOR CONTRACTS LESS THAN THREE YEARS, INCLUDING ALL RENEWAL PERIODS. THE STATE PREFERS A SET DOLLAR AMOUNT AS OPPOSED TO A PERCENTAGE DUE TO CONTRACT VALUE FLUCTUATIONS)</w:t>
      </w:r>
    </w:p>
    <w:p w14:paraId="258876A4" w14:textId="77777777" w:rsidR="00110370" w:rsidRPr="003763B4" w:rsidRDefault="00110370" w:rsidP="003E4D2F">
      <w:pPr>
        <w:pStyle w:val="Level2Body"/>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5762988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3C484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AD5EF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21637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F2242D" w14:textId="77777777" w:rsidR="00A54552" w:rsidRPr="0030470A" w:rsidRDefault="00A54552" w:rsidP="00066A8A">
            <w:pPr>
              <w:pStyle w:val="Level1Body"/>
              <w:keepNext/>
              <w:keepLines/>
              <w:rPr>
                <w:b/>
                <w:bCs/>
              </w:rPr>
            </w:pPr>
            <w:r w:rsidRPr="0030470A">
              <w:rPr>
                <w:b/>
                <w:bCs/>
              </w:rPr>
              <w:t>NOTES/COMMENTS:</w:t>
            </w:r>
          </w:p>
        </w:tc>
      </w:tr>
      <w:tr w:rsidR="00110370" w:rsidRPr="003763B4" w14:paraId="514DDA1B"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8360FD" w14:textId="77777777" w:rsidR="00110370" w:rsidRPr="003763B4" w:rsidRDefault="00110370" w:rsidP="00B63AA9">
            <w:pPr>
              <w:keepNext/>
              <w:keepLines/>
            </w:pPr>
          </w:p>
          <w:p w14:paraId="572CCF35" w14:textId="77777777" w:rsidR="00110370" w:rsidRPr="003763B4" w:rsidRDefault="00110370" w:rsidP="00D53335">
            <w:pPr>
              <w:keepNext/>
              <w:keepLines/>
            </w:pPr>
          </w:p>
          <w:p w14:paraId="6D16037C" w14:textId="77777777" w:rsidR="00110370" w:rsidRPr="003763B4" w:rsidRDefault="0011037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90A715" w14:textId="77777777" w:rsidR="00110370" w:rsidRPr="003763B4" w:rsidRDefault="0011037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668DFF" w14:textId="77777777" w:rsidR="00110370" w:rsidRPr="003763B4" w:rsidRDefault="0011037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62406A" w14:textId="77777777" w:rsidR="00110370" w:rsidRPr="003763B4" w:rsidRDefault="00110370" w:rsidP="00066A8A">
            <w:pPr>
              <w:pStyle w:val="Level1Body"/>
              <w:keepNext/>
              <w:keepLines/>
              <w:widowControl w:val="0"/>
              <w:autoSpaceDE w:val="0"/>
              <w:autoSpaceDN w:val="0"/>
              <w:adjustRightInd w:val="0"/>
              <w:ind w:left="360"/>
              <w:rPr>
                <w:rFonts w:cs="Arial"/>
                <w:b/>
                <w:bCs/>
                <w:szCs w:val="18"/>
              </w:rPr>
            </w:pPr>
          </w:p>
        </w:tc>
      </w:tr>
    </w:tbl>
    <w:p w14:paraId="32B50F1B" w14:textId="77777777" w:rsidR="00110370" w:rsidRPr="00514090" w:rsidRDefault="00110370" w:rsidP="00110370">
      <w:pPr>
        <w:pStyle w:val="Level2Body"/>
        <w:keepNext/>
        <w:keepLines/>
        <w:rPr>
          <w:highlight w:val="green"/>
        </w:rPr>
      </w:pPr>
    </w:p>
    <w:p w14:paraId="67115BB8" w14:textId="77777777" w:rsidR="00110370" w:rsidRDefault="00110370" w:rsidP="00110370">
      <w:pPr>
        <w:pStyle w:val="Level2Body"/>
      </w:pPr>
      <w:r w:rsidRPr="00514090">
        <w:t xml:space="preserve">The Contractor </w:t>
      </w:r>
      <w:r w:rsidRPr="002B2CFA">
        <w:rPr>
          <w:highlight w:val="yellow"/>
        </w:rPr>
        <w:fldChar w:fldCharType="begin">
          <w:ffData>
            <w:name w:val="Text97"/>
            <w:enabled/>
            <w:calcOnExit w:val="0"/>
            <w:textInput>
              <w:default w:val="(will/may)"/>
            </w:textInput>
          </w:ffData>
        </w:fldChar>
      </w:r>
      <w:r w:rsidRPr="002B2CFA">
        <w:rPr>
          <w:highlight w:val="yellow"/>
        </w:rPr>
        <w:instrText xml:space="preserve"> FORMTEXT </w:instrText>
      </w:r>
      <w:r w:rsidRPr="002B2CFA">
        <w:rPr>
          <w:highlight w:val="yellow"/>
        </w:rPr>
      </w:r>
      <w:r w:rsidRPr="002B2CFA">
        <w:rPr>
          <w:highlight w:val="yellow"/>
        </w:rPr>
        <w:fldChar w:fldCharType="separate"/>
      </w:r>
      <w:r w:rsidR="00BF1668">
        <w:rPr>
          <w:noProof/>
          <w:highlight w:val="yellow"/>
        </w:rPr>
        <w:t>(will/may)</w:t>
      </w:r>
      <w:r w:rsidRPr="002B2CFA">
        <w:rPr>
          <w:highlight w:val="yellow"/>
        </w:rPr>
        <w:fldChar w:fldCharType="end"/>
      </w:r>
      <w:r w:rsidR="00BD3CFF">
        <w:t xml:space="preserve"> (Agency to choose whether or not a Performance Bond is required.)</w:t>
      </w:r>
      <w:r w:rsidRPr="00514090">
        <w:t xml:space="preserve"> be required to supp</w:t>
      </w:r>
      <w:r w:rsidRPr="002B2CFA">
        <w:t xml:space="preserve">ly a cashier’s check or a bond executed by a corporation authorized to contract surety in the State of Nebraska, payable to the State of Nebraska, which shall be valid for the life of the contract to include any renewal and/or extension periods. The amount of the cashier’s check or bond must be </w:t>
      </w:r>
      <w:r w:rsidRPr="002B2CFA">
        <w:rPr>
          <w:highlight w:val="yellow"/>
        </w:rPr>
        <w:fldChar w:fldCharType="begin">
          <w:ffData>
            <w:name w:val="Text50"/>
            <w:enabled/>
            <w:calcOnExit w:val="0"/>
            <w:textInput>
              <w:default w:val="(number)"/>
            </w:textInput>
          </w:ffData>
        </w:fldChar>
      </w:r>
      <w:r w:rsidRPr="002B2CFA">
        <w:rPr>
          <w:highlight w:val="yellow"/>
        </w:rPr>
        <w:instrText xml:space="preserve"> FORMTEXT </w:instrText>
      </w:r>
      <w:r w:rsidRPr="002B2CFA">
        <w:rPr>
          <w:highlight w:val="yellow"/>
        </w:rPr>
      </w:r>
      <w:r w:rsidRPr="002B2CFA">
        <w:rPr>
          <w:highlight w:val="yellow"/>
        </w:rPr>
        <w:fldChar w:fldCharType="separate"/>
      </w:r>
      <w:r w:rsidR="00BF1668">
        <w:rPr>
          <w:noProof/>
          <w:highlight w:val="yellow"/>
        </w:rPr>
        <w:t>(number)</w:t>
      </w:r>
      <w:r w:rsidRPr="002B2CFA">
        <w:rPr>
          <w:highlight w:val="yellow"/>
        </w:rPr>
        <w:fldChar w:fldCharType="end"/>
      </w:r>
      <w:r w:rsidRPr="00514090">
        <w:t xml:space="preserve"> percent (</w:t>
      </w:r>
      <w:r w:rsidRPr="002B2CFA">
        <w:rPr>
          <w:highlight w:val="yellow"/>
        </w:rPr>
        <w:fldChar w:fldCharType="begin">
          <w:ffData>
            <w:name w:val="Text51"/>
            <w:enabled/>
            <w:calcOnExit w:val="0"/>
            <w:textInput>
              <w:default w:val="##"/>
            </w:textInput>
          </w:ffData>
        </w:fldChar>
      </w:r>
      <w:r w:rsidRPr="002B2CFA">
        <w:rPr>
          <w:highlight w:val="yellow"/>
        </w:rPr>
        <w:instrText xml:space="preserve"> FORMTEXT </w:instrText>
      </w:r>
      <w:r w:rsidRPr="002B2CFA">
        <w:rPr>
          <w:highlight w:val="yellow"/>
        </w:rPr>
      </w:r>
      <w:r w:rsidRPr="002B2CFA">
        <w:rPr>
          <w:highlight w:val="yellow"/>
        </w:rPr>
        <w:fldChar w:fldCharType="separate"/>
      </w:r>
      <w:r w:rsidR="00BF1668">
        <w:rPr>
          <w:noProof/>
          <w:highlight w:val="yellow"/>
        </w:rPr>
        <w:t>##</w:t>
      </w:r>
      <w:r w:rsidRPr="002B2CFA">
        <w:rPr>
          <w:highlight w:val="yellow"/>
        </w:rPr>
        <w:fldChar w:fldCharType="end"/>
      </w:r>
      <w:r w:rsidRPr="00514090">
        <w:t>%) of the contract amount or an established dollar amount $</w:t>
      </w:r>
      <w:r w:rsidRPr="002B2CFA">
        <w:rPr>
          <w:highlight w:val="yellow"/>
        </w:rPr>
        <w:fldChar w:fldCharType="begin">
          <w:ffData>
            <w:name w:val="Text52"/>
            <w:enabled/>
            <w:calcOnExit w:val="0"/>
            <w:textInput>
              <w:default w:val="(##.##)"/>
            </w:textInput>
          </w:ffData>
        </w:fldChar>
      </w:r>
      <w:r w:rsidRPr="002B2CFA">
        <w:rPr>
          <w:highlight w:val="yellow"/>
        </w:rPr>
        <w:instrText xml:space="preserve"> FORMTEXT </w:instrText>
      </w:r>
      <w:r w:rsidRPr="002B2CFA">
        <w:rPr>
          <w:highlight w:val="yellow"/>
        </w:rPr>
      </w:r>
      <w:r w:rsidRPr="002B2CFA">
        <w:rPr>
          <w:highlight w:val="yellow"/>
        </w:rPr>
        <w:fldChar w:fldCharType="separate"/>
      </w:r>
      <w:r w:rsidR="00BF1668">
        <w:rPr>
          <w:noProof/>
          <w:highlight w:val="yellow"/>
        </w:rPr>
        <w:t>(##.##)</w:t>
      </w:r>
      <w:r w:rsidRPr="002B2CFA">
        <w:rPr>
          <w:highlight w:val="yellow"/>
        </w:rPr>
        <w:fldChar w:fldCharType="end"/>
      </w:r>
      <w:r w:rsidRPr="00514090">
        <w:t xml:space="preserve"> </w:t>
      </w:r>
      <w:r w:rsidRPr="002B2CFA">
        <w:rPr>
          <w:highlight w:val="green"/>
        </w:rPr>
        <w:fldChar w:fldCharType="begin">
          <w:ffData>
            <w:name w:val="Text104"/>
            <w:enabled/>
            <w:calcOnExit w:val="0"/>
            <w:textInput>
              <w:default w:val="(agency to choose percentage of fee or established set dollar amount)."/>
            </w:textInput>
          </w:ffData>
        </w:fldChar>
      </w:r>
      <w:r w:rsidRPr="002B2CFA">
        <w:rPr>
          <w:highlight w:val="green"/>
        </w:rPr>
        <w:instrText xml:space="preserve"> FORMTEXT </w:instrText>
      </w:r>
      <w:r w:rsidRPr="002B2CFA">
        <w:rPr>
          <w:highlight w:val="green"/>
        </w:rPr>
      </w:r>
      <w:r w:rsidRPr="002B2CFA">
        <w:rPr>
          <w:highlight w:val="green"/>
        </w:rPr>
        <w:fldChar w:fldCharType="separate"/>
      </w:r>
      <w:r w:rsidR="00BF1668">
        <w:rPr>
          <w:noProof/>
          <w:highlight w:val="green"/>
        </w:rPr>
        <w:t>(agency to choose percentage of fee or established set dollar amount).</w:t>
      </w:r>
      <w:r w:rsidRPr="002B2CFA">
        <w:rPr>
          <w:highlight w:val="green"/>
        </w:rPr>
        <w:fldChar w:fldCharType="end"/>
      </w:r>
      <w:r w:rsidRPr="00514090">
        <w:t xml:space="preserve"> </w:t>
      </w:r>
      <w:r w:rsidRPr="002B2CFA">
        <w:t>The check or bond</w:t>
      </w:r>
      <w:r w:rsidRPr="002B2CFA">
        <w:rPr>
          <w:highlight w:val="yellow"/>
        </w:rPr>
        <w:fldChar w:fldCharType="begin">
          <w:ffData>
            <w:name w:val="Text130"/>
            <w:enabled/>
            <w:calcOnExit w:val="0"/>
            <w:textInput>
              <w:default w:val=", if required, "/>
            </w:textInput>
          </w:ffData>
        </w:fldChar>
      </w:r>
      <w:r w:rsidRPr="002B2CFA">
        <w:rPr>
          <w:highlight w:val="yellow"/>
        </w:rPr>
        <w:instrText xml:space="preserve"> FORMTEXT </w:instrText>
      </w:r>
      <w:r w:rsidRPr="002B2CFA">
        <w:rPr>
          <w:highlight w:val="yellow"/>
        </w:rPr>
      </w:r>
      <w:r w:rsidRPr="002B2CFA">
        <w:rPr>
          <w:highlight w:val="yellow"/>
        </w:rPr>
        <w:fldChar w:fldCharType="separate"/>
      </w:r>
      <w:r w:rsidR="00BF1668">
        <w:rPr>
          <w:noProof/>
          <w:highlight w:val="yellow"/>
        </w:rPr>
        <w:t xml:space="preserve">, if required, </w:t>
      </w:r>
      <w:r w:rsidRPr="002B2CFA">
        <w:rPr>
          <w:highlight w:val="yellow"/>
        </w:rPr>
        <w:fldChar w:fldCharType="end"/>
      </w:r>
      <w:r w:rsidRPr="002B2CFA">
        <w:rPr>
          <w:highlight w:val="green"/>
        </w:rPr>
        <w:fldChar w:fldCharType="begin">
          <w:ffData>
            <w:name w:val="Text131"/>
            <w:enabled/>
            <w:calcOnExit w:val="0"/>
            <w:textInput>
              <w:default w:val="(agency to remove &quot;if required&quot; if &quot;will&quot; is chosen in the &quot;will/may&quot; above)"/>
            </w:textInput>
          </w:ffData>
        </w:fldChar>
      </w:r>
      <w:r w:rsidRPr="002B2CFA">
        <w:rPr>
          <w:highlight w:val="green"/>
        </w:rPr>
        <w:instrText xml:space="preserve"> FORMTEXT </w:instrText>
      </w:r>
      <w:r w:rsidRPr="002B2CFA">
        <w:rPr>
          <w:highlight w:val="green"/>
        </w:rPr>
      </w:r>
      <w:r w:rsidRPr="002B2CFA">
        <w:rPr>
          <w:highlight w:val="green"/>
        </w:rPr>
        <w:fldChar w:fldCharType="separate"/>
      </w:r>
      <w:r w:rsidR="00BF1668">
        <w:rPr>
          <w:noProof/>
          <w:highlight w:val="green"/>
        </w:rPr>
        <w:t>(agency to remove "if required" if "will" is chosen in the "will/may" above)</w:t>
      </w:r>
      <w:r w:rsidRPr="002B2CFA">
        <w:rPr>
          <w:highlight w:val="green"/>
        </w:rPr>
        <w:fldChar w:fldCharType="end"/>
      </w:r>
      <w:r w:rsidRPr="00514090">
        <w:t xml:space="preserve">will guarantee that the Contractor will faithfully perform all requirements, terms and conditions of the contract. If </w:t>
      </w:r>
      <w:r w:rsidRPr="002B2CFA">
        <w:t>the Contractor chooses to provide a cashier’s check, the check must show an expiration date</w:t>
      </w:r>
      <w:r w:rsidR="00BD3CFF">
        <w:t xml:space="preserve"> on the check</w:t>
      </w:r>
      <w:r>
        <w:t>.</w:t>
      </w:r>
      <w:r w:rsidRPr="002B2CFA">
        <w:t xml:space="preserve"> </w:t>
      </w:r>
      <w:r w:rsidR="00EF18E9">
        <w:t>C</w:t>
      </w:r>
      <w:r w:rsidRPr="002B2CFA">
        <w:t xml:space="preserve">ashier’s checks will only be allowed for contracts for three (3) years or less, including all renewal options. Failure to comply shall be grounds for forfeiture of the check or bond as liquidated damages. Amount of forfeiture will be determined by the agency based on loss to the State. The bond or cashier’s check will be returned when the </w:t>
      </w:r>
      <w:r w:rsidR="00BD3CFF">
        <w:t>contract</w:t>
      </w:r>
      <w:r w:rsidRPr="002B2CFA">
        <w:t xml:space="preserve"> has been satisfactorily completed as solely determined by the State, after termination or expiration of the contract. </w:t>
      </w:r>
    </w:p>
    <w:p w14:paraId="1FF884AD" w14:textId="77777777" w:rsidR="00110370" w:rsidRPr="002B2CFA" w:rsidRDefault="00110370" w:rsidP="00110370">
      <w:pPr>
        <w:pStyle w:val="Level2Body"/>
      </w:pPr>
    </w:p>
    <w:p w14:paraId="1C06AABB" w14:textId="77777777" w:rsidR="00746C8C" w:rsidRDefault="00C661EC" w:rsidP="00360C6A">
      <w:pPr>
        <w:pStyle w:val="Level2"/>
        <w:numPr>
          <w:ilvl w:val="1"/>
          <w:numId w:val="13"/>
        </w:numPr>
      </w:pPr>
      <w:bookmarkStart w:id="307" w:name="_Toc126238554"/>
      <w:bookmarkStart w:id="308" w:name="_Toc130387197"/>
      <w:bookmarkStart w:id="309" w:name="_Toc129770812"/>
      <w:r w:rsidRPr="002B2CFA">
        <w:t>RETAINAGE</w:t>
      </w:r>
      <w:bookmarkEnd w:id="307"/>
      <w:bookmarkEnd w:id="308"/>
      <w:bookmarkEnd w:id="309"/>
    </w:p>
    <w:p w14:paraId="46D07F28" w14:textId="77777777" w:rsidR="00C661EC" w:rsidRDefault="00317C72" w:rsidP="00D83826">
      <w:pPr>
        <w:pStyle w:val="Level2Body"/>
        <w:keepNext/>
        <w:widowControl w:val="0"/>
        <w:rPr>
          <w:rFonts w:cs="Arial"/>
          <w:b/>
          <w:szCs w:val="18"/>
        </w:rPr>
      </w:pPr>
      <w:r w:rsidRPr="002A04D7">
        <w:rPr>
          <w:rFonts w:cs="Arial"/>
          <w:b/>
          <w:szCs w:val="18"/>
          <w:highlight w:val="magenta"/>
        </w:rPr>
        <w:t>(REMOVE</w:t>
      </w:r>
      <w:r w:rsidR="00AE2647">
        <w:rPr>
          <w:rFonts w:cs="Arial"/>
          <w:b/>
          <w:szCs w:val="18"/>
          <w:highlight w:val="magenta"/>
        </w:rPr>
        <w:t xml:space="preserve"> THIS</w:t>
      </w:r>
      <w:r>
        <w:rPr>
          <w:rFonts w:cs="Arial"/>
          <w:b/>
          <w:szCs w:val="18"/>
          <w:highlight w:val="magenta"/>
        </w:rPr>
        <w:t xml:space="preserve"> SUBSECTION</w:t>
      </w:r>
      <w:r w:rsidRPr="002A04D7">
        <w:rPr>
          <w:rFonts w:cs="Arial"/>
          <w:b/>
          <w:szCs w:val="18"/>
          <w:highlight w:val="magenta"/>
        </w:rPr>
        <w:t xml:space="preserve"> IF</w:t>
      </w:r>
      <w:r w:rsidR="00AE2647">
        <w:rPr>
          <w:rFonts w:cs="Arial"/>
          <w:b/>
          <w:szCs w:val="18"/>
          <w:highlight w:val="magenta"/>
        </w:rPr>
        <w:t xml:space="preserve"> THIS IS A</w:t>
      </w:r>
      <w:r w:rsidRPr="002A04D7">
        <w:rPr>
          <w:rFonts w:cs="Arial"/>
          <w:b/>
          <w:szCs w:val="18"/>
          <w:highlight w:val="magenta"/>
        </w:rPr>
        <w:t xml:space="preserve"> VENDING</w:t>
      </w:r>
      <w:r>
        <w:rPr>
          <w:rFonts w:cs="Arial"/>
          <w:b/>
          <w:szCs w:val="18"/>
          <w:highlight w:val="magenta"/>
        </w:rPr>
        <w:t xml:space="preserve"> </w:t>
      </w:r>
      <w:r w:rsidR="00BB05F8">
        <w:rPr>
          <w:rFonts w:cs="Arial"/>
          <w:b/>
          <w:szCs w:val="18"/>
          <w:highlight w:val="magenta"/>
        </w:rPr>
        <w:t>RFP</w:t>
      </w:r>
      <w:r w:rsidR="00A54552">
        <w:rPr>
          <w:rFonts w:cs="Arial"/>
          <w:b/>
          <w:szCs w:val="18"/>
          <w:highlight w:val="magenta"/>
        </w:rPr>
        <w:t xml:space="preserve"> </w:t>
      </w:r>
      <w:r>
        <w:rPr>
          <w:rFonts w:cs="Arial"/>
          <w:b/>
          <w:szCs w:val="18"/>
          <w:highlight w:val="magenta"/>
        </w:rPr>
        <w:t>- USED TO ENCOURAGE COMPLETION OF THE PROJECT WHEN THERE ARE INCREMENTAL PAYMENTS AND THE DELIVERABLE IS ACCEPTED BEFORE FINAL COMPLETION [CONSTRUCTION] - THE CONTRACTOR MUST BE ABLE TO PERFORM THE UNCOMPLETED WORK AND EARN THE RETAINAGE PRIOR TO TERMINATION OF THE CONTRACT OTHERWISE THIS BECOMES LIQUIDATED DAMAGES OR A PENALTY [PENALTIES ARE NOT FAVORED BY THE COURTS]</w:t>
      </w:r>
      <w:r w:rsidRPr="002A04D7">
        <w:rPr>
          <w:rFonts w:cs="Arial"/>
          <w:b/>
          <w:szCs w:val="18"/>
          <w:highlight w:val="magenta"/>
        </w:rPr>
        <w:t>)</w:t>
      </w:r>
    </w:p>
    <w:p w14:paraId="47AAF65A" w14:textId="77777777" w:rsidR="001D380A" w:rsidRPr="000C4633" w:rsidRDefault="001D380A" w:rsidP="00D83826">
      <w:pPr>
        <w:pStyle w:val="Level2Body"/>
        <w:keepNext/>
        <w:widowControl w:val="0"/>
        <w:rPr>
          <w:rFonts w:cs="Arial"/>
          <w:b/>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0EED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B9A5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1C56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3A5EE0"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566289" w14:textId="77777777" w:rsidR="00A54552" w:rsidRPr="0030470A" w:rsidRDefault="00A54552" w:rsidP="00066A8A">
            <w:pPr>
              <w:pStyle w:val="Level1Body"/>
              <w:keepNext/>
              <w:keepLines/>
              <w:rPr>
                <w:b/>
                <w:bCs/>
              </w:rPr>
            </w:pPr>
            <w:r w:rsidRPr="0030470A">
              <w:rPr>
                <w:b/>
                <w:bCs/>
              </w:rPr>
              <w:t>NOTES/COMMENTS:</w:t>
            </w:r>
          </w:p>
        </w:tc>
      </w:tr>
      <w:tr w:rsidR="00C661EC" w:rsidRPr="003763B4" w14:paraId="5F0E440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AF7A2D" w14:textId="77777777" w:rsidR="00C661EC" w:rsidRPr="003763B4" w:rsidRDefault="00C661EC" w:rsidP="00066A8A">
            <w:pPr>
              <w:keepNext/>
              <w:keepLines/>
              <w:widowControl w:val="0"/>
            </w:pPr>
          </w:p>
          <w:p w14:paraId="3FEEDB5A" w14:textId="77777777" w:rsidR="00C661EC" w:rsidRPr="003763B4" w:rsidRDefault="00C661EC" w:rsidP="00066A8A">
            <w:pPr>
              <w:keepNext/>
              <w:keepLines/>
              <w:widowControl w:val="0"/>
            </w:pPr>
          </w:p>
          <w:p w14:paraId="4961DEB7" w14:textId="77777777" w:rsidR="00C661EC" w:rsidRPr="003763B4" w:rsidRDefault="00C661EC" w:rsidP="00066A8A">
            <w:pPr>
              <w:pStyle w:val="Level1Body"/>
              <w:keepNext/>
              <w:keepLines/>
              <w:widowControl w:val="0"/>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A9F636" w14:textId="77777777" w:rsidR="00C661EC" w:rsidRPr="003763B4" w:rsidRDefault="00C661EC" w:rsidP="00066A8A">
            <w:pPr>
              <w:pStyle w:val="Level1Body"/>
              <w:keepNext/>
              <w:keepLines/>
              <w:widowControl w:val="0"/>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574663" w14:textId="77777777" w:rsidR="00C661EC" w:rsidRPr="003763B4" w:rsidRDefault="00C661EC" w:rsidP="00066A8A">
            <w:pPr>
              <w:pStyle w:val="Level1Body"/>
              <w:keepNext/>
              <w:keepLines/>
              <w:widowControl w:val="0"/>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343CD3"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41552839" w14:textId="77777777" w:rsidR="00C661EC" w:rsidRPr="00514090" w:rsidRDefault="00C661EC" w:rsidP="00D83826">
      <w:pPr>
        <w:pStyle w:val="Level2Body"/>
        <w:keepNext/>
        <w:widowControl w:val="0"/>
      </w:pPr>
    </w:p>
    <w:p w14:paraId="7AF4DE75" w14:textId="77777777" w:rsidR="004F49E0" w:rsidRDefault="00C661EC" w:rsidP="001067E8">
      <w:pPr>
        <w:pStyle w:val="Level2Body"/>
      </w:pPr>
      <w:r w:rsidRPr="001067E8">
        <w:t xml:space="preserve">The State </w:t>
      </w:r>
      <w:r w:rsidRPr="004F49E0">
        <w:rPr>
          <w:highlight w:val="yellow"/>
        </w:rPr>
        <w:fldChar w:fldCharType="begin">
          <w:ffData>
            <w:name w:val="Text97"/>
            <w:enabled/>
            <w:calcOnExit w:val="0"/>
            <w:textInput>
              <w:default w:val="(will/may)"/>
            </w:textInput>
          </w:ffData>
        </w:fldChar>
      </w:r>
      <w:bookmarkStart w:id="310" w:name="Text97"/>
      <w:r w:rsidRPr="002B2CFA">
        <w:rPr>
          <w:highlight w:val="yellow"/>
        </w:rPr>
        <w:instrText xml:space="preserve"> FORMTEXT </w:instrText>
      </w:r>
      <w:r w:rsidRPr="004F49E0">
        <w:rPr>
          <w:highlight w:val="yellow"/>
        </w:rPr>
      </w:r>
      <w:r w:rsidRPr="004F49E0">
        <w:rPr>
          <w:highlight w:val="yellow"/>
        </w:rPr>
        <w:fldChar w:fldCharType="separate"/>
      </w:r>
      <w:r w:rsidR="00BF1668">
        <w:rPr>
          <w:noProof/>
          <w:highlight w:val="yellow"/>
        </w:rPr>
        <w:t>(will/may)</w:t>
      </w:r>
      <w:r w:rsidRPr="004F49E0">
        <w:rPr>
          <w:highlight w:val="yellow"/>
        </w:rPr>
        <w:fldChar w:fldCharType="end"/>
      </w:r>
      <w:bookmarkEnd w:id="310"/>
      <w:r w:rsidRPr="001067E8">
        <w:t xml:space="preserve"> </w:t>
      </w:r>
      <w:r w:rsidRPr="004F49E0">
        <w:rPr>
          <w:highlight w:val="green"/>
        </w:rPr>
        <w:fldChar w:fldCharType="begin">
          <w:ffData>
            <w:name w:val="Text108"/>
            <w:enabled/>
            <w:calcOnExit w:val="0"/>
            <w:textInput>
              <w:default w:val="(agency to make determination)"/>
            </w:textInput>
          </w:ffData>
        </w:fldChar>
      </w:r>
      <w:bookmarkStart w:id="311" w:name="Text108"/>
      <w:r w:rsidRPr="002B2CFA">
        <w:rPr>
          <w:highlight w:val="green"/>
        </w:rPr>
        <w:instrText xml:space="preserve"> FORMTEXT </w:instrText>
      </w:r>
      <w:r w:rsidRPr="004F49E0">
        <w:rPr>
          <w:highlight w:val="green"/>
        </w:rPr>
      </w:r>
      <w:r w:rsidRPr="004F49E0">
        <w:rPr>
          <w:highlight w:val="green"/>
        </w:rPr>
        <w:fldChar w:fldCharType="separate"/>
      </w:r>
      <w:r w:rsidR="00BF1668">
        <w:rPr>
          <w:noProof/>
          <w:highlight w:val="green"/>
        </w:rPr>
        <w:t>(agency to make determination)</w:t>
      </w:r>
      <w:r w:rsidRPr="004F49E0">
        <w:rPr>
          <w:highlight w:val="green"/>
        </w:rPr>
        <w:fldChar w:fldCharType="end"/>
      </w:r>
      <w:bookmarkEnd w:id="311"/>
      <w:r w:rsidRPr="001067E8">
        <w:t xml:space="preserve"> withhold </w:t>
      </w:r>
      <w:r w:rsidRPr="004F49E0">
        <w:rPr>
          <w:highlight w:val="yellow"/>
        </w:rPr>
        <w:fldChar w:fldCharType="begin">
          <w:ffData>
            <w:name w:val="Text48"/>
            <w:enabled/>
            <w:calcOnExit w:val="0"/>
            <w:textInput>
              <w:default w:val="(number)"/>
            </w:textInput>
          </w:ffData>
        </w:fldChar>
      </w:r>
      <w:bookmarkStart w:id="312" w:name="Text48"/>
      <w:r w:rsidRPr="002B2CFA">
        <w:rPr>
          <w:highlight w:val="yellow"/>
        </w:rPr>
        <w:instrText xml:space="preserve"> FORMTEXT </w:instrText>
      </w:r>
      <w:r w:rsidRPr="004F49E0">
        <w:rPr>
          <w:highlight w:val="yellow"/>
        </w:rPr>
      </w:r>
      <w:r w:rsidRPr="004F49E0">
        <w:rPr>
          <w:highlight w:val="yellow"/>
        </w:rPr>
        <w:fldChar w:fldCharType="separate"/>
      </w:r>
      <w:r w:rsidR="00BF1668">
        <w:rPr>
          <w:noProof/>
          <w:highlight w:val="yellow"/>
        </w:rPr>
        <w:t>(number)</w:t>
      </w:r>
      <w:r w:rsidRPr="004F49E0">
        <w:rPr>
          <w:highlight w:val="yellow"/>
        </w:rPr>
        <w:fldChar w:fldCharType="end"/>
      </w:r>
      <w:bookmarkEnd w:id="312"/>
      <w:r w:rsidRPr="001067E8">
        <w:t xml:space="preserve"> percent (</w:t>
      </w:r>
      <w:r w:rsidRPr="004F49E0">
        <w:rPr>
          <w:highlight w:val="yellow"/>
        </w:rPr>
        <w:fldChar w:fldCharType="begin">
          <w:ffData>
            <w:name w:val="Text49"/>
            <w:enabled/>
            <w:calcOnExit w:val="0"/>
            <w:textInput>
              <w:default w:val="##"/>
            </w:textInput>
          </w:ffData>
        </w:fldChar>
      </w:r>
      <w:bookmarkStart w:id="313" w:name="Text49"/>
      <w:r w:rsidRPr="002B2CFA">
        <w:rPr>
          <w:highlight w:val="yellow"/>
        </w:rPr>
        <w:instrText xml:space="preserve"> FORMTEXT </w:instrText>
      </w:r>
      <w:r w:rsidRPr="004F49E0">
        <w:rPr>
          <w:highlight w:val="yellow"/>
        </w:rPr>
      </w:r>
      <w:r w:rsidRPr="004F49E0">
        <w:rPr>
          <w:highlight w:val="yellow"/>
        </w:rPr>
        <w:fldChar w:fldCharType="separate"/>
      </w:r>
      <w:r w:rsidR="00BF1668">
        <w:rPr>
          <w:noProof/>
          <w:highlight w:val="yellow"/>
        </w:rPr>
        <w:t>##</w:t>
      </w:r>
      <w:r w:rsidRPr="004F49E0">
        <w:rPr>
          <w:highlight w:val="yellow"/>
        </w:rPr>
        <w:fldChar w:fldCharType="end"/>
      </w:r>
      <w:bookmarkEnd w:id="313"/>
      <w:r w:rsidRPr="001067E8">
        <w:t xml:space="preserve">%) of each </w:t>
      </w:r>
      <w:r w:rsidR="00746C8C">
        <w:t xml:space="preserve">payment </w:t>
      </w:r>
      <w:r w:rsidR="00746C8C" w:rsidRPr="005B27AD">
        <w:t xml:space="preserve">due as retainage. The entire retainage amount will be payable upon successful completion of the project. Upon completion of the project, the Contractor will invoice the State for any outstanding work and for the retainage. </w:t>
      </w:r>
      <w:r w:rsidR="00EF18E9">
        <w:t>T</w:t>
      </w:r>
      <w:r w:rsidR="00746C8C" w:rsidRPr="005B27AD">
        <w:t>he State may reject the final invoice by identifying the specific reasons for such rejection in writing to the Contractor within forty-five (45) calendar days of</w:t>
      </w:r>
      <w:r w:rsidR="00746C8C">
        <w:t xml:space="preserve"> receipt of the final invoice. </w:t>
      </w:r>
      <w:r w:rsidR="00746C8C" w:rsidRPr="005B27AD">
        <w:t>Otherwise, the project will be deemed accepted and the State will release the final payment and retainage in accordance with the contract payment terms</w:t>
      </w:r>
      <w:r w:rsidR="00746C8C">
        <w:t>.</w:t>
      </w:r>
    </w:p>
    <w:p w14:paraId="1F0720D9" w14:textId="77777777" w:rsidR="001D380A" w:rsidRDefault="001D380A" w:rsidP="001067E8">
      <w:pPr>
        <w:pStyle w:val="Level2Body"/>
      </w:pPr>
    </w:p>
    <w:p w14:paraId="6F83DF80" w14:textId="77777777" w:rsidR="000E142B" w:rsidRPr="003763B4" w:rsidRDefault="000E142B" w:rsidP="00B63AA9">
      <w:pPr>
        <w:pStyle w:val="Level2"/>
        <w:numPr>
          <w:ilvl w:val="1"/>
          <w:numId w:val="13"/>
        </w:numPr>
      </w:pPr>
      <w:bookmarkStart w:id="314" w:name="_Toc126238555"/>
      <w:bookmarkStart w:id="315" w:name="_Toc130387198"/>
      <w:bookmarkStart w:id="316" w:name="_Toc129770813"/>
      <w:r>
        <w:t>LIQUIDATED DAMAGES</w:t>
      </w:r>
      <w:bookmarkEnd w:id="314"/>
      <w:bookmarkEnd w:id="315"/>
      <w:bookmarkEnd w:id="316"/>
      <w:r w:rsidRPr="003763B4">
        <w:t xml:space="preserve"> </w:t>
      </w:r>
    </w:p>
    <w:p w14:paraId="312213F5" w14:textId="77777777" w:rsidR="000E142B" w:rsidRPr="003763B4" w:rsidRDefault="000E142B"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54552" w:rsidRPr="003763B4" w14:paraId="3988158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46B8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7F005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D476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E8F191" w14:textId="77777777" w:rsidR="00A54552" w:rsidRPr="0030470A" w:rsidRDefault="00A54552" w:rsidP="00066A8A">
            <w:pPr>
              <w:pStyle w:val="Level1Body"/>
              <w:keepNext/>
              <w:keepLines/>
              <w:rPr>
                <w:b/>
                <w:bCs/>
              </w:rPr>
            </w:pPr>
            <w:r w:rsidRPr="0030470A">
              <w:rPr>
                <w:b/>
                <w:bCs/>
              </w:rPr>
              <w:t>NOTES/COMMENTS:</w:t>
            </w:r>
          </w:p>
        </w:tc>
      </w:tr>
      <w:tr w:rsidR="000E142B" w:rsidRPr="003763B4" w14:paraId="10A6958A"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AEAB51" w14:textId="77777777" w:rsidR="000E142B" w:rsidRPr="003763B4" w:rsidRDefault="000E142B" w:rsidP="00066A8A">
            <w:pPr>
              <w:pStyle w:val="Level1Body"/>
              <w:keepNext/>
              <w:keepLines/>
              <w:rPr>
                <w:rFonts w:cs="Arial"/>
                <w:b/>
                <w:szCs w:val="18"/>
              </w:rPr>
            </w:pPr>
          </w:p>
          <w:p w14:paraId="2BEF2303" w14:textId="77777777" w:rsidR="000E142B" w:rsidRPr="003763B4" w:rsidRDefault="000E142B" w:rsidP="00066A8A">
            <w:pPr>
              <w:pStyle w:val="Level1Body"/>
              <w:keepNext/>
              <w:keepLines/>
              <w:rPr>
                <w:rFonts w:cs="Arial"/>
                <w:b/>
                <w:szCs w:val="18"/>
              </w:rPr>
            </w:pPr>
          </w:p>
          <w:p w14:paraId="101EE2BD" w14:textId="77777777" w:rsidR="000E142B" w:rsidRPr="003763B4" w:rsidRDefault="000E142B" w:rsidP="00066A8A">
            <w:pPr>
              <w:pStyle w:val="Level1Body"/>
              <w:keepNext/>
              <w:keepLines/>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BED2C6D" w14:textId="77777777" w:rsidR="000E142B" w:rsidRPr="003763B4" w:rsidRDefault="000E142B"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CE1B2E" w14:textId="77777777" w:rsidR="000E142B" w:rsidRPr="003763B4" w:rsidRDefault="000E142B"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F5756D" w14:textId="77777777" w:rsidR="000E142B" w:rsidRPr="003763B4" w:rsidRDefault="000E142B" w:rsidP="00066A8A">
            <w:pPr>
              <w:pStyle w:val="Level1Body"/>
              <w:keepNext/>
              <w:keepLines/>
              <w:widowControl w:val="0"/>
              <w:autoSpaceDE w:val="0"/>
              <w:autoSpaceDN w:val="0"/>
              <w:adjustRightInd w:val="0"/>
              <w:ind w:left="360"/>
              <w:rPr>
                <w:rFonts w:cs="Arial"/>
                <w:b/>
                <w:bCs/>
                <w:szCs w:val="18"/>
              </w:rPr>
            </w:pPr>
          </w:p>
        </w:tc>
      </w:tr>
    </w:tbl>
    <w:p w14:paraId="61C398C9" w14:textId="77777777" w:rsidR="000E142B" w:rsidRPr="003763B4" w:rsidRDefault="000E142B" w:rsidP="000E142B">
      <w:pPr>
        <w:pStyle w:val="Level2Body"/>
        <w:rPr>
          <w:rFonts w:cs="Arial"/>
          <w:szCs w:val="18"/>
          <w:highlight w:val="green"/>
        </w:rPr>
      </w:pPr>
    </w:p>
    <w:p w14:paraId="27C94611" w14:textId="77777777" w:rsidR="000E142B" w:rsidRPr="00F17C74" w:rsidRDefault="000E142B" w:rsidP="000E142B">
      <w:pPr>
        <w:pStyle w:val="Level2Body"/>
        <w:rPr>
          <w:rFonts w:cs="Arial"/>
          <w:b/>
          <w:szCs w:val="18"/>
        </w:rPr>
      </w:pPr>
      <w:r w:rsidRPr="00F17C74">
        <w:rPr>
          <w:rFonts w:cs="Arial"/>
          <w:b/>
          <w:szCs w:val="18"/>
          <w:highlight w:val="green"/>
        </w:rPr>
        <w:lastRenderedPageBreak/>
        <w:fldChar w:fldCharType="begin">
          <w:ffData>
            <w:name w:val="Text109"/>
            <w:enabled/>
            <w:calcOnExit w:val="0"/>
            <w:textInput>
              <w:default w:val="(IF APPLICABLE)"/>
            </w:textInput>
          </w:ffData>
        </w:fldChar>
      </w:r>
      <w:r w:rsidRPr="00F17C74">
        <w:rPr>
          <w:rFonts w:cs="Arial"/>
          <w:b/>
          <w:szCs w:val="18"/>
          <w:highlight w:val="green"/>
        </w:rPr>
        <w:instrText xml:space="preserve"> FORMTEXT </w:instrText>
      </w:r>
      <w:r w:rsidRPr="00F17C74">
        <w:rPr>
          <w:rFonts w:cs="Arial"/>
          <w:b/>
          <w:szCs w:val="18"/>
          <w:highlight w:val="green"/>
        </w:rPr>
      </w:r>
      <w:r w:rsidRPr="00F17C74">
        <w:rPr>
          <w:rFonts w:cs="Arial"/>
          <w:b/>
          <w:szCs w:val="18"/>
          <w:highlight w:val="green"/>
        </w:rPr>
        <w:fldChar w:fldCharType="separate"/>
      </w:r>
      <w:r w:rsidR="00BF1668">
        <w:rPr>
          <w:rFonts w:cs="Arial"/>
          <w:b/>
          <w:noProof/>
          <w:szCs w:val="18"/>
          <w:highlight w:val="green"/>
        </w:rPr>
        <w:t>(IF APPLICABLE)</w:t>
      </w:r>
      <w:r w:rsidRPr="00F17C74">
        <w:rPr>
          <w:rFonts w:cs="Arial"/>
          <w:b/>
          <w:szCs w:val="18"/>
          <w:highlight w:val="green"/>
        </w:rPr>
        <w:fldChar w:fldCharType="end"/>
      </w:r>
    </w:p>
    <w:p w14:paraId="6F91B4FE" w14:textId="77777777" w:rsidR="000E142B" w:rsidRPr="003763B4" w:rsidRDefault="000E142B" w:rsidP="000E142B">
      <w:pPr>
        <w:pStyle w:val="Level2Body"/>
        <w:rPr>
          <w:rFonts w:cs="Arial"/>
          <w:szCs w:val="18"/>
        </w:rPr>
      </w:pPr>
      <w:r w:rsidRPr="003763B4">
        <w:rPr>
          <w:rFonts w:cs="Arial"/>
          <w:szCs w:val="18"/>
        </w:rPr>
        <w:t>Failure to meet the dates</w:t>
      </w:r>
      <w:r>
        <w:rPr>
          <w:rFonts w:cs="Arial"/>
          <w:szCs w:val="18"/>
        </w:rPr>
        <w:t xml:space="preserve"> </w:t>
      </w:r>
      <w:r w:rsidRPr="003763B4">
        <w:rPr>
          <w:rFonts w:cs="Arial"/>
          <w:szCs w:val="18"/>
        </w:rPr>
        <w:t xml:space="preserve">for the deliverables </w:t>
      </w:r>
      <w:r w:rsidRPr="00985710">
        <w:rPr>
          <w:rFonts w:cs="Arial"/>
          <w:szCs w:val="18"/>
          <w:highlight w:val="yellow"/>
        </w:rPr>
        <w:t>(define default subject to LD)</w:t>
      </w:r>
      <w:r>
        <w:rPr>
          <w:rFonts w:cs="Arial"/>
          <w:szCs w:val="18"/>
        </w:rPr>
        <w:t xml:space="preserve"> </w:t>
      </w:r>
      <w:r w:rsidRPr="003763B4">
        <w:rPr>
          <w:rFonts w:cs="Arial"/>
          <w:szCs w:val="18"/>
        </w:rPr>
        <w:t xml:space="preserve">as agreed upon by the parties may result in an assessment of </w:t>
      </w:r>
      <w:r>
        <w:rPr>
          <w:rFonts w:cs="Arial"/>
          <w:szCs w:val="18"/>
        </w:rPr>
        <w:t>liquidate damages</w:t>
      </w:r>
      <w:r w:rsidRPr="003763B4">
        <w:rPr>
          <w:rFonts w:cs="Arial"/>
          <w:szCs w:val="18"/>
        </w:rPr>
        <w:t xml:space="preserve"> due the State of $</w:t>
      </w:r>
      <w:r w:rsidRPr="003763B4">
        <w:rPr>
          <w:rFonts w:cs="Arial"/>
          <w:szCs w:val="18"/>
          <w:highlight w:val="yellow"/>
        </w:rPr>
        <w:fldChar w:fldCharType="begin">
          <w:ffData>
            <w:name w:val="Text47"/>
            <w:enabled/>
            <w:calcOnExit w:val="0"/>
            <w:textInput>
              <w:default w:val="(##.##)"/>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w:t>
      </w:r>
      <w:r w:rsidRPr="003763B4">
        <w:rPr>
          <w:rFonts w:cs="Arial"/>
          <w:szCs w:val="18"/>
          <w:highlight w:val="yellow"/>
        </w:rPr>
        <w:fldChar w:fldCharType="end"/>
      </w:r>
      <w:r w:rsidRPr="003763B4">
        <w:rPr>
          <w:rFonts w:cs="Arial"/>
          <w:szCs w:val="18"/>
        </w:rPr>
        <w:t xml:space="preserve"> dollars per </w:t>
      </w:r>
      <w:r w:rsidRPr="003763B4">
        <w:rPr>
          <w:rFonts w:cs="Arial"/>
          <w:szCs w:val="18"/>
          <w:highlight w:val="yellow"/>
        </w:rPr>
        <w:fldChar w:fldCharType="begin">
          <w:ffData>
            <w:name w:val="Text96"/>
            <w:enabled/>
            <w:calcOnExit w:val="0"/>
            <w:textInput>
              <w:default w:val="(day/month)"/>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(day/month)</w:t>
      </w:r>
      <w:r w:rsidRPr="003763B4">
        <w:rPr>
          <w:rFonts w:cs="Arial"/>
          <w:szCs w:val="18"/>
          <w:highlight w:val="yellow"/>
        </w:rPr>
        <w:fldChar w:fldCharType="end"/>
      </w:r>
      <w:r w:rsidRPr="003763B4">
        <w:rPr>
          <w:rFonts w:cs="Arial"/>
          <w:szCs w:val="18"/>
        </w:rPr>
        <w:t xml:space="preserve"> </w:t>
      </w:r>
      <w:r w:rsidRPr="003763B4">
        <w:rPr>
          <w:rFonts w:cs="Arial"/>
          <w:szCs w:val="18"/>
          <w:highlight w:val="green"/>
        </w:rPr>
        <w:fldChar w:fldCharType="begin">
          <w:ffData>
            <w:name w:val="Text108"/>
            <w:enabled/>
            <w:calcOnExit w:val="0"/>
            <w:textInput>
              <w:default w:val="(agency to make determination)"/>
            </w:textInput>
          </w:ffData>
        </w:fldChar>
      </w:r>
      <w:r w:rsidRPr="003763B4">
        <w:rPr>
          <w:rFonts w:cs="Arial"/>
          <w:szCs w:val="18"/>
          <w:highlight w:val="green"/>
        </w:rPr>
        <w:instrText xml:space="preserve"> FORMTEXT </w:instrText>
      </w:r>
      <w:r w:rsidRPr="003763B4">
        <w:rPr>
          <w:rFonts w:cs="Arial"/>
          <w:szCs w:val="18"/>
          <w:highlight w:val="green"/>
        </w:rPr>
      </w:r>
      <w:r w:rsidRPr="003763B4">
        <w:rPr>
          <w:rFonts w:cs="Arial"/>
          <w:szCs w:val="18"/>
          <w:highlight w:val="green"/>
        </w:rPr>
        <w:fldChar w:fldCharType="separate"/>
      </w:r>
      <w:r w:rsidR="00BF1668">
        <w:rPr>
          <w:rFonts w:cs="Arial"/>
          <w:noProof/>
          <w:szCs w:val="18"/>
          <w:highlight w:val="green"/>
        </w:rPr>
        <w:t>(agency to make determination)</w:t>
      </w:r>
      <w:r w:rsidRPr="003763B4">
        <w:rPr>
          <w:rFonts w:cs="Arial"/>
          <w:szCs w:val="18"/>
          <w:highlight w:val="green"/>
        </w:rPr>
        <w:fldChar w:fldCharType="end"/>
      </w:r>
      <w:r w:rsidRPr="003763B4">
        <w:rPr>
          <w:rFonts w:cs="Arial"/>
          <w:szCs w:val="18"/>
        </w:rPr>
        <w:t>, until the deliverables</w:t>
      </w:r>
      <w:r>
        <w:rPr>
          <w:rFonts w:cs="Arial"/>
          <w:szCs w:val="18"/>
        </w:rPr>
        <w:t xml:space="preserve"> </w:t>
      </w:r>
      <w:r w:rsidRPr="003763B4">
        <w:rPr>
          <w:rFonts w:cs="Arial"/>
          <w:szCs w:val="18"/>
        </w:rPr>
        <w:t>are approved</w:t>
      </w:r>
      <w:r>
        <w:rPr>
          <w:rFonts w:cs="Arial"/>
          <w:szCs w:val="18"/>
        </w:rPr>
        <w:t xml:space="preserve"> </w:t>
      </w:r>
      <w:r w:rsidRPr="00985710">
        <w:rPr>
          <w:rFonts w:cs="Arial"/>
          <w:szCs w:val="18"/>
          <w:highlight w:val="yellow"/>
        </w:rPr>
        <w:t>(establish cure</w:t>
      </w:r>
      <w:r>
        <w:rPr>
          <w:rFonts w:cs="Arial"/>
          <w:szCs w:val="18"/>
          <w:highlight w:val="yellow"/>
        </w:rPr>
        <w:t xml:space="preserve"> criteria</w:t>
      </w:r>
      <w:r w:rsidRPr="00985710">
        <w:rPr>
          <w:rFonts w:cs="Arial"/>
          <w:szCs w:val="18"/>
          <w:highlight w:val="yellow"/>
        </w:rPr>
        <w:t>)</w:t>
      </w:r>
      <w:r w:rsidRPr="003763B4">
        <w:rPr>
          <w:rFonts w:cs="Arial"/>
          <w:szCs w:val="18"/>
        </w:rPr>
        <w:t xml:space="preserve">. Contractor will be notified in writing when </w:t>
      </w:r>
      <w:r>
        <w:rPr>
          <w:rFonts w:cs="Arial"/>
          <w:szCs w:val="18"/>
        </w:rPr>
        <w:t>liquidated damages</w:t>
      </w:r>
      <w:r w:rsidRPr="003763B4">
        <w:rPr>
          <w:rFonts w:cs="Arial"/>
          <w:szCs w:val="18"/>
        </w:rPr>
        <w:t xml:space="preserve"> will commence.</w:t>
      </w:r>
    </w:p>
    <w:p w14:paraId="43D964AA" w14:textId="77777777" w:rsidR="00C661EC" w:rsidRPr="002B2CFA" w:rsidRDefault="00C661EC" w:rsidP="002B2CFA">
      <w:pPr>
        <w:pStyle w:val="Level2Body"/>
      </w:pPr>
    </w:p>
    <w:p w14:paraId="05F7B949" w14:textId="77777777" w:rsidR="008B2116" w:rsidRPr="003763B4" w:rsidRDefault="008B2116" w:rsidP="00B63AA9">
      <w:pPr>
        <w:pStyle w:val="Level2"/>
        <w:numPr>
          <w:ilvl w:val="1"/>
          <w:numId w:val="13"/>
        </w:numPr>
      </w:pPr>
      <w:bookmarkStart w:id="317" w:name="_Toc126238556"/>
      <w:bookmarkStart w:id="318" w:name="_Toc130387199"/>
      <w:bookmarkStart w:id="319" w:name="_Toc129770814"/>
      <w:r w:rsidRPr="003763B4">
        <w:t>ASSIGNMENT</w:t>
      </w:r>
      <w:r w:rsidR="0016379C">
        <w:t>, SALE, OR MERGER</w:t>
      </w:r>
      <w:bookmarkEnd w:id="317"/>
      <w:bookmarkEnd w:id="318"/>
      <w:bookmarkEnd w:id="319"/>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320" w:name="_Toc126238557"/>
      <w:bookmarkStart w:id="321" w:name="_Toc130387200"/>
      <w:bookmarkStart w:id="322" w:name="_Toc129770815"/>
      <w:r>
        <w:t>CONTRACTING WITH OTHER</w:t>
      </w:r>
      <w:r w:rsidR="00FC24CD">
        <w:t xml:space="preserve"> NEBRASKA</w:t>
      </w:r>
      <w:r>
        <w:t xml:space="preserve"> </w:t>
      </w:r>
      <w:r w:rsidRPr="003763B4">
        <w:t>POLITICAL SUBDIVISIONS</w:t>
      </w:r>
      <w:r w:rsidR="00110370">
        <w:t xml:space="preserve"> OF THE STATE OR ANOTHER STATE</w:t>
      </w:r>
      <w:bookmarkEnd w:id="320"/>
      <w:bookmarkEnd w:id="321"/>
      <w:bookmarkEnd w:id="322"/>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323" w:name="_Toc461021171"/>
      <w:bookmarkStart w:id="324" w:name="_Toc461021274"/>
      <w:bookmarkStart w:id="325" w:name="_Toc461021376"/>
      <w:bookmarkStart w:id="326" w:name="_Toc461021477"/>
      <w:bookmarkStart w:id="327" w:name="_Toc461021576"/>
      <w:bookmarkStart w:id="328" w:name="_Toc461021675"/>
      <w:bookmarkStart w:id="329" w:name="_Toc461022032"/>
      <w:bookmarkStart w:id="330" w:name="_Toc461022139"/>
      <w:bookmarkStart w:id="331" w:name="_Toc461022245"/>
      <w:bookmarkStart w:id="332" w:name="_Toc461022352"/>
      <w:bookmarkStart w:id="333" w:name="_Toc461022458"/>
      <w:bookmarkStart w:id="334" w:name="_Toc461022555"/>
      <w:bookmarkStart w:id="335" w:name="_Toc461022655"/>
      <w:bookmarkStart w:id="336" w:name="_Toc461029565"/>
      <w:bookmarkStart w:id="337" w:name="_Toc461085159"/>
      <w:bookmarkStart w:id="338" w:name="_Toc461087311"/>
      <w:bookmarkStart w:id="339" w:name="_Toc461087412"/>
      <w:bookmarkStart w:id="340" w:name="_Toc461087556"/>
      <w:bookmarkStart w:id="341" w:name="_Toc461087735"/>
      <w:bookmarkStart w:id="342" w:name="_Toc461090023"/>
      <w:bookmarkStart w:id="343" w:name="_Toc461090126"/>
      <w:bookmarkStart w:id="344" w:name="_Toc461090229"/>
      <w:bookmarkStart w:id="345" w:name="_Toc461094047"/>
      <w:bookmarkStart w:id="346" w:name="_Toc461094149"/>
      <w:bookmarkStart w:id="347" w:name="_Toc461094251"/>
      <w:bookmarkStart w:id="348" w:name="_Toc461094354"/>
      <w:bookmarkStart w:id="349" w:name="_Toc461094465"/>
      <w:bookmarkStart w:id="350" w:name="_Toc464199457"/>
      <w:bookmarkStart w:id="351" w:name="_Toc464199559"/>
      <w:bookmarkStart w:id="352" w:name="_Toc464204911"/>
      <w:bookmarkStart w:id="353" w:name="_Toc464205048"/>
      <w:bookmarkStart w:id="354" w:name="_Toc464205153"/>
      <w:bookmarkStart w:id="355" w:name="_Toc464552529"/>
      <w:bookmarkStart w:id="356" w:name="_Toc464552743"/>
      <w:bookmarkStart w:id="357" w:name="_Toc464552849"/>
      <w:bookmarkStart w:id="358" w:name="_Toc464552956"/>
      <w:bookmarkStart w:id="359" w:name="_Toc126238558"/>
      <w:bookmarkStart w:id="360" w:name="_Toc130387201"/>
      <w:bookmarkStart w:id="361" w:name="_Toc12977081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3763B4">
        <w:t>FORCE MAJEURE</w:t>
      </w:r>
      <w:bookmarkEnd w:id="359"/>
      <w:bookmarkEnd w:id="360"/>
      <w:bookmarkEnd w:id="361"/>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lastRenderedPageBreak/>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362" w:name="_Toc126238559"/>
      <w:bookmarkStart w:id="363" w:name="_Toc130387202"/>
      <w:bookmarkStart w:id="364" w:name="_Toc129770817"/>
      <w:r w:rsidRPr="003763B4">
        <w:t>CONFIDENTIALITY</w:t>
      </w:r>
      <w:bookmarkEnd w:id="362"/>
      <w:bookmarkEnd w:id="363"/>
      <w:bookmarkEnd w:id="364"/>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1B7A15F" w14:textId="77777777" w:rsidR="008B2116" w:rsidRPr="003763B4" w:rsidRDefault="008B2116" w:rsidP="00360C6A">
      <w:pPr>
        <w:pStyle w:val="Level2"/>
        <w:numPr>
          <w:ilvl w:val="1"/>
          <w:numId w:val="13"/>
        </w:numPr>
      </w:pPr>
      <w:bookmarkStart w:id="365" w:name="_Toc403738689"/>
      <w:bookmarkStart w:id="366" w:name="_Toc126238560"/>
      <w:bookmarkStart w:id="367" w:name="_Toc130387203"/>
      <w:bookmarkStart w:id="368" w:name="_Toc129770818"/>
      <w:r w:rsidRPr="003763B4">
        <w:t>OFFICE OF PUBLIC COUNSEL</w:t>
      </w:r>
      <w:bookmarkEnd w:id="365"/>
      <w:r w:rsidR="00CD76F2">
        <w:t xml:space="preserve"> (</w:t>
      </w:r>
      <w:r w:rsidR="002956A1">
        <w:t>Nonnegotiable</w:t>
      </w:r>
      <w:r w:rsidR="00CD76F2">
        <w:t xml:space="preserve">) </w:t>
      </w:r>
      <w:r w:rsidR="00FC24CD">
        <w:rPr>
          <w:highlight w:val="green"/>
        </w:rPr>
        <w:t>(</w:t>
      </w:r>
      <w:r w:rsidR="00C32A9D">
        <w:rPr>
          <w:highlight w:val="green"/>
        </w:rPr>
        <w:t>DHHS USE ONLY</w:t>
      </w:r>
      <w:r w:rsidR="00FC24CD" w:rsidRPr="00FC24CD">
        <w:rPr>
          <w:highlight w:val="green"/>
        </w:rPr>
        <w:t>)</w:t>
      </w:r>
      <w:bookmarkEnd w:id="366"/>
      <w:bookmarkEnd w:id="367"/>
      <w:bookmarkEnd w:id="368"/>
    </w:p>
    <w:p w14:paraId="7CB66C76" w14:textId="1F5225DD"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D6BD87C" w14:textId="77777777" w:rsidR="008B2116" w:rsidRPr="002B2CFA" w:rsidRDefault="008B2116" w:rsidP="002B2CFA">
      <w:pPr>
        <w:pStyle w:val="Level2Body"/>
      </w:pPr>
    </w:p>
    <w:p w14:paraId="2D5D1A4A" w14:textId="77777777" w:rsidR="008B2116" w:rsidRPr="003763B4" w:rsidRDefault="008B2116" w:rsidP="00360C6A">
      <w:pPr>
        <w:pStyle w:val="Level2"/>
        <w:numPr>
          <w:ilvl w:val="1"/>
          <w:numId w:val="13"/>
        </w:numPr>
      </w:pPr>
      <w:bookmarkStart w:id="369" w:name="_Toc403738690"/>
      <w:bookmarkStart w:id="370" w:name="_Toc126238561"/>
      <w:bookmarkStart w:id="371" w:name="_Toc130387204"/>
      <w:bookmarkStart w:id="372" w:name="_Toc129770819"/>
      <w:r w:rsidRPr="003763B4">
        <w:t>LONG-TERM CARE OMBUDSMAN</w:t>
      </w:r>
      <w:bookmarkEnd w:id="369"/>
      <w:r w:rsidR="00CD76F2">
        <w:t xml:space="preserve"> (</w:t>
      </w:r>
      <w:r w:rsidR="002956A1">
        <w:t>Nonnegotiable</w:t>
      </w:r>
      <w:r w:rsidR="00CD76F2">
        <w:t>)</w:t>
      </w:r>
      <w:r w:rsidR="00FC24CD">
        <w:t xml:space="preserve"> </w:t>
      </w:r>
      <w:r w:rsidR="00FC24CD">
        <w:rPr>
          <w:highlight w:val="green"/>
        </w:rPr>
        <w:t>(</w:t>
      </w:r>
      <w:r w:rsidR="00C32A9D">
        <w:rPr>
          <w:highlight w:val="green"/>
        </w:rPr>
        <w:t>DHHS USE ONLY</w:t>
      </w:r>
      <w:r w:rsidR="00FC24CD" w:rsidRPr="00FC24CD">
        <w:rPr>
          <w:highlight w:val="green"/>
        </w:rPr>
        <w:t>)</w:t>
      </w:r>
      <w:bookmarkEnd w:id="370"/>
      <w:bookmarkEnd w:id="371"/>
      <w:bookmarkEnd w:id="372"/>
    </w:p>
    <w:p w14:paraId="67C64B7E" w14:textId="2D8351E6"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373" w:name="_Toc126238562"/>
      <w:bookmarkStart w:id="374" w:name="_Toc130387205"/>
      <w:bookmarkStart w:id="375" w:name="_Toc129770820"/>
      <w:r w:rsidRPr="003763B4">
        <w:t>EARLY TERMINATION</w:t>
      </w:r>
      <w:bookmarkEnd w:id="373"/>
      <w:bookmarkEnd w:id="374"/>
      <w:bookmarkEnd w:id="375"/>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lastRenderedPageBreak/>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376" w:name="_Toc126238563"/>
      <w:bookmarkStart w:id="377" w:name="_Toc130387206"/>
      <w:bookmarkStart w:id="378" w:name="_Toc129770821"/>
      <w:r>
        <w:t>CONTRACT CLOSEOUT</w:t>
      </w:r>
      <w:bookmarkEnd w:id="376"/>
      <w:bookmarkEnd w:id="377"/>
      <w:bookmarkEnd w:id="378"/>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79" w:name="_Toc461029571"/>
      <w:bookmarkStart w:id="380" w:name="_Toc461085165"/>
      <w:bookmarkStart w:id="381" w:name="_Toc461087317"/>
      <w:bookmarkStart w:id="382" w:name="_Toc461087418"/>
      <w:bookmarkStart w:id="383" w:name="_Toc461087562"/>
      <w:bookmarkStart w:id="384" w:name="_Toc461087741"/>
      <w:bookmarkStart w:id="385" w:name="_Toc461090029"/>
      <w:bookmarkStart w:id="386" w:name="_Toc461090132"/>
      <w:bookmarkStart w:id="387" w:name="_Toc461090235"/>
      <w:bookmarkStart w:id="388" w:name="_Toc461094053"/>
      <w:bookmarkStart w:id="389" w:name="_Toc461094155"/>
      <w:bookmarkStart w:id="390" w:name="_Toc461094257"/>
      <w:bookmarkStart w:id="391" w:name="_Toc461094360"/>
      <w:bookmarkStart w:id="392" w:name="_Toc461094471"/>
      <w:bookmarkStart w:id="393" w:name="_Toc464199463"/>
      <w:bookmarkStart w:id="394" w:name="_Toc464199565"/>
      <w:bookmarkStart w:id="395" w:name="_Toc464204918"/>
      <w:bookmarkStart w:id="396" w:name="_Toc464205055"/>
      <w:bookmarkStart w:id="397" w:name="_Toc464205160"/>
      <w:bookmarkStart w:id="398" w:name="_Toc464552536"/>
      <w:bookmarkStart w:id="399" w:name="_Toc464552750"/>
      <w:bookmarkStart w:id="400" w:name="_Toc464552856"/>
      <w:bookmarkStart w:id="401" w:name="_Toc464552963"/>
      <w:bookmarkStart w:id="402" w:name="_Toc126238564"/>
      <w:bookmarkStart w:id="403" w:name="_Toc130387207"/>
      <w:bookmarkStart w:id="404" w:name="_Toc129770822"/>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E4D2F">
        <w:rPr>
          <w:sz w:val="28"/>
          <w:szCs w:val="32"/>
        </w:rPr>
        <w:t xml:space="preserve">CONTRACTOR </w:t>
      </w:r>
      <w:r w:rsidR="00D00AD0" w:rsidRPr="003E4D2F">
        <w:rPr>
          <w:sz w:val="28"/>
          <w:szCs w:val="32"/>
        </w:rPr>
        <w:t>DUTIES</w:t>
      </w:r>
      <w:bookmarkEnd w:id="402"/>
      <w:bookmarkEnd w:id="403"/>
      <w:bookmarkEnd w:id="404"/>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405" w:name="_Toc126238565"/>
      <w:bookmarkStart w:id="406" w:name="_Toc130387208"/>
      <w:bookmarkStart w:id="407" w:name="_Toc129770823"/>
      <w:r w:rsidRPr="003763B4">
        <w:t>INDEPENDENT CONTRACTOR</w:t>
      </w:r>
      <w:r w:rsidR="00776920">
        <w:t xml:space="preserve"> / OBLIGATIONS</w:t>
      </w:r>
      <w:bookmarkEnd w:id="405"/>
      <w:bookmarkEnd w:id="406"/>
      <w:bookmarkEnd w:id="407"/>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408" w:name="_Toc126238566"/>
      <w:bookmarkStart w:id="409" w:name="_Toc130387209"/>
      <w:bookmarkStart w:id="410" w:name="_Toc129770824"/>
      <w:r w:rsidRPr="003763B4">
        <w:lastRenderedPageBreak/>
        <w:t>EMPLOYEE WORK ELIGIBILITY STATUS</w:t>
      </w:r>
      <w:bookmarkEnd w:id="408"/>
      <w:bookmarkEnd w:id="409"/>
      <w:bookmarkEnd w:id="410"/>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411"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412" w:name="_Toc122765341"/>
      <w:bookmarkEnd w:id="411"/>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413" w:name="_Toc126238567"/>
      <w:bookmarkStart w:id="414" w:name="_Toc130387210"/>
      <w:bookmarkStart w:id="415" w:name="_Toc129770825"/>
      <w:r w:rsidRPr="003763B4">
        <w:t>COMPLIANCE WITH CIVIL RIGHTS LAWS AND EQUAL OPPORTUNITY EMPLOYMEN</w:t>
      </w:r>
      <w:bookmarkEnd w:id="412"/>
      <w:r w:rsidRPr="003763B4">
        <w:t>T / NOND</w:t>
      </w:r>
      <w:r w:rsidR="003174B2" w:rsidRPr="003763B4">
        <w:t>I</w:t>
      </w:r>
      <w:r w:rsidRPr="003763B4">
        <w:t xml:space="preserve">SCRIMINATION </w:t>
      </w:r>
      <w:r w:rsidR="00CD76F2">
        <w:t>(</w:t>
      </w:r>
      <w:r w:rsidR="002956A1">
        <w:t>Nonnegotiable</w:t>
      </w:r>
      <w:r w:rsidR="00CD76F2">
        <w:t>)</w:t>
      </w:r>
      <w:bookmarkEnd w:id="413"/>
      <w:bookmarkEnd w:id="414"/>
      <w:bookmarkEnd w:id="415"/>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416" w:name="_Toc126238568"/>
      <w:bookmarkStart w:id="417" w:name="_Toc130387211"/>
      <w:bookmarkStart w:id="418" w:name="_Toc129770826"/>
      <w:r w:rsidRPr="003763B4">
        <w:t>COOPERATION WITH OTHER CONTRACTORS</w:t>
      </w:r>
      <w:bookmarkEnd w:id="416"/>
      <w:bookmarkEnd w:id="417"/>
      <w:bookmarkEnd w:id="418"/>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419" w:name="_Toc126238569"/>
      <w:bookmarkStart w:id="420" w:name="_Toc130387212"/>
      <w:bookmarkStart w:id="421" w:name="_Toc129770827"/>
      <w:r w:rsidRPr="003763B4">
        <w:t>PERMITS, REGULATIONS,</w:t>
      </w:r>
      <w:r w:rsidR="008C1AFE" w:rsidRPr="003763B4">
        <w:t xml:space="preserve"> LAWS</w:t>
      </w:r>
      <w:bookmarkEnd w:id="419"/>
      <w:bookmarkEnd w:id="420"/>
      <w:bookmarkEnd w:id="421"/>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77777777" w:rsidR="00CE5CB4" w:rsidRPr="003763B4" w:rsidRDefault="008C1AFE" w:rsidP="000D5553">
      <w:pPr>
        <w:pStyle w:val="Level2"/>
        <w:numPr>
          <w:ilvl w:val="1"/>
          <w:numId w:val="16"/>
        </w:numPr>
      </w:pPr>
      <w:bookmarkStart w:id="422" w:name="_Toc126238570"/>
      <w:bookmarkStart w:id="423" w:name="_Toc130387213"/>
      <w:bookmarkStart w:id="424" w:name="_Toc129770828"/>
      <w:r w:rsidRPr="003763B4">
        <w:t xml:space="preserve">OWNERSHIP OF INFORMATION AND DATA </w:t>
      </w:r>
      <w:r w:rsidR="00D67EFD">
        <w:t>/ DELIVERABLES</w:t>
      </w:r>
      <w:r w:rsidR="00CA476E">
        <w:t xml:space="preserve"> </w:t>
      </w:r>
      <w:r w:rsidR="0034556E">
        <w:rPr>
          <w:highlight w:val="green"/>
        </w:rPr>
        <w:t>(IF APPLICABLE)</w:t>
      </w:r>
      <w:bookmarkEnd w:id="422"/>
      <w:bookmarkEnd w:id="423"/>
      <w:bookmarkEnd w:id="424"/>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425" w:name="_Toc126238571"/>
      <w:bookmarkStart w:id="426" w:name="_Toc130387214"/>
      <w:bookmarkStart w:id="427" w:name="_Toc129770829"/>
      <w:r w:rsidRPr="003763B4">
        <w:t>INSURANCE REQUIREMENTS</w:t>
      </w:r>
      <w:bookmarkEnd w:id="425"/>
      <w:bookmarkEnd w:id="426"/>
      <w:bookmarkEnd w:id="427"/>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77777777" w:rsidR="007A161C" w:rsidRPr="002B2CFA" w:rsidRDefault="007A161C" w:rsidP="00B63AA9">
      <w:pPr>
        <w:pStyle w:val="Level2Body"/>
      </w:pPr>
      <w:r>
        <w:t xml:space="preserve">In the event that any policy written on a claims-made basis terminates or is canceled during the term of the contract or within </w:t>
      </w:r>
      <w:r w:rsidR="00D360F4" w:rsidRPr="00A25BFF">
        <w:rPr>
          <w:highlight w:val="yellow"/>
        </w:rPr>
        <w:t>(number</w:t>
      </w:r>
      <w:r w:rsidR="00D360F4">
        <w:t>)</w:t>
      </w:r>
      <w:r>
        <w:t xml:space="preserve"> (</w:t>
      </w:r>
      <w:r w:rsidRPr="00BF3196">
        <w:rPr>
          <w:highlight w:val="yellow"/>
        </w:rPr>
        <w:t>XX</w:t>
      </w:r>
      <w:r>
        <w:t xml:space="preserve">) years of termination or expiration of the contract, the contractor shall obtain an extended </w:t>
      </w:r>
      <w:r>
        <w:lastRenderedPageBreak/>
        <w:t xml:space="preserve">discovery or reporting period, or a new insurance policy, providing coverage required by this contract for the term of the contract and </w:t>
      </w:r>
      <w:r w:rsidR="00D360F4">
        <w:t>(</w:t>
      </w:r>
      <w:r w:rsidR="00D360F4" w:rsidRPr="00A25BFF">
        <w:rPr>
          <w:highlight w:val="yellow"/>
        </w:rPr>
        <w:t>number</w:t>
      </w:r>
      <w:r w:rsidR="00D360F4">
        <w:t>)</w:t>
      </w:r>
      <w:r>
        <w:t xml:space="preserve"> (</w:t>
      </w:r>
      <w:r w:rsidRPr="00BF3196">
        <w:rPr>
          <w:highlight w:val="yellow"/>
        </w:rPr>
        <w:t>XX</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77777777"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 xml:space="preserve">The policy shall include the State, and others as required by the contract documents, </w:t>
      </w:r>
      <w:r w:rsidRPr="00764FB6">
        <w:rPr>
          <w:b/>
          <w:highlight w:val="green"/>
        </w:rPr>
        <w:t>(agency to determine any additional insureds besides the State)</w:t>
      </w:r>
      <w:r w:rsidRPr="00764FB6">
        <w:rPr>
          <w:b/>
        </w:rPr>
        <w:t xml:space="preserve">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0BB00177" w14:textId="77777777" w:rsidR="00EB4A97" w:rsidRDefault="007A161C" w:rsidP="00EA352C">
      <w:pPr>
        <w:pStyle w:val="Level3Body"/>
        <w:tabs>
          <w:tab w:val="num" w:pos="1440"/>
        </w:tabs>
        <w:rPr>
          <w:rFonts w:cs="Arial"/>
          <w:szCs w:val="18"/>
          <w:highlight w:val="green"/>
        </w:rPr>
      </w:pPr>
      <w:r w:rsidRPr="003763B4">
        <w:rPr>
          <w:rFonts w:cs="Arial"/>
          <w:szCs w:val="18"/>
          <w:highlight w:val="green"/>
        </w:rPr>
        <w:t>(</w:t>
      </w:r>
      <w:r w:rsidR="00EB4A97">
        <w:rPr>
          <w:rFonts w:cs="Arial"/>
          <w:szCs w:val="18"/>
          <w:highlight w:val="green"/>
        </w:rPr>
        <w:t>Agency d</w:t>
      </w:r>
      <w:r w:rsidRPr="003763B4">
        <w:rPr>
          <w:rFonts w:cs="Arial"/>
          <w:szCs w:val="18"/>
          <w:highlight w:val="green"/>
        </w:rPr>
        <w:t>elete this section if no additional coverage is needed) Agencies should add any other coverage unique to the type of service</w:t>
      </w:r>
      <w:r>
        <w:rPr>
          <w:rFonts w:cs="Arial"/>
          <w:szCs w:val="18"/>
          <w:highlight w:val="green"/>
        </w:rPr>
        <w:t>s</w:t>
      </w:r>
      <w:r w:rsidRPr="003763B4">
        <w:rPr>
          <w:rFonts w:cs="Arial"/>
          <w:szCs w:val="18"/>
          <w:highlight w:val="green"/>
        </w:rPr>
        <w:t xml:space="preserve"> here. Such coverage might include Professional Liability, Medical Malpractice, Builder’s Risk, etc.</w:t>
      </w:r>
      <w:r>
        <w:rPr>
          <w:rFonts w:cs="Arial"/>
          <w:szCs w:val="18"/>
          <w:highlight w:val="green"/>
        </w:rPr>
        <w:t xml:space="preserve"> </w:t>
      </w:r>
    </w:p>
    <w:p w14:paraId="7A34F80F" w14:textId="77777777" w:rsidR="00EB4A97" w:rsidRDefault="00EB4A97" w:rsidP="00066A8A">
      <w:pPr>
        <w:pStyle w:val="Level3Body"/>
        <w:tabs>
          <w:tab w:val="num" w:pos="1440"/>
        </w:tabs>
        <w:rPr>
          <w:rFonts w:cs="Arial"/>
          <w:szCs w:val="18"/>
          <w:highlight w:val="green"/>
        </w:rPr>
      </w:pPr>
    </w:p>
    <w:p w14:paraId="5D1D62BD" w14:textId="77777777" w:rsidR="007A161C" w:rsidRDefault="00EB4A97" w:rsidP="00066A8A">
      <w:pPr>
        <w:pStyle w:val="Level3Body"/>
        <w:tabs>
          <w:tab w:val="num" w:pos="1440"/>
        </w:tabs>
        <w:rPr>
          <w:rFonts w:cs="Arial"/>
          <w:szCs w:val="18"/>
        </w:rPr>
      </w:pPr>
      <w:r>
        <w:rPr>
          <w:rFonts w:cs="Arial"/>
          <w:szCs w:val="18"/>
          <w:highlight w:val="green"/>
        </w:rPr>
        <w:t>(Agency d</w:t>
      </w:r>
      <w:r w:rsidR="007A161C">
        <w:rPr>
          <w:rFonts w:cs="Arial"/>
          <w:szCs w:val="18"/>
          <w:highlight w:val="green"/>
        </w:rPr>
        <w:t>elete any coverage that is not needed.</w:t>
      </w:r>
      <w:r w:rsidR="007A161C" w:rsidRPr="003763B4">
        <w:rPr>
          <w:rFonts w:cs="Arial"/>
          <w:szCs w:val="18"/>
          <w:highlight w:val="green"/>
        </w:rPr>
        <w:t xml:space="preserve"> If medical malpractice is required, it is recommended that agencies state that</w:t>
      </w:r>
      <w:r w:rsidR="007A161C">
        <w:rPr>
          <w:rFonts w:cs="Arial"/>
          <w:szCs w:val="18"/>
          <w:highlight w:val="green"/>
        </w:rPr>
        <w:t>,</w:t>
      </w:r>
      <w:r w:rsidR="007A161C" w:rsidRPr="003763B4">
        <w:rPr>
          <w:rFonts w:cs="Arial"/>
          <w:szCs w:val="18"/>
          <w:highlight w:val="green"/>
        </w:rPr>
        <w:t xml:space="preserve"> </w:t>
      </w:r>
      <w:r w:rsidR="007A161C">
        <w:rPr>
          <w:rFonts w:cs="Arial"/>
          <w:szCs w:val="18"/>
          <w:highlight w:val="green"/>
        </w:rPr>
        <w:t>“</w:t>
      </w:r>
      <w:r w:rsidR="007A161C" w:rsidRPr="003763B4">
        <w:rPr>
          <w:rFonts w:cs="Arial"/>
          <w:szCs w:val="18"/>
          <w:highlight w:val="green"/>
        </w:rPr>
        <w:t xml:space="preserve">medical providers shall, at the time of award, be qualified and shall, for the duration of the contract, remain qualified under the Nebraska Hospital-Medical Liability Act. By submitting a proposal, </w:t>
      </w:r>
      <w:r w:rsidR="005065E4">
        <w:rPr>
          <w:rFonts w:cs="Arial"/>
          <w:szCs w:val="18"/>
          <w:highlight w:val="green"/>
        </w:rPr>
        <w:t>contractor</w:t>
      </w:r>
      <w:r w:rsidR="000215E4" w:rsidRPr="003763B4">
        <w:rPr>
          <w:rFonts w:cs="Arial"/>
          <w:szCs w:val="18"/>
          <w:highlight w:val="green"/>
        </w:rPr>
        <w:t xml:space="preserve">s </w:t>
      </w:r>
      <w:r w:rsidR="007A161C" w:rsidRPr="003763B4">
        <w:rPr>
          <w:rFonts w:cs="Arial"/>
          <w:szCs w:val="18"/>
          <w:highlight w:val="green"/>
        </w:rPr>
        <w:t>certify that they are so qualified.</w:t>
      </w:r>
      <w:r w:rsidR="007A161C">
        <w:rPr>
          <w:rFonts w:cs="Arial"/>
          <w:szCs w:val="18"/>
          <w:highlight w:val="green"/>
        </w:rPr>
        <w:t>”</w:t>
      </w:r>
      <w:r w:rsidR="007A161C" w:rsidRPr="003763B4">
        <w:rPr>
          <w:rFonts w:cs="Arial"/>
          <w:szCs w:val="18"/>
          <w:highlight w:val="green"/>
        </w:rPr>
        <w:t xml:space="preserve"> Such qualification will be confirmed with the Nebraska Department of Insurance. Any disqualification from the fund may result in disqualification of the </w:t>
      </w:r>
      <w:r w:rsidR="005065E4">
        <w:rPr>
          <w:rFonts w:cs="Arial"/>
          <w:szCs w:val="18"/>
          <w:highlight w:val="green"/>
        </w:rPr>
        <w:t>contractor</w:t>
      </w:r>
      <w:r w:rsidR="000215E4" w:rsidRPr="003763B4">
        <w:rPr>
          <w:rFonts w:cs="Arial"/>
          <w:szCs w:val="18"/>
          <w:highlight w:val="green"/>
        </w:rPr>
        <w:t xml:space="preserve"> </w:t>
      </w:r>
      <w:r w:rsidR="007A161C" w:rsidRPr="003763B4">
        <w:rPr>
          <w:rFonts w:cs="Arial"/>
          <w:szCs w:val="18"/>
          <w:highlight w:val="green"/>
        </w:rPr>
        <w:t>or immediate termination of an awarded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77777777" w:rsidR="007A161C" w:rsidRPr="005E0530" w:rsidRDefault="007A161C" w:rsidP="00EB4A97">
            <w:pPr>
              <w:keepNext/>
              <w:keepLines/>
              <w:rPr>
                <w:rStyle w:val="Glossary-Bold"/>
              </w:rPr>
            </w:pPr>
            <w:r>
              <w:rPr>
                <w:rFonts w:cs="Arial"/>
                <w:b/>
                <w:szCs w:val="18"/>
              </w:rPr>
              <w:lastRenderedPageBreak/>
              <w:t xml:space="preserve">REQUIRED INSURANCE COVERAGE </w:t>
            </w:r>
            <w:r w:rsidRPr="000D5553">
              <w:rPr>
                <w:rFonts w:cs="Arial"/>
                <w:sz w:val="18"/>
                <w:szCs w:val="18"/>
                <w:highlight w:val="green"/>
              </w:rPr>
              <w:t xml:space="preserve">(COVERAGES AND THE AMOUNT OF COVERAGE SHOULD BE ADJUSTED BASED ON NATURE OF THE CONTRACT / SERVICE / </w:t>
            </w:r>
            <w:r w:rsidR="00EB4A97" w:rsidRPr="000D5553">
              <w:rPr>
                <w:rFonts w:cs="Arial"/>
                <w:sz w:val="18"/>
                <w:szCs w:val="18"/>
                <w:highlight w:val="green"/>
              </w:rPr>
              <w:t>GOODS</w:t>
            </w:r>
            <w:r w:rsidRPr="000D5553">
              <w:rPr>
                <w:rFonts w:cs="Arial"/>
                <w:sz w:val="18"/>
                <w:szCs w:val="18"/>
                <w:highlight w:val="green"/>
              </w:rPr>
              <w:t>/ RISK</w:t>
            </w:r>
            <w:r w:rsidR="00B419D3" w:rsidRPr="000D5553">
              <w:rPr>
                <w:rFonts w:cs="Arial"/>
                <w:sz w:val="18"/>
                <w:szCs w:val="18"/>
                <w:highlight w:val="green"/>
              </w:rPr>
              <w:t xml:space="preserve">. DO NOT ACCEPT ALL INSURANCE COVERAGES AND AMOUNTS WITHOUT REVIEWING EACH OF THEM. </w:t>
            </w:r>
            <w:r w:rsidR="00B63F02" w:rsidRPr="000D5553">
              <w:rPr>
                <w:rFonts w:cs="Arial"/>
                <w:sz w:val="18"/>
                <w:szCs w:val="18"/>
                <w:highlight w:val="green"/>
              </w:rPr>
              <w:t xml:space="preserve">PLEASE REVIEW THE INSURANCE MANUAL FOUND </w:t>
            </w:r>
            <w:hyperlink r:id="rId23" w:history="1">
              <w:r w:rsidR="00B63F02" w:rsidRPr="000D5553">
                <w:rPr>
                  <w:rStyle w:val="Hyperlink"/>
                  <w:rFonts w:cs="Arial"/>
                  <w:sz w:val="18"/>
                  <w:szCs w:val="18"/>
                  <w:highlight w:val="green"/>
                </w:rPr>
                <w:t>HERE</w:t>
              </w:r>
            </w:hyperlink>
            <w:r w:rsidR="00B63F02" w:rsidRPr="000D5553">
              <w:rPr>
                <w:rFonts w:cs="Arial"/>
                <w:sz w:val="18"/>
                <w:szCs w:val="18"/>
                <w:highlight w:val="green"/>
              </w:rPr>
              <w:t xml:space="preserve">. </w:t>
            </w:r>
            <w:r w:rsidR="00B419D3" w:rsidRPr="000D5553">
              <w:rPr>
                <w:rFonts w:cs="Arial"/>
                <w:sz w:val="18"/>
                <w:szCs w:val="18"/>
                <w:highlight w:val="green"/>
              </w:rPr>
              <w:t xml:space="preserve">IF YOU </w:t>
            </w:r>
            <w:r w:rsidR="00B63F02" w:rsidRPr="000D5553">
              <w:rPr>
                <w:rFonts w:cs="Arial"/>
                <w:sz w:val="18"/>
                <w:szCs w:val="18"/>
                <w:highlight w:val="green"/>
              </w:rPr>
              <w:t xml:space="preserve">STILL </w:t>
            </w:r>
            <w:r w:rsidR="00B419D3" w:rsidRPr="000D5553">
              <w:rPr>
                <w:rFonts w:cs="Arial"/>
                <w:sz w:val="18"/>
                <w:szCs w:val="18"/>
                <w:highlight w:val="green"/>
              </w:rPr>
              <w:t>HAVE QUESTIONS, PLEASE REACH OUT TO THE STATE’S RISK MANAGER AT</w:t>
            </w:r>
            <w:r w:rsidR="00772580" w:rsidRPr="000D5553">
              <w:rPr>
                <w:rFonts w:cs="Arial"/>
                <w:sz w:val="18"/>
                <w:szCs w:val="18"/>
                <w:highlight w:val="green"/>
              </w:rPr>
              <w:t xml:space="preserve"> </w:t>
            </w:r>
            <w:r w:rsidR="00B63F02" w:rsidRPr="000D5553">
              <w:rPr>
                <w:rFonts w:cs="Arial"/>
                <w:sz w:val="18"/>
                <w:szCs w:val="18"/>
                <w:highlight w:val="green"/>
              </w:rPr>
              <w:t>402-471-2552)</w:t>
            </w:r>
            <w:r w:rsidR="00B419D3">
              <w:rPr>
                <w:rFonts w:cs="Arial"/>
                <w:szCs w:val="18"/>
              </w:rPr>
              <w:t xml:space="preserve"> </w:t>
            </w:r>
          </w:p>
        </w:tc>
      </w:tr>
      <w:tr w:rsidR="007A161C" w:rsidRPr="00731093" w14:paraId="3C35E1DA" w14:textId="77777777" w:rsidTr="00504324">
        <w:tc>
          <w:tcPr>
            <w:tcW w:w="8630" w:type="dxa"/>
            <w:gridSpan w:val="2"/>
            <w:shd w:val="clear" w:color="auto" w:fill="D8D8D8"/>
          </w:tcPr>
          <w:p w14:paraId="7D4431C2" w14:textId="77777777" w:rsidR="007A161C" w:rsidRPr="00254DC4" w:rsidRDefault="007A161C" w:rsidP="00504324">
            <w:pPr>
              <w:keepNext/>
              <w:keepLines/>
              <w:rPr>
                <w:rStyle w:val="Glossary-Bold"/>
                <w:highlight w:val="yellow"/>
              </w:rPr>
            </w:pPr>
            <w:r w:rsidRPr="00254DC4">
              <w:rPr>
                <w:rStyle w:val="Glossary-Bold"/>
                <w:highlight w:val="yellow"/>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254DC4" w:rsidRDefault="007A161C" w:rsidP="00772580">
            <w:pPr>
              <w:pStyle w:val="Level2Body"/>
              <w:keepNext/>
              <w:keepLines/>
              <w:ind w:left="0"/>
              <w:rPr>
                <w:szCs w:val="18"/>
                <w:highlight w:val="yellow"/>
              </w:rPr>
            </w:pPr>
            <w:r w:rsidRPr="00254DC4">
              <w:rPr>
                <w:szCs w:val="18"/>
                <w:highlight w:val="yellow"/>
              </w:rPr>
              <w:t>General Aggregate</w:t>
            </w:r>
            <w:r w:rsidRPr="00254DC4">
              <w:rPr>
                <w:szCs w:val="18"/>
                <w:highlight w:val="yellow"/>
              </w:rPr>
              <w:tab/>
            </w:r>
          </w:p>
        </w:tc>
        <w:tc>
          <w:tcPr>
            <w:tcW w:w="4300" w:type="dxa"/>
            <w:shd w:val="clear" w:color="auto" w:fill="auto"/>
          </w:tcPr>
          <w:p w14:paraId="2910A152" w14:textId="77777777" w:rsidR="007A161C" w:rsidRPr="00254DC4" w:rsidRDefault="007A161C" w:rsidP="00504324">
            <w:pPr>
              <w:pStyle w:val="Level2Body"/>
              <w:keepNext/>
              <w:keepLines/>
              <w:rPr>
                <w:szCs w:val="18"/>
                <w:highlight w:val="yellow"/>
              </w:rPr>
            </w:pPr>
            <w:r w:rsidRPr="00254DC4">
              <w:rPr>
                <w:szCs w:val="18"/>
                <w:highlight w:val="yellow"/>
              </w:rPr>
              <w:t>$2,000,000</w:t>
            </w:r>
          </w:p>
        </w:tc>
      </w:tr>
      <w:tr w:rsidR="007A161C" w:rsidRPr="00731093" w14:paraId="283164DE" w14:textId="77777777" w:rsidTr="00504324">
        <w:tc>
          <w:tcPr>
            <w:tcW w:w="4330" w:type="dxa"/>
            <w:shd w:val="clear" w:color="auto" w:fill="auto"/>
          </w:tcPr>
          <w:p w14:paraId="524D1332" w14:textId="77777777" w:rsidR="007A161C" w:rsidRPr="00254DC4" w:rsidRDefault="007A161C" w:rsidP="00772580">
            <w:pPr>
              <w:pStyle w:val="Level2Body"/>
              <w:keepNext/>
              <w:keepLines/>
              <w:ind w:left="0"/>
              <w:rPr>
                <w:szCs w:val="18"/>
                <w:highlight w:val="yellow"/>
              </w:rPr>
            </w:pPr>
            <w:r w:rsidRPr="00254DC4">
              <w:rPr>
                <w:szCs w:val="18"/>
                <w:highlight w:val="yellow"/>
              </w:rPr>
              <w:t>Products/Completed Operations Aggregate</w:t>
            </w:r>
          </w:p>
        </w:tc>
        <w:tc>
          <w:tcPr>
            <w:tcW w:w="4300" w:type="dxa"/>
            <w:shd w:val="clear" w:color="auto" w:fill="auto"/>
          </w:tcPr>
          <w:p w14:paraId="71E6394E" w14:textId="77777777" w:rsidR="007A161C" w:rsidRPr="00254DC4" w:rsidRDefault="007A161C" w:rsidP="00504324">
            <w:pPr>
              <w:pStyle w:val="Level2Body"/>
              <w:keepNext/>
              <w:keepLines/>
              <w:rPr>
                <w:szCs w:val="18"/>
                <w:highlight w:val="yellow"/>
              </w:rPr>
            </w:pPr>
            <w:r w:rsidRPr="00254DC4">
              <w:rPr>
                <w:szCs w:val="18"/>
                <w:highlight w:val="yellow"/>
              </w:rPr>
              <w:t>$2,000,000</w:t>
            </w:r>
          </w:p>
        </w:tc>
      </w:tr>
      <w:tr w:rsidR="007A161C" w:rsidRPr="00731093" w14:paraId="1E140941" w14:textId="77777777" w:rsidTr="00504324">
        <w:tc>
          <w:tcPr>
            <w:tcW w:w="4330" w:type="dxa"/>
            <w:shd w:val="clear" w:color="auto" w:fill="auto"/>
          </w:tcPr>
          <w:p w14:paraId="09F7521F" w14:textId="77777777" w:rsidR="007A161C" w:rsidRPr="00254DC4" w:rsidRDefault="007A161C" w:rsidP="00772580">
            <w:pPr>
              <w:pStyle w:val="Level2Body"/>
              <w:keepNext/>
              <w:keepLines/>
              <w:ind w:left="0"/>
              <w:rPr>
                <w:szCs w:val="18"/>
                <w:highlight w:val="yellow"/>
              </w:rPr>
            </w:pPr>
            <w:r w:rsidRPr="00254DC4">
              <w:rPr>
                <w:szCs w:val="18"/>
                <w:highlight w:val="yellow"/>
              </w:rPr>
              <w:t>Personal/Advertising Injury</w:t>
            </w:r>
            <w:r w:rsidRPr="00254DC4">
              <w:rPr>
                <w:szCs w:val="18"/>
                <w:highlight w:val="yellow"/>
              </w:rPr>
              <w:tab/>
            </w:r>
          </w:p>
        </w:tc>
        <w:tc>
          <w:tcPr>
            <w:tcW w:w="4300" w:type="dxa"/>
            <w:shd w:val="clear" w:color="auto" w:fill="auto"/>
          </w:tcPr>
          <w:p w14:paraId="70162EF3" w14:textId="77777777" w:rsidR="007A161C" w:rsidRPr="00254DC4" w:rsidRDefault="007A161C" w:rsidP="00504324">
            <w:pPr>
              <w:pStyle w:val="Level2Body"/>
              <w:keepNext/>
              <w:keepLines/>
              <w:rPr>
                <w:highlight w:val="yellow"/>
              </w:rPr>
            </w:pPr>
            <w:r w:rsidRPr="00254DC4">
              <w:rPr>
                <w:highlight w:val="yellow"/>
              </w:rPr>
              <w:t>$1,000,000 per occurrence</w:t>
            </w:r>
          </w:p>
        </w:tc>
      </w:tr>
      <w:tr w:rsidR="007A161C" w:rsidRPr="00731093" w14:paraId="1F30410A" w14:textId="77777777" w:rsidTr="00504324">
        <w:tc>
          <w:tcPr>
            <w:tcW w:w="4330" w:type="dxa"/>
            <w:shd w:val="clear" w:color="auto" w:fill="auto"/>
          </w:tcPr>
          <w:p w14:paraId="01B3C887" w14:textId="77777777" w:rsidR="007A161C" w:rsidRPr="00254DC4" w:rsidRDefault="007A161C" w:rsidP="00772580">
            <w:pPr>
              <w:pStyle w:val="Level2Body"/>
              <w:keepNext/>
              <w:keepLines/>
              <w:ind w:left="0"/>
              <w:rPr>
                <w:szCs w:val="18"/>
                <w:highlight w:val="yellow"/>
              </w:rPr>
            </w:pPr>
            <w:r w:rsidRPr="00254DC4">
              <w:rPr>
                <w:szCs w:val="18"/>
                <w:highlight w:val="yellow"/>
              </w:rPr>
              <w:t>Bodily Injury/Property Damage</w:t>
            </w:r>
            <w:r w:rsidRPr="00254DC4">
              <w:rPr>
                <w:szCs w:val="18"/>
                <w:highlight w:val="yellow"/>
              </w:rPr>
              <w:tab/>
            </w:r>
          </w:p>
        </w:tc>
        <w:tc>
          <w:tcPr>
            <w:tcW w:w="4300" w:type="dxa"/>
            <w:shd w:val="clear" w:color="auto" w:fill="auto"/>
          </w:tcPr>
          <w:p w14:paraId="69208236" w14:textId="77777777" w:rsidR="007A161C" w:rsidRPr="00254DC4" w:rsidRDefault="007A161C" w:rsidP="00504324">
            <w:pPr>
              <w:pStyle w:val="Level2Body"/>
              <w:keepNext/>
              <w:keepLines/>
              <w:rPr>
                <w:szCs w:val="18"/>
                <w:highlight w:val="yellow"/>
              </w:rPr>
            </w:pPr>
            <w:r w:rsidRPr="00254DC4">
              <w:rPr>
                <w:szCs w:val="18"/>
                <w:highlight w:val="yellow"/>
              </w:rPr>
              <w:t>$1,000,000 per occurrence</w:t>
            </w:r>
          </w:p>
        </w:tc>
      </w:tr>
      <w:tr w:rsidR="007A161C" w:rsidRPr="00731093" w14:paraId="55CBB3B7" w14:textId="77777777" w:rsidTr="00504324">
        <w:tc>
          <w:tcPr>
            <w:tcW w:w="4330" w:type="dxa"/>
            <w:shd w:val="clear" w:color="auto" w:fill="auto"/>
          </w:tcPr>
          <w:p w14:paraId="193BEAF0" w14:textId="77777777" w:rsidR="007A161C" w:rsidRPr="00254DC4" w:rsidRDefault="007A161C" w:rsidP="00772580">
            <w:pPr>
              <w:pStyle w:val="Level2Body"/>
              <w:keepNext/>
              <w:keepLines/>
              <w:ind w:left="0"/>
              <w:rPr>
                <w:szCs w:val="18"/>
                <w:highlight w:val="yellow"/>
              </w:rPr>
            </w:pPr>
            <w:r w:rsidRPr="00254DC4">
              <w:rPr>
                <w:szCs w:val="18"/>
                <w:highlight w:val="yellow"/>
              </w:rPr>
              <w:t>Medical Payments</w:t>
            </w:r>
          </w:p>
        </w:tc>
        <w:tc>
          <w:tcPr>
            <w:tcW w:w="4300" w:type="dxa"/>
            <w:shd w:val="clear" w:color="auto" w:fill="auto"/>
          </w:tcPr>
          <w:p w14:paraId="2AB0A58C" w14:textId="77777777" w:rsidR="007A161C" w:rsidRPr="00254DC4" w:rsidRDefault="007A161C" w:rsidP="00504324">
            <w:pPr>
              <w:pStyle w:val="Level2Body"/>
              <w:keepNext/>
              <w:keepLines/>
              <w:rPr>
                <w:szCs w:val="18"/>
                <w:highlight w:val="yellow"/>
              </w:rPr>
            </w:pPr>
            <w:r w:rsidRPr="00254DC4">
              <w:rPr>
                <w:szCs w:val="18"/>
                <w:highlight w:val="yellow"/>
              </w:rPr>
              <w:t>$10,000 any one person</w:t>
            </w:r>
          </w:p>
        </w:tc>
      </w:tr>
      <w:tr w:rsidR="007A161C" w:rsidRPr="00731093" w14:paraId="7499BF6F" w14:textId="77777777" w:rsidTr="00504324">
        <w:tc>
          <w:tcPr>
            <w:tcW w:w="4330" w:type="dxa"/>
            <w:shd w:val="clear" w:color="auto" w:fill="auto"/>
          </w:tcPr>
          <w:p w14:paraId="02BA54BE" w14:textId="77777777" w:rsidR="007A161C" w:rsidRPr="00254DC4" w:rsidRDefault="007A161C" w:rsidP="00772580">
            <w:pPr>
              <w:pStyle w:val="Level2Body"/>
              <w:keepNext/>
              <w:keepLines/>
              <w:ind w:left="0"/>
              <w:rPr>
                <w:szCs w:val="18"/>
                <w:highlight w:val="yellow"/>
              </w:rPr>
            </w:pPr>
            <w:r w:rsidRPr="00254DC4">
              <w:rPr>
                <w:szCs w:val="18"/>
                <w:highlight w:val="yellow"/>
              </w:rPr>
              <w:t>Damage to Rented Premises</w:t>
            </w:r>
            <w:r w:rsidR="00EE05C6" w:rsidRPr="00254DC4">
              <w:rPr>
                <w:szCs w:val="18"/>
                <w:highlight w:val="yellow"/>
              </w:rPr>
              <w:t xml:space="preserve"> (Fire)</w:t>
            </w:r>
          </w:p>
        </w:tc>
        <w:tc>
          <w:tcPr>
            <w:tcW w:w="4300" w:type="dxa"/>
            <w:shd w:val="clear" w:color="auto" w:fill="auto"/>
          </w:tcPr>
          <w:p w14:paraId="4151A7A8" w14:textId="77777777" w:rsidR="007A161C" w:rsidRPr="00254DC4" w:rsidRDefault="007A161C" w:rsidP="00504324">
            <w:pPr>
              <w:pStyle w:val="Level2Body"/>
              <w:keepNext/>
              <w:keepLines/>
              <w:rPr>
                <w:szCs w:val="18"/>
                <w:highlight w:val="yellow"/>
              </w:rPr>
            </w:pPr>
            <w:r w:rsidRPr="00254DC4">
              <w:rPr>
                <w:szCs w:val="18"/>
                <w:highlight w:val="yellow"/>
              </w:rPr>
              <w:t>$300,000 each occurrence</w:t>
            </w:r>
          </w:p>
        </w:tc>
      </w:tr>
      <w:tr w:rsidR="007A161C" w:rsidRPr="00731093" w14:paraId="525C5DD5" w14:textId="77777777" w:rsidTr="00504324">
        <w:tc>
          <w:tcPr>
            <w:tcW w:w="4330" w:type="dxa"/>
            <w:shd w:val="clear" w:color="auto" w:fill="auto"/>
          </w:tcPr>
          <w:p w14:paraId="4951E947" w14:textId="77777777" w:rsidR="007A161C" w:rsidRPr="00254DC4" w:rsidRDefault="007A161C" w:rsidP="00772580">
            <w:pPr>
              <w:pStyle w:val="Level2Body"/>
              <w:keepNext/>
              <w:keepLines/>
              <w:ind w:left="0"/>
              <w:rPr>
                <w:szCs w:val="18"/>
                <w:highlight w:val="yellow"/>
              </w:rPr>
            </w:pPr>
            <w:r w:rsidRPr="00254DC4">
              <w:rPr>
                <w:szCs w:val="18"/>
                <w:highlight w:val="yellow"/>
              </w:rPr>
              <w:t>Contractual</w:t>
            </w:r>
          </w:p>
        </w:tc>
        <w:tc>
          <w:tcPr>
            <w:tcW w:w="4300" w:type="dxa"/>
            <w:shd w:val="clear" w:color="auto" w:fill="auto"/>
          </w:tcPr>
          <w:p w14:paraId="666F2E9E" w14:textId="77777777" w:rsidR="007A161C" w:rsidRPr="00254DC4" w:rsidRDefault="007A161C" w:rsidP="00504324">
            <w:pPr>
              <w:pStyle w:val="Level2Body"/>
              <w:keepNext/>
              <w:keepLines/>
              <w:rPr>
                <w:szCs w:val="18"/>
                <w:highlight w:val="yellow"/>
              </w:rPr>
            </w:pPr>
            <w:r w:rsidRPr="00254DC4">
              <w:rPr>
                <w:szCs w:val="18"/>
                <w:highlight w:val="yellow"/>
              </w:rPr>
              <w:t>Included</w:t>
            </w:r>
          </w:p>
        </w:tc>
      </w:tr>
      <w:tr w:rsidR="007A161C" w:rsidRPr="00731093" w14:paraId="71C55DFE" w14:textId="77777777" w:rsidTr="00504324">
        <w:tc>
          <w:tcPr>
            <w:tcW w:w="4330" w:type="dxa"/>
            <w:shd w:val="clear" w:color="auto" w:fill="auto"/>
          </w:tcPr>
          <w:p w14:paraId="3C888693" w14:textId="77777777" w:rsidR="007A161C" w:rsidRPr="00254DC4" w:rsidRDefault="007A161C" w:rsidP="00772580">
            <w:pPr>
              <w:pStyle w:val="Level2Body"/>
              <w:keepNext/>
              <w:keepLines/>
              <w:ind w:left="0"/>
              <w:rPr>
                <w:szCs w:val="18"/>
                <w:highlight w:val="yellow"/>
              </w:rPr>
            </w:pPr>
            <w:r w:rsidRPr="00254DC4">
              <w:rPr>
                <w:szCs w:val="18"/>
                <w:highlight w:val="yellow"/>
              </w:rPr>
              <w:t>XCU Liability (Explosion, Collapse, and Underground Damage)</w:t>
            </w:r>
          </w:p>
        </w:tc>
        <w:tc>
          <w:tcPr>
            <w:tcW w:w="4300" w:type="dxa"/>
            <w:shd w:val="clear" w:color="auto" w:fill="auto"/>
          </w:tcPr>
          <w:p w14:paraId="5C9F9935" w14:textId="77777777" w:rsidR="007A161C" w:rsidRPr="00254DC4" w:rsidRDefault="007A161C" w:rsidP="00504324">
            <w:pPr>
              <w:pStyle w:val="Level2Body"/>
              <w:keepNext/>
              <w:keepLines/>
              <w:rPr>
                <w:szCs w:val="18"/>
                <w:highlight w:val="yellow"/>
              </w:rPr>
            </w:pPr>
            <w:r w:rsidRPr="00254DC4">
              <w:rPr>
                <w:szCs w:val="18"/>
                <w:highlight w:val="yellow"/>
              </w:rPr>
              <w:t>Included</w:t>
            </w:r>
          </w:p>
        </w:tc>
      </w:tr>
      <w:tr w:rsidR="007A161C" w:rsidRPr="00731093" w14:paraId="398FD622" w14:textId="77777777" w:rsidTr="00504324">
        <w:tc>
          <w:tcPr>
            <w:tcW w:w="4330" w:type="dxa"/>
            <w:shd w:val="clear" w:color="auto" w:fill="auto"/>
          </w:tcPr>
          <w:p w14:paraId="3BB3CE03" w14:textId="77777777" w:rsidR="007A161C" w:rsidRPr="00254DC4" w:rsidRDefault="007A161C" w:rsidP="00772580">
            <w:pPr>
              <w:pStyle w:val="Level2Body"/>
              <w:keepNext/>
              <w:keepLines/>
              <w:ind w:left="0"/>
              <w:rPr>
                <w:szCs w:val="18"/>
                <w:highlight w:val="yellow"/>
              </w:rPr>
            </w:pPr>
            <w:r w:rsidRPr="00254DC4">
              <w:rPr>
                <w:szCs w:val="18"/>
                <w:highlight w:val="yellow"/>
              </w:rPr>
              <w:t>Independent Contractors</w:t>
            </w:r>
          </w:p>
        </w:tc>
        <w:tc>
          <w:tcPr>
            <w:tcW w:w="4300" w:type="dxa"/>
            <w:shd w:val="clear" w:color="auto" w:fill="auto"/>
          </w:tcPr>
          <w:p w14:paraId="7BF322ED" w14:textId="77777777" w:rsidR="007A161C" w:rsidRPr="00254DC4" w:rsidRDefault="007A161C" w:rsidP="00504324">
            <w:pPr>
              <w:pStyle w:val="Level2Body"/>
              <w:keepNext/>
              <w:keepLines/>
              <w:rPr>
                <w:szCs w:val="18"/>
                <w:highlight w:val="yellow"/>
              </w:rPr>
            </w:pPr>
            <w:r w:rsidRPr="00254DC4">
              <w:rPr>
                <w:szCs w:val="18"/>
                <w:highlight w:val="yellow"/>
              </w:rPr>
              <w:t>Included</w:t>
            </w:r>
          </w:p>
        </w:tc>
      </w:tr>
      <w:tr w:rsidR="007A161C" w:rsidRPr="00731093" w14:paraId="262E68C9" w14:textId="77777777" w:rsidTr="00504324">
        <w:tc>
          <w:tcPr>
            <w:tcW w:w="4330" w:type="dxa"/>
            <w:shd w:val="clear" w:color="auto" w:fill="auto"/>
          </w:tcPr>
          <w:p w14:paraId="5E16AFE4" w14:textId="77777777" w:rsidR="007A161C" w:rsidRPr="00254DC4" w:rsidRDefault="007A161C" w:rsidP="00772580">
            <w:pPr>
              <w:pStyle w:val="Level2Body"/>
              <w:keepNext/>
              <w:keepLines/>
              <w:ind w:left="0"/>
              <w:rPr>
                <w:szCs w:val="18"/>
                <w:highlight w:val="yellow"/>
              </w:rPr>
            </w:pPr>
            <w:r w:rsidRPr="00254DC4">
              <w:rPr>
                <w:szCs w:val="18"/>
                <w:highlight w:val="yellow"/>
              </w:rPr>
              <w:t>Abuse &amp; Molestation</w:t>
            </w:r>
          </w:p>
        </w:tc>
        <w:tc>
          <w:tcPr>
            <w:tcW w:w="4300" w:type="dxa"/>
            <w:shd w:val="clear" w:color="auto" w:fill="auto"/>
          </w:tcPr>
          <w:p w14:paraId="276699FE" w14:textId="77777777" w:rsidR="007A161C" w:rsidRPr="00254DC4" w:rsidRDefault="007A161C" w:rsidP="00504324">
            <w:pPr>
              <w:pStyle w:val="Level2Body"/>
              <w:keepNext/>
              <w:keepLines/>
              <w:rPr>
                <w:szCs w:val="18"/>
                <w:highlight w:val="yellow"/>
              </w:rPr>
            </w:pPr>
            <w:r w:rsidRPr="00254DC4">
              <w:rPr>
                <w:szCs w:val="18"/>
                <w:highlight w:val="yellow"/>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6A03EA" w:rsidRDefault="007A161C" w:rsidP="006A03EA">
            <w:pPr>
              <w:pStyle w:val="Level4"/>
              <w:keepNext/>
              <w:keepLines/>
              <w:numPr>
                <w:ilvl w:val="0"/>
                <w:numId w:val="0"/>
              </w:numPr>
              <w:jc w:val="center"/>
              <w:rPr>
                <w:rFonts w:ascii="Arial Bold" w:hAnsi="Arial Bold" w:cs="Arial"/>
                <w:b/>
                <w:i/>
                <w:spacing w:val="-2"/>
                <w:szCs w:val="18"/>
                <w:highlight w:val="yellow"/>
              </w:rPr>
            </w:pPr>
            <w:r w:rsidRPr="006A03EA">
              <w:rPr>
                <w:rFonts w:ascii="Arial Bold" w:hAnsi="Arial Bold" w:cs="Arial"/>
                <w:b/>
                <w:i/>
                <w:spacing w:val="-2"/>
                <w:szCs w:val="18"/>
                <w:highlight w:val="yellow"/>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254DC4" w:rsidRDefault="007A161C" w:rsidP="00504324">
            <w:pPr>
              <w:keepNext/>
              <w:keepLines/>
              <w:rPr>
                <w:rStyle w:val="Glossary-Bold"/>
                <w:highlight w:val="yellow"/>
              </w:rPr>
            </w:pPr>
            <w:r w:rsidRPr="00254DC4">
              <w:rPr>
                <w:rStyle w:val="Glossary-Bold"/>
                <w:highlight w:val="yellow"/>
              </w:rPr>
              <w:t>WORKER’S COMPENSATION</w:t>
            </w:r>
          </w:p>
        </w:tc>
      </w:tr>
      <w:tr w:rsidR="007A161C" w:rsidRPr="00731093" w14:paraId="283B42B4" w14:textId="77777777" w:rsidTr="00504324">
        <w:tc>
          <w:tcPr>
            <w:tcW w:w="4330" w:type="dxa"/>
            <w:shd w:val="clear" w:color="auto" w:fill="auto"/>
          </w:tcPr>
          <w:p w14:paraId="576D0CBB" w14:textId="77777777" w:rsidR="007A161C" w:rsidRPr="00254DC4" w:rsidRDefault="007A161C" w:rsidP="00772580">
            <w:pPr>
              <w:pStyle w:val="Level2Body"/>
              <w:keepNext/>
              <w:keepLines/>
              <w:ind w:left="0"/>
              <w:rPr>
                <w:szCs w:val="18"/>
                <w:highlight w:val="yellow"/>
              </w:rPr>
            </w:pPr>
            <w:r w:rsidRPr="00254DC4">
              <w:rPr>
                <w:szCs w:val="18"/>
                <w:highlight w:val="yellow"/>
              </w:rPr>
              <w:t>Employers Liability Limits</w:t>
            </w:r>
          </w:p>
        </w:tc>
        <w:tc>
          <w:tcPr>
            <w:tcW w:w="4300" w:type="dxa"/>
            <w:shd w:val="clear" w:color="auto" w:fill="auto"/>
          </w:tcPr>
          <w:p w14:paraId="0D8E540E" w14:textId="77777777" w:rsidR="007A161C" w:rsidRPr="00254DC4" w:rsidRDefault="007A161C" w:rsidP="00504324">
            <w:pPr>
              <w:pStyle w:val="Level2Body"/>
              <w:keepNext/>
              <w:keepLines/>
              <w:rPr>
                <w:szCs w:val="18"/>
                <w:highlight w:val="yellow"/>
              </w:rPr>
            </w:pPr>
            <w:r w:rsidRPr="00254DC4">
              <w:rPr>
                <w:szCs w:val="18"/>
                <w:highlight w:val="yellow"/>
              </w:rPr>
              <w:t>$500K/$500K/$500K</w:t>
            </w:r>
          </w:p>
        </w:tc>
      </w:tr>
      <w:tr w:rsidR="007A161C" w:rsidRPr="00731093" w14:paraId="3AD058E7" w14:textId="77777777" w:rsidTr="00504324">
        <w:tc>
          <w:tcPr>
            <w:tcW w:w="4330" w:type="dxa"/>
            <w:shd w:val="clear" w:color="auto" w:fill="auto"/>
          </w:tcPr>
          <w:p w14:paraId="047AADEA" w14:textId="77777777" w:rsidR="007A161C" w:rsidRPr="00254DC4" w:rsidRDefault="007A161C" w:rsidP="00772580">
            <w:pPr>
              <w:pStyle w:val="Level2Body"/>
              <w:keepNext/>
              <w:keepLines/>
              <w:ind w:left="0"/>
              <w:rPr>
                <w:szCs w:val="18"/>
                <w:highlight w:val="yellow"/>
              </w:rPr>
            </w:pPr>
            <w:r w:rsidRPr="00254DC4">
              <w:rPr>
                <w:szCs w:val="18"/>
                <w:highlight w:val="yellow"/>
              </w:rPr>
              <w:t>Statutory Limits- All States</w:t>
            </w:r>
          </w:p>
        </w:tc>
        <w:tc>
          <w:tcPr>
            <w:tcW w:w="4300" w:type="dxa"/>
            <w:shd w:val="clear" w:color="auto" w:fill="auto"/>
          </w:tcPr>
          <w:p w14:paraId="716E9829" w14:textId="77777777" w:rsidR="007A161C" w:rsidRPr="00254DC4" w:rsidRDefault="007A161C" w:rsidP="00504324">
            <w:pPr>
              <w:pStyle w:val="Level2Body"/>
              <w:keepNext/>
              <w:keepLines/>
              <w:rPr>
                <w:szCs w:val="18"/>
                <w:highlight w:val="yellow"/>
              </w:rPr>
            </w:pPr>
            <w:r w:rsidRPr="00254DC4">
              <w:rPr>
                <w:szCs w:val="18"/>
                <w:highlight w:val="yellow"/>
              </w:rPr>
              <w:t>Statutory - State of Nebraska</w:t>
            </w:r>
          </w:p>
        </w:tc>
      </w:tr>
      <w:tr w:rsidR="007A161C" w:rsidRPr="00731093" w14:paraId="622A739F" w14:textId="77777777" w:rsidTr="00504324">
        <w:tc>
          <w:tcPr>
            <w:tcW w:w="4330" w:type="dxa"/>
            <w:shd w:val="clear" w:color="auto" w:fill="auto"/>
          </w:tcPr>
          <w:p w14:paraId="65EF6112" w14:textId="77777777" w:rsidR="007A161C" w:rsidRPr="00254DC4" w:rsidRDefault="007A161C" w:rsidP="00772580">
            <w:pPr>
              <w:pStyle w:val="Level2Body"/>
              <w:keepNext/>
              <w:keepLines/>
              <w:ind w:left="0"/>
              <w:rPr>
                <w:szCs w:val="18"/>
                <w:highlight w:val="yellow"/>
              </w:rPr>
            </w:pPr>
            <w:r w:rsidRPr="00254DC4">
              <w:rPr>
                <w:szCs w:val="18"/>
                <w:highlight w:val="yellow"/>
              </w:rPr>
              <w:t>Voluntary Compensation</w:t>
            </w:r>
          </w:p>
        </w:tc>
        <w:tc>
          <w:tcPr>
            <w:tcW w:w="4300" w:type="dxa"/>
            <w:shd w:val="clear" w:color="auto" w:fill="auto"/>
          </w:tcPr>
          <w:p w14:paraId="2B6BD07F" w14:textId="77777777" w:rsidR="007A161C" w:rsidRPr="00254DC4" w:rsidRDefault="007A161C" w:rsidP="00504324">
            <w:pPr>
              <w:pStyle w:val="Level2Body"/>
              <w:keepNext/>
              <w:keepLines/>
              <w:rPr>
                <w:szCs w:val="18"/>
                <w:highlight w:val="yellow"/>
              </w:rPr>
            </w:pPr>
            <w:r w:rsidRPr="00254DC4">
              <w:rPr>
                <w:szCs w:val="18"/>
                <w:highlight w:val="yellow"/>
              </w:rPr>
              <w:t>Statutory</w:t>
            </w:r>
          </w:p>
        </w:tc>
      </w:tr>
      <w:tr w:rsidR="007A161C" w:rsidRPr="00731093" w14:paraId="24E0B5C2" w14:textId="77777777" w:rsidTr="00504324">
        <w:tc>
          <w:tcPr>
            <w:tcW w:w="8630" w:type="dxa"/>
            <w:gridSpan w:val="2"/>
            <w:shd w:val="clear" w:color="auto" w:fill="D8D8D8"/>
          </w:tcPr>
          <w:p w14:paraId="11A292A6" w14:textId="77777777" w:rsidR="007A161C" w:rsidRPr="00254DC4" w:rsidRDefault="007A161C" w:rsidP="00504324">
            <w:pPr>
              <w:keepNext/>
              <w:keepLines/>
              <w:rPr>
                <w:rStyle w:val="Glossary-Bold"/>
                <w:highlight w:val="yellow"/>
              </w:rPr>
            </w:pPr>
            <w:r w:rsidRPr="00254DC4">
              <w:rPr>
                <w:rStyle w:val="Glossary-Bold"/>
                <w:highlight w:val="yellow"/>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254DC4" w:rsidRDefault="007A161C" w:rsidP="00772580">
            <w:pPr>
              <w:pStyle w:val="Level2Body"/>
              <w:keepNext/>
              <w:keepLines/>
              <w:ind w:left="0"/>
              <w:rPr>
                <w:szCs w:val="18"/>
                <w:highlight w:val="yellow"/>
              </w:rPr>
            </w:pPr>
            <w:r w:rsidRPr="00254DC4">
              <w:rPr>
                <w:szCs w:val="18"/>
                <w:highlight w:val="yellow"/>
              </w:rPr>
              <w:t>Bodily Injury/Property Damage</w:t>
            </w:r>
            <w:r w:rsidRPr="00254DC4">
              <w:rPr>
                <w:szCs w:val="18"/>
                <w:highlight w:val="yellow"/>
              </w:rPr>
              <w:tab/>
            </w:r>
          </w:p>
        </w:tc>
        <w:tc>
          <w:tcPr>
            <w:tcW w:w="4300" w:type="dxa"/>
            <w:shd w:val="clear" w:color="auto" w:fill="auto"/>
          </w:tcPr>
          <w:p w14:paraId="16E973EC" w14:textId="77777777" w:rsidR="007A161C" w:rsidRPr="00254DC4" w:rsidRDefault="007A161C" w:rsidP="00504324">
            <w:pPr>
              <w:pStyle w:val="Level2Body"/>
              <w:keepNext/>
              <w:keepLines/>
              <w:rPr>
                <w:szCs w:val="18"/>
                <w:highlight w:val="yellow"/>
              </w:rPr>
            </w:pPr>
            <w:r w:rsidRPr="00254DC4">
              <w:rPr>
                <w:szCs w:val="18"/>
                <w:highlight w:val="yellow"/>
              </w:rPr>
              <w:t>$1,000,000 combined single limit</w:t>
            </w:r>
          </w:p>
        </w:tc>
      </w:tr>
      <w:tr w:rsidR="007A161C" w:rsidRPr="00731093" w14:paraId="78CD2233" w14:textId="77777777" w:rsidTr="00504324">
        <w:tc>
          <w:tcPr>
            <w:tcW w:w="4330" w:type="dxa"/>
            <w:shd w:val="clear" w:color="auto" w:fill="auto"/>
          </w:tcPr>
          <w:p w14:paraId="413DCD0F" w14:textId="77777777" w:rsidR="007A161C" w:rsidRPr="00254DC4" w:rsidRDefault="007A161C" w:rsidP="00772580">
            <w:pPr>
              <w:pStyle w:val="Level2Body"/>
              <w:keepNext/>
              <w:keepLines/>
              <w:ind w:left="0"/>
              <w:rPr>
                <w:szCs w:val="18"/>
                <w:highlight w:val="yellow"/>
              </w:rPr>
            </w:pPr>
            <w:r w:rsidRPr="00254DC4">
              <w:rPr>
                <w:szCs w:val="18"/>
                <w:highlight w:val="yellow"/>
              </w:rPr>
              <w:t>Include All Owned, Hired &amp; Non-Owned Automobile liability</w:t>
            </w:r>
          </w:p>
        </w:tc>
        <w:tc>
          <w:tcPr>
            <w:tcW w:w="4300" w:type="dxa"/>
            <w:shd w:val="clear" w:color="auto" w:fill="auto"/>
          </w:tcPr>
          <w:p w14:paraId="7AF08938" w14:textId="77777777" w:rsidR="007A161C" w:rsidRPr="00254DC4" w:rsidRDefault="007A161C" w:rsidP="00504324">
            <w:pPr>
              <w:pStyle w:val="Level2Body"/>
              <w:keepNext/>
              <w:keepLines/>
              <w:rPr>
                <w:szCs w:val="18"/>
                <w:highlight w:val="yellow"/>
              </w:rPr>
            </w:pPr>
            <w:r w:rsidRPr="00254DC4">
              <w:rPr>
                <w:szCs w:val="18"/>
                <w:highlight w:val="yellow"/>
              </w:rPr>
              <w:t>Included</w:t>
            </w:r>
          </w:p>
        </w:tc>
      </w:tr>
      <w:tr w:rsidR="007A161C" w:rsidRPr="00731093" w14:paraId="741B014C" w14:textId="77777777" w:rsidTr="00504324">
        <w:tc>
          <w:tcPr>
            <w:tcW w:w="4330" w:type="dxa"/>
            <w:shd w:val="clear" w:color="auto" w:fill="auto"/>
          </w:tcPr>
          <w:p w14:paraId="70A5FE47" w14:textId="77777777" w:rsidR="007A161C" w:rsidRPr="00254DC4" w:rsidRDefault="007A161C" w:rsidP="00772580">
            <w:pPr>
              <w:pStyle w:val="Level2Body"/>
              <w:keepNext/>
              <w:keepLines/>
              <w:ind w:left="0"/>
              <w:rPr>
                <w:szCs w:val="18"/>
                <w:highlight w:val="yellow"/>
              </w:rPr>
            </w:pPr>
            <w:r w:rsidRPr="00254DC4">
              <w:rPr>
                <w:szCs w:val="18"/>
                <w:highlight w:val="yellow"/>
              </w:rPr>
              <w:t>Motor Carrier Act Endorsement</w:t>
            </w:r>
          </w:p>
        </w:tc>
        <w:tc>
          <w:tcPr>
            <w:tcW w:w="4300" w:type="dxa"/>
            <w:shd w:val="clear" w:color="auto" w:fill="auto"/>
          </w:tcPr>
          <w:p w14:paraId="2B18DE75" w14:textId="77777777" w:rsidR="007A161C" w:rsidRPr="00254DC4" w:rsidRDefault="007A161C" w:rsidP="00504324">
            <w:pPr>
              <w:pStyle w:val="Level2Body"/>
              <w:keepNext/>
              <w:keepLines/>
              <w:rPr>
                <w:szCs w:val="18"/>
                <w:highlight w:val="yellow"/>
              </w:rPr>
            </w:pPr>
            <w:r w:rsidRPr="00254DC4">
              <w:rPr>
                <w:szCs w:val="18"/>
                <w:highlight w:val="yellow"/>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254DC4" w:rsidRDefault="007A161C" w:rsidP="00504324">
            <w:pPr>
              <w:keepNext/>
              <w:keepLines/>
              <w:rPr>
                <w:rStyle w:val="Glossary-Bold"/>
                <w:highlight w:val="yellow"/>
              </w:rPr>
            </w:pPr>
            <w:r w:rsidRPr="00254DC4">
              <w:rPr>
                <w:rStyle w:val="Glossary-Bold"/>
                <w:highlight w:val="yellow"/>
              </w:rPr>
              <w:t>UMBRELLA/EXCESS LIABILITY</w:t>
            </w:r>
          </w:p>
        </w:tc>
      </w:tr>
      <w:tr w:rsidR="007A161C" w:rsidRPr="00731093" w14:paraId="22C6BD45" w14:textId="77777777" w:rsidTr="00504324">
        <w:tc>
          <w:tcPr>
            <w:tcW w:w="4330" w:type="dxa"/>
            <w:shd w:val="clear" w:color="auto" w:fill="auto"/>
          </w:tcPr>
          <w:p w14:paraId="03BBB243" w14:textId="77777777" w:rsidR="007A161C" w:rsidRPr="00254DC4" w:rsidRDefault="007A161C" w:rsidP="00772580">
            <w:pPr>
              <w:pStyle w:val="Level2Body"/>
              <w:keepNext/>
              <w:keepLines/>
              <w:ind w:left="0"/>
              <w:rPr>
                <w:szCs w:val="18"/>
                <w:highlight w:val="yellow"/>
              </w:rPr>
            </w:pPr>
            <w:r w:rsidRPr="00254DC4">
              <w:rPr>
                <w:szCs w:val="18"/>
                <w:highlight w:val="yellow"/>
              </w:rPr>
              <w:t>Over Primary Insurance</w:t>
            </w:r>
            <w:r w:rsidRPr="00254DC4">
              <w:rPr>
                <w:szCs w:val="18"/>
                <w:highlight w:val="yellow"/>
              </w:rPr>
              <w:tab/>
            </w:r>
          </w:p>
        </w:tc>
        <w:tc>
          <w:tcPr>
            <w:tcW w:w="4300" w:type="dxa"/>
            <w:shd w:val="clear" w:color="auto" w:fill="auto"/>
          </w:tcPr>
          <w:p w14:paraId="52B271DB" w14:textId="77777777" w:rsidR="007A161C" w:rsidRPr="00254DC4" w:rsidRDefault="007A161C" w:rsidP="00504324">
            <w:pPr>
              <w:pStyle w:val="Level2Body"/>
              <w:keepNext/>
              <w:keepLines/>
              <w:rPr>
                <w:szCs w:val="18"/>
                <w:highlight w:val="yellow"/>
              </w:rPr>
            </w:pPr>
            <w:r w:rsidRPr="00254DC4">
              <w:rPr>
                <w:szCs w:val="18"/>
                <w:highlight w:val="yellow"/>
              </w:rPr>
              <w:t>$5,000,000 per occurrence</w:t>
            </w:r>
          </w:p>
        </w:tc>
      </w:tr>
      <w:tr w:rsidR="007A161C" w:rsidRPr="00731093" w14:paraId="6BF985DA" w14:textId="77777777" w:rsidTr="00504324">
        <w:tc>
          <w:tcPr>
            <w:tcW w:w="8630" w:type="dxa"/>
            <w:gridSpan w:val="2"/>
            <w:shd w:val="clear" w:color="auto" w:fill="D8D8D8"/>
          </w:tcPr>
          <w:p w14:paraId="3D57CA52" w14:textId="77777777" w:rsidR="007A161C" w:rsidRPr="00254DC4" w:rsidRDefault="007A161C" w:rsidP="00504324">
            <w:pPr>
              <w:keepNext/>
              <w:keepLines/>
              <w:rPr>
                <w:rStyle w:val="Glossary-Bold"/>
                <w:highlight w:val="yellow"/>
              </w:rPr>
            </w:pPr>
            <w:r w:rsidRPr="00254DC4">
              <w:rPr>
                <w:rStyle w:val="Glossary-Bold"/>
                <w:highlight w:val="yellow"/>
              </w:rPr>
              <w:t>PROFESSIONAL LIABILITY</w:t>
            </w:r>
          </w:p>
        </w:tc>
      </w:tr>
      <w:tr w:rsidR="007A161C" w:rsidRPr="00731093" w14:paraId="1C0D703A" w14:textId="77777777" w:rsidTr="00504324">
        <w:tc>
          <w:tcPr>
            <w:tcW w:w="4330" w:type="dxa"/>
            <w:shd w:val="clear" w:color="auto" w:fill="auto"/>
          </w:tcPr>
          <w:p w14:paraId="5E90E2C5" w14:textId="77777777" w:rsidR="007A161C" w:rsidRPr="00254DC4" w:rsidRDefault="007A161C" w:rsidP="00772580">
            <w:pPr>
              <w:pStyle w:val="Level2Body"/>
              <w:keepNext/>
              <w:keepLines/>
              <w:ind w:left="0"/>
              <w:rPr>
                <w:highlight w:val="yellow"/>
              </w:rPr>
            </w:pPr>
            <w:r w:rsidRPr="00254DC4">
              <w:rPr>
                <w:highlight w:val="yellow"/>
              </w:rPr>
              <w:t xml:space="preserve">Professional liability (Medical Malpractice) </w:t>
            </w:r>
          </w:p>
        </w:tc>
        <w:tc>
          <w:tcPr>
            <w:tcW w:w="4300" w:type="dxa"/>
            <w:vMerge w:val="restart"/>
            <w:shd w:val="clear" w:color="auto" w:fill="auto"/>
          </w:tcPr>
          <w:p w14:paraId="77589307" w14:textId="77777777" w:rsidR="007A161C" w:rsidRPr="00254DC4" w:rsidRDefault="007A161C" w:rsidP="00504324">
            <w:pPr>
              <w:pStyle w:val="Level2Body"/>
              <w:keepNext/>
              <w:keepLines/>
              <w:rPr>
                <w:highlight w:val="yellow"/>
              </w:rPr>
            </w:pPr>
            <w:r w:rsidRPr="00254DC4">
              <w:rPr>
                <w:highlight w:val="yellow"/>
              </w:rPr>
              <w:t>Limits consistent with Nebraska Medical Malpractice Cap</w:t>
            </w:r>
          </w:p>
        </w:tc>
      </w:tr>
      <w:tr w:rsidR="007A161C" w:rsidRPr="00731093" w14:paraId="2447FCCD" w14:textId="77777777" w:rsidTr="00504324">
        <w:tc>
          <w:tcPr>
            <w:tcW w:w="4330" w:type="dxa"/>
            <w:shd w:val="clear" w:color="auto" w:fill="auto"/>
          </w:tcPr>
          <w:p w14:paraId="4A971E23" w14:textId="77777777" w:rsidR="007A161C" w:rsidRPr="00254DC4" w:rsidRDefault="007A161C" w:rsidP="00772580">
            <w:pPr>
              <w:pStyle w:val="Level2Body"/>
              <w:keepNext/>
              <w:keepLines/>
              <w:ind w:left="0"/>
              <w:rPr>
                <w:highlight w:val="yellow"/>
              </w:rPr>
            </w:pPr>
            <w:r w:rsidRPr="00254DC4">
              <w:rPr>
                <w:highlight w:val="yellow"/>
              </w:rPr>
              <w:t>Qualification Under Nebraska Excess Fund</w:t>
            </w:r>
          </w:p>
        </w:tc>
        <w:tc>
          <w:tcPr>
            <w:tcW w:w="4300" w:type="dxa"/>
            <w:vMerge/>
            <w:shd w:val="clear" w:color="auto" w:fill="auto"/>
          </w:tcPr>
          <w:p w14:paraId="226BFFFB" w14:textId="77777777" w:rsidR="007A161C" w:rsidRPr="00254DC4" w:rsidRDefault="007A161C" w:rsidP="00504324">
            <w:pPr>
              <w:pStyle w:val="Level2Body"/>
              <w:keepNext/>
              <w:keepLines/>
              <w:rPr>
                <w:highlight w:val="yellow"/>
              </w:rPr>
            </w:pPr>
          </w:p>
        </w:tc>
      </w:tr>
      <w:tr w:rsidR="007A161C" w:rsidRPr="00731093" w14:paraId="149A3EB7" w14:textId="77777777" w:rsidTr="00504324">
        <w:tc>
          <w:tcPr>
            <w:tcW w:w="4330" w:type="dxa"/>
            <w:shd w:val="clear" w:color="auto" w:fill="auto"/>
          </w:tcPr>
          <w:p w14:paraId="78BA1C49" w14:textId="77777777" w:rsidR="007A161C" w:rsidRPr="00254DC4" w:rsidRDefault="007A161C" w:rsidP="00772580">
            <w:pPr>
              <w:pStyle w:val="Level2Body"/>
              <w:keepNext/>
              <w:keepLines/>
              <w:ind w:left="0"/>
              <w:rPr>
                <w:highlight w:val="yellow"/>
              </w:rPr>
            </w:pPr>
            <w:r w:rsidRPr="00254DC4">
              <w:rPr>
                <w:highlight w:val="yellow"/>
              </w:rPr>
              <w:t xml:space="preserve">All Other Professional Liability (Errors &amp; Omissions) </w:t>
            </w:r>
          </w:p>
        </w:tc>
        <w:tc>
          <w:tcPr>
            <w:tcW w:w="4300" w:type="dxa"/>
            <w:shd w:val="clear" w:color="auto" w:fill="auto"/>
          </w:tcPr>
          <w:p w14:paraId="16DC183B" w14:textId="77777777" w:rsidR="007A161C" w:rsidRPr="00254DC4" w:rsidRDefault="007A161C" w:rsidP="00504324">
            <w:pPr>
              <w:pStyle w:val="Level2Body"/>
              <w:keepNext/>
              <w:keepLines/>
              <w:rPr>
                <w:highlight w:val="yellow"/>
              </w:rPr>
            </w:pPr>
            <w:r w:rsidRPr="00254DC4">
              <w:rPr>
                <w:highlight w:val="yellow"/>
              </w:rPr>
              <w:t>$1,000,000 Per Claim / Aggregate</w:t>
            </w:r>
          </w:p>
        </w:tc>
      </w:tr>
      <w:tr w:rsidR="007A161C" w:rsidRPr="00731093" w14:paraId="3FC8F0F0" w14:textId="77777777" w:rsidTr="00504324">
        <w:tc>
          <w:tcPr>
            <w:tcW w:w="8630" w:type="dxa"/>
            <w:gridSpan w:val="2"/>
            <w:shd w:val="clear" w:color="auto" w:fill="D8D8D8"/>
          </w:tcPr>
          <w:p w14:paraId="7C64BD8E" w14:textId="77777777" w:rsidR="007A161C" w:rsidRPr="00254DC4" w:rsidRDefault="007A161C" w:rsidP="00504324">
            <w:pPr>
              <w:keepNext/>
              <w:keepLines/>
              <w:rPr>
                <w:rStyle w:val="Glossary-Bold"/>
                <w:highlight w:val="yellow"/>
              </w:rPr>
            </w:pPr>
            <w:r w:rsidRPr="00254DC4">
              <w:rPr>
                <w:rStyle w:val="Glossary-Bold"/>
                <w:highlight w:val="yellow"/>
              </w:rPr>
              <w:t>COMMERCIAL CRIME</w:t>
            </w:r>
          </w:p>
        </w:tc>
      </w:tr>
      <w:tr w:rsidR="007A161C" w:rsidRPr="00731093" w14:paraId="7494C9D7" w14:textId="77777777" w:rsidTr="00504324">
        <w:tc>
          <w:tcPr>
            <w:tcW w:w="4330" w:type="dxa"/>
            <w:shd w:val="clear" w:color="auto" w:fill="auto"/>
          </w:tcPr>
          <w:p w14:paraId="1AD006E0" w14:textId="77777777" w:rsidR="007A161C" w:rsidRPr="00254DC4" w:rsidRDefault="007A161C" w:rsidP="00772580">
            <w:pPr>
              <w:pStyle w:val="Level2Body"/>
              <w:keepNext/>
              <w:keepLines/>
              <w:ind w:left="0"/>
              <w:rPr>
                <w:highlight w:val="yellow"/>
              </w:rPr>
            </w:pPr>
            <w:r w:rsidRPr="00254DC4">
              <w:rPr>
                <w:highlight w:val="yellow"/>
              </w:rPr>
              <w:t>Crime/Employee Dishonesty Including 3rd Party Fidelity</w:t>
            </w:r>
          </w:p>
        </w:tc>
        <w:tc>
          <w:tcPr>
            <w:tcW w:w="4300" w:type="dxa"/>
            <w:shd w:val="clear" w:color="auto" w:fill="auto"/>
          </w:tcPr>
          <w:p w14:paraId="39A47121" w14:textId="77777777" w:rsidR="007A161C" w:rsidRPr="00254DC4" w:rsidRDefault="007A161C" w:rsidP="00504324">
            <w:pPr>
              <w:pStyle w:val="Level2Body"/>
              <w:keepNext/>
              <w:keepLines/>
              <w:rPr>
                <w:highlight w:val="yellow"/>
              </w:rPr>
            </w:pPr>
            <w:r w:rsidRPr="00254DC4">
              <w:rPr>
                <w:highlight w:val="yellow"/>
              </w:rPr>
              <w:t>$1,000,000</w:t>
            </w:r>
          </w:p>
        </w:tc>
      </w:tr>
      <w:tr w:rsidR="007A161C" w:rsidRPr="00731093" w14:paraId="05F09559" w14:textId="77777777" w:rsidTr="008A1298">
        <w:trPr>
          <w:trHeight w:val="287"/>
        </w:trPr>
        <w:tc>
          <w:tcPr>
            <w:tcW w:w="8630" w:type="dxa"/>
            <w:gridSpan w:val="2"/>
            <w:shd w:val="clear" w:color="auto" w:fill="D8D8D8"/>
          </w:tcPr>
          <w:p w14:paraId="0B10288E" w14:textId="77777777" w:rsidR="007A161C" w:rsidRPr="00254DC4" w:rsidRDefault="007A161C" w:rsidP="00504324">
            <w:pPr>
              <w:keepNext/>
              <w:keepLines/>
              <w:rPr>
                <w:rStyle w:val="Glossary-Bold"/>
                <w:highlight w:val="yellow"/>
              </w:rPr>
            </w:pPr>
            <w:r w:rsidRPr="00254DC4">
              <w:rPr>
                <w:rStyle w:val="Glossary-Bold"/>
                <w:highlight w:val="yellow"/>
              </w:rPr>
              <w:t>CYBER LIABILITY</w:t>
            </w:r>
          </w:p>
        </w:tc>
      </w:tr>
      <w:tr w:rsidR="007A161C" w:rsidRPr="00731093" w14:paraId="4530BC76" w14:textId="77777777" w:rsidTr="00504324">
        <w:tc>
          <w:tcPr>
            <w:tcW w:w="4330" w:type="dxa"/>
            <w:shd w:val="clear" w:color="auto" w:fill="auto"/>
          </w:tcPr>
          <w:p w14:paraId="799E2EED" w14:textId="77777777" w:rsidR="007A161C" w:rsidRPr="00254DC4" w:rsidRDefault="007A161C" w:rsidP="00772580">
            <w:pPr>
              <w:pStyle w:val="Level2Body"/>
              <w:keepNext/>
              <w:keepLines/>
              <w:ind w:left="0"/>
              <w:rPr>
                <w:highlight w:val="yellow"/>
              </w:rPr>
            </w:pPr>
            <w:r w:rsidRPr="00254DC4">
              <w:rPr>
                <w:highlight w:val="yellow"/>
              </w:rPr>
              <w:t>Breach of Privacy, Security Breach, Denial of Service, Remediation, Fines and Penalties</w:t>
            </w:r>
          </w:p>
        </w:tc>
        <w:tc>
          <w:tcPr>
            <w:tcW w:w="4300" w:type="dxa"/>
            <w:shd w:val="clear" w:color="auto" w:fill="auto"/>
          </w:tcPr>
          <w:p w14:paraId="447B31C2" w14:textId="77777777" w:rsidR="007A161C" w:rsidRPr="00254DC4" w:rsidRDefault="007A161C" w:rsidP="00504324">
            <w:pPr>
              <w:pStyle w:val="Level2Body"/>
              <w:keepNext/>
              <w:keepLines/>
              <w:rPr>
                <w:highlight w:val="yellow"/>
              </w:rPr>
            </w:pPr>
            <w:r w:rsidRPr="00254DC4">
              <w:rPr>
                <w:highlight w:val="yellow"/>
              </w:rPr>
              <w:t>$</w:t>
            </w:r>
            <w:r w:rsidR="00556015">
              <w:rPr>
                <w:highlight w:val="yellow"/>
              </w:rPr>
              <w:t>5</w:t>
            </w:r>
            <w:r w:rsidRPr="00254DC4">
              <w:rPr>
                <w:highlight w:val="yellow"/>
              </w:rPr>
              <w:t>,000,000</w:t>
            </w:r>
          </w:p>
        </w:tc>
      </w:tr>
      <w:tr w:rsidR="007A161C" w:rsidRPr="00731093" w14:paraId="11E339E2" w14:textId="77777777" w:rsidTr="00504324">
        <w:tc>
          <w:tcPr>
            <w:tcW w:w="8630" w:type="dxa"/>
            <w:gridSpan w:val="2"/>
            <w:shd w:val="clear" w:color="auto" w:fill="D8D8D8"/>
          </w:tcPr>
          <w:p w14:paraId="79BAE4AA" w14:textId="77777777" w:rsidR="007A161C" w:rsidRPr="00254DC4" w:rsidRDefault="007A161C" w:rsidP="00504324">
            <w:pPr>
              <w:keepNext/>
              <w:keepLines/>
              <w:rPr>
                <w:rStyle w:val="Glossary-Bold"/>
                <w:highlight w:val="yellow"/>
              </w:rPr>
            </w:pPr>
            <w:r w:rsidRPr="00254DC4">
              <w:rPr>
                <w:rStyle w:val="Glossary-Bold"/>
                <w:highlight w:val="yellow"/>
              </w:rPr>
              <w:t>CONTRACTOR’S POLLUTION LIABILITY</w:t>
            </w:r>
          </w:p>
        </w:tc>
      </w:tr>
      <w:tr w:rsidR="007A161C" w:rsidRPr="00731093" w14:paraId="08AA64F5" w14:textId="77777777" w:rsidTr="00504324">
        <w:tc>
          <w:tcPr>
            <w:tcW w:w="4330" w:type="dxa"/>
            <w:shd w:val="clear" w:color="auto" w:fill="auto"/>
          </w:tcPr>
          <w:p w14:paraId="55304AC6" w14:textId="77777777" w:rsidR="007A161C" w:rsidRPr="00254DC4" w:rsidRDefault="007A161C" w:rsidP="00772580">
            <w:pPr>
              <w:pStyle w:val="Level2Body"/>
              <w:keepNext/>
              <w:keepLines/>
              <w:ind w:left="0"/>
              <w:rPr>
                <w:highlight w:val="yellow"/>
              </w:rPr>
            </w:pPr>
            <w:r w:rsidRPr="00254DC4">
              <w:rPr>
                <w:highlight w:val="yellow"/>
              </w:rPr>
              <w:t>Each Occurrence/Aggregate Limit</w:t>
            </w:r>
          </w:p>
        </w:tc>
        <w:tc>
          <w:tcPr>
            <w:tcW w:w="4300" w:type="dxa"/>
            <w:vMerge w:val="restart"/>
            <w:shd w:val="clear" w:color="auto" w:fill="auto"/>
          </w:tcPr>
          <w:p w14:paraId="38B16632" w14:textId="77777777" w:rsidR="007A161C" w:rsidRPr="00254DC4" w:rsidRDefault="007A161C" w:rsidP="00504324">
            <w:pPr>
              <w:pStyle w:val="Level2Body"/>
              <w:keepNext/>
              <w:keepLines/>
              <w:rPr>
                <w:highlight w:val="yellow"/>
              </w:rPr>
            </w:pPr>
            <w:r w:rsidRPr="00254DC4">
              <w:rPr>
                <w:highlight w:val="yellow"/>
              </w:rPr>
              <w:t>$2,000,000</w:t>
            </w:r>
          </w:p>
        </w:tc>
      </w:tr>
      <w:tr w:rsidR="007A161C" w:rsidRPr="00731093" w14:paraId="11D89EC9" w14:textId="77777777" w:rsidTr="00504324">
        <w:tc>
          <w:tcPr>
            <w:tcW w:w="4330" w:type="dxa"/>
            <w:shd w:val="clear" w:color="auto" w:fill="auto"/>
          </w:tcPr>
          <w:p w14:paraId="0BEFC7D9" w14:textId="77777777" w:rsidR="007A161C" w:rsidRPr="00D66B6C" w:rsidRDefault="007A161C" w:rsidP="00772580">
            <w:pPr>
              <w:pStyle w:val="Level2Body"/>
              <w:keepNext/>
              <w:keepLines/>
              <w:ind w:left="0"/>
              <w:rPr>
                <w:b/>
              </w:rPr>
            </w:pPr>
            <w:r w:rsidRPr="00254DC4">
              <w:rPr>
                <w:highlight w:val="yellow"/>
              </w:rPr>
              <w:t>Includes Non-Owned Disposal Sites</w:t>
            </w:r>
          </w:p>
        </w:tc>
        <w:tc>
          <w:tcPr>
            <w:tcW w:w="4300" w:type="dxa"/>
            <w:vMerge/>
            <w:shd w:val="clear" w:color="auto" w:fill="auto"/>
          </w:tcPr>
          <w:p w14:paraId="08D29632" w14:textId="77777777" w:rsidR="007A161C" w:rsidRPr="00D66B6C" w:rsidRDefault="007A161C" w:rsidP="00504324">
            <w:pPr>
              <w:pStyle w:val="Level2Body"/>
              <w:keepNext/>
              <w:keepLines/>
              <w:rPr>
                <w:b/>
              </w:rPr>
            </w:pP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77777777" w:rsidR="00FB6C44" w:rsidRDefault="00FB6C44" w:rsidP="00FB6C44">
      <w:pPr>
        <w:pStyle w:val="Level3Body"/>
        <w:keepNext/>
        <w:keepLines/>
        <w:rPr>
          <w:highlight w:val="yellow"/>
        </w:rPr>
      </w:pPr>
      <w:r>
        <w:rPr>
          <w:highlight w:val="yellow"/>
        </w:rPr>
        <w:t>Agency</w:t>
      </w:r>
    </w:p>
    <w:p w14:paraId="2D4518D0" w14:textId="77777777" w:rsidR="00FB52C2" w:rsidRDefault="00FB52C2" w:rsidP="00FB6C44">
      <w:pPr>
        <w:pStyle w:val="Level3Body"/>
        <w:keepNext/>
        <w:keepLines/>
        <w:rPr>
          <w:highlight w:val="yellow"/>
        </w:rPr>
      </w:pPr>
      <w:r>
        <w:rPr>
          <w:highlight w:val="yellow"/>
        </w:rPr>
        <w:t>RFP #</w:t>
      </w:r>
    </w:p>
    <w:p w14:paraId="4ED5AF50" w14:textId="77777777" w:rsidR="00CB4BFF" w:rsidRPr="00EE05C6" w:rsidRDefault="00CB4BFF" w:rsidP="00FB6C44">
      <w:pPr>
        <w:pStyle w:val="Level3Body"/>
        <w:keepNext/>
        <w:keepLines/>
        <w:rPr>
          <w:highlight w:val="yellow"/>
        </w:rPr>
      </w:pPr>
      <w:r>
        <w:rPr>
          <w:highlight w:val="yellow"/>
        </w:rPr>
        <w:t>PCO email address HERE</w:t>
      </w:r>
    </w:p>
    <w:p w14:paraId="76B38266" w14:textId="77777777" w:rsidR="007A161C" w:rsidRPr="00EE05C6" w:rsidRDefault="007A161C" w:rsidP="007A161C">
      <w:pPr>
        <w:pStyle w:val="Level3Body"/>
        <w:keepNext/>
        <w:keepLines/>
        <w:rPr>
          <w:highlight w:val="yellow"/>
        </w:rPr>
      </w:pPr>
    </w:p>
    <w:p w14:paraId="5F9E8A4C" w14:textId="77777777" w:rsidR="00CB4BFF" w:rsidRDefault="00CB4BFF" w:rsidP="007A161C">
      <w:pPr>
        <w:pStyle w:val="Level3Body"/>
        <w:keepNext/>
        <w:keepLines/>
        <w:rPr>
          <w:highlight w:val="yellow"/>
        </w:rPr>
      </w:pPr>
      <w:r>
        <w:rPr>
          <w:highlight w:val="yellow"/>
        </w:rPr>
        <w:t>Nebraska State Purchasing Bureau</w:t>
      </w:r>
    </w:p>
    <w:p w14:paraId="602C8091" w14:textId="77777777" w:rsidR="007A161C" w:rsidRPr="00EE05C6" w:rsidRDefault="00FB6C44" w:rsidP="007A161C">
      <w:pPr>
        <w:pStyle w:val="Level3Body"/>
        <w:keepNext/>
        <w:keepLines/>
        <w:rPr>
          <w:highlight w:val="yellow"/>
        </w:rPr>
      </w:pPr>
      <w:r>
        <w:rPr>
          <w:highlight w:val="yellow"/>
        </w:rPr>
        <w:t>Address</w:t>
      </w:r>
    </w:p>
    <w:p w14:paraId="264D174A" w14:textId="77777777" w:rsidR="007A161C" w:rsidRPr="002B2CFA" w:rsidRDefault="00FB6C44" w:rsidP="007A161C">
      <w:pPr>
        <w:pStyle w:val="Level3Body"/>
        <w:keepNext/>
        <w:keepLines/>
      </w:pPr>
      <w:r>
        <w:rPr>
          <w:highlight w:val="yellow"/>
        </w:rPr>
        <w:t>City, State, Zip</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lastRenderedPageBreak/>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428" w:name="_Toc126238572"/>
      <w:bookmarkStart w:id="429" w:name="_Toc130387215"/>
      <w:bookmarkStart w:id="430" w:name="_Toc129770830"/>
      <w:r w:rsidRPr="003763B4">
        <w:t>ANTITRUST</w:t>
      </w:r>
      <w:bookmarkEnd w:id="428"/>
      <w:bookmarkEnd w:id="429"/>
      <w:bookmarkEnd w:id="430"/>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431" w:name="_Toc126238573"/>
      <w:bookmarkStart w:id="432" w:name="_Toc130387216"/>
      <w:bookmarkStart w:id="433" w:name="_Toc129770831"/>
      <w:r w:rsidRPr="003763B4">
        <w:t>CONFLICT OF INTEREST</w:t>
      </w:r>
      <w:bookmarkEnd w:id="431"/>
      <w:bookmarkEnd w:id="432"/>
      <w:bookmarkEnd w:id="433"/>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6521B2E" w14:textId="77777777" w:rsidR="00761444" w:rsidRPr="003763B4" w:rsidRDefault="00761444" w:rsidP="000D5553">
      <w:pPr>
        <w:pStyle w:val="Level2"/>
        <w:numPr>
          <w:ilvl w:val="1"/>
          <w:numId w:val="16"/>
        </w:numPr>
      </w:pPr>
      <w:bookmarkStart w:id="434" w:name="_Toc126238574"/>
      <w:bookmarkStart w:id="435" w:name="_Toc130387217"/>
      <w:bookmarkStart w:id="436" w:name="_Toc129770832"/>
      <w:r w:rsidRPr="003763B4">
        <w:t xml:space="preserve">STATE PROPERTY </w:t>
      </w:r>
      <w:r w:rsidR="00FD2F31" w:rsidRPr="00FD2F31">
        <w:rPr>
          <w:highlight w:val="green"/>
        </w:rPr>
        <w:t>(IF APPLICABLE)</w:t>
      </w:r>
      <w:bookmarkEnd w:id="434"/>
      <w:bookmarkEnd w:id="435"/>
      <w:bookmarkEnd w:id="436"/>
    </w:p>
    <w:p w14:paraId="06E98037" w14:textId="77777777" w:rsidR="00761444" w:rsidRPr="001E00F5" w:rsidRDefault="0076144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4307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882E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3290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A63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EDA21" w14:textId="77777777" w:rsidR="00A54552" w:rsidRPr="0030470A" w:rsidRDefault="00A54552" w:rsidP="00066A8A">
            <w:pPr>
              <w:pStyle w:val="Level1Body"/>
              <w:keepNext/>
              <w:keepLines/>
              <w:rPr>
                <w:b/>
                <w:bCs/>
              </w:rPr>
            </w:pPr>
            <w:r w:rsidRPr="0030470A">
              <w:rPr>
                <w:b/>
                <w:bCs/>
              </w:rPr>
              <w:t>NOTES/COMMENTS:</w:t>
            </w:r>
          </w:p>
        </w:tc>
      </w:tr>
      <w:tr w:rsidR="00761444" w:rsidRPr="003763B4" w14:paraId="511E3F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7AAF64" w14:textId="77777777" w:rsidR="00761444" w:rsidRPr="003763B4" w:rsidRDefault="00761444" w:rsidP="00066A8A">
            <w:pPr>
              <w:keepNext/>
              <w:keepLines/>
            </w:pPr>
          </w:p>
          <w:p w14:paraId="16A77A8E" w14:textId="77777777" w:rsidR="00761444" w:rsidRPr="003763B4" w:rsidRDefault="00761444" w:rsidP="00066A8A">
            <w:pPr>
              <w:keepNext/>
              <w:keepLines/>
            </w:pPr>
          </w:p>
          <w:p w14:paraId="32154A5E"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2B523"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BFA6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0F5B0"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10710E14" w14:textId="77777777" w:rsidR="00761444" w:rsidRPr="00514090" w:rsidRDefault="00761444" w:rsidP="00514090">
      <w:pPr>
        <w:pStyle w:val="Level2Body"/>
      </w:pPr>
    </w:p>
    <w:p w14:paraId="5C35D973" w14:textId="77777777" w:rsidR="00761444" w:rsidRPr="002B2CFA" w:rsidRDefault="00761444" w:rsidP="002B2CFA">
      <w:pPr>
        <w:pStyle w:val="Level2Body"/>
      </w:pPr>
      <w:r w:rsidRPr="002B2CFA">
        <w:lastRenderedPageBreak/>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8E3F5DC" w14:textId="77777777" w:rsidR="00761444" w:rsidRPr="002B2CFA" w:rsidRDefault="00761444" w:rsidP="002B2CFA">
      <w:pPr>
        <w:pStyle w:val="Level2Body"/>
      </w:pPr>
    </w:p>
    <w:p w14:paraId="7C5BADAB" w14:textId="77777777" w:rsidR="00761444" w:rsidRDefault="00761444" w:rsidP="000D5553">
      <w:pPr>
        <w:pStyle w:val="Level2"/>
        <w:numPr>
          <w:ilvl w:val="1"/>
          <w:numId w:val="16"/>
        </w:numPr>
      </w:pPr>
      <w:bookmarkStart w:id="437" w:name="_Toc126238575"/>
      <w:bookmarkStart w:id="438" w:name="_Toc130387218"/>
      <w:bookmarkStart w:id="439" w:name="_Toc129770833"/>
      <w:r w:rsidRPr="003763B4">
        <w:t xml:space="preserve">SITE RULES AND REGULATIONS </w:t>
      </w:r>
      <w:r w:rsidR="00FD2F31" w:rsidRPr="00FD2F31">
        <w:rPr>
          <w:highlight w:val="green"/>
        </w:rPr>
        <w:t>(IF APPLICABLE)</w:t>
      </w:r>
      <w:bookmarkEnd w:id="437"/>
      <w:bookmarkEnd w:id="438"/>
      <w:bookmarkEnd w:id="439"/>
    </w:p>
    <w:p w14:paraId="64227487" w14:textId="77777777" w:rsidR="00972534" w:rsidRPr="003763B4" w:rsidRDefault="0097253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066A8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B63AA9">
            <w:pPr>
              <w:keepNext/>
              <w:keepLines/>
            </w:pPr>
          </w:p>
          <w:p w14:paraId="632A937E" w14:textId="77777777" w:rsidR="00761444" w:rsidRPr="003763B4" w:rsidRDefault="00761444" w:rsidP="00B63AA9">
            <w:pPr>
              <w:keepNext/>
              <w:keepLines/>
            </w:pPr>
          </w:p>
          <w:p w14:paraId="73692AD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D83826">
      <w:pPr>
        <w:pStyle w:val="Level2Body"/>
        <w:keepNext/>
        <w:keepLines/>
      </w:pPr>
    </w:p>
    <w:p w14:paraId="57B28A91"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77AC4D3" w14:textId="77777777" w:rsidR="00761444" w:rsidRPr="002B2CFA" w:rsidRDefault="00761444" w:rsidP="002B2CFA">
      <w:pPr>
        <w:pStyle w:val="Level2Body"/>
      </w:pPr>
    </w:p>
    <w:p w14:paraId="3BDDBEED" w14:textId="77777777" w:rsidR="00CE5CB4" w:rsidRPr="003763B4" w:rsidRDefault="008C1AFE" w:rsidP="000D5553">
      <w:pPr>
        <w:pStyle w:val="Level2"/>
        <w:numPr>
          <w:ilvl w:val="1"/>
          <w:numId w:val="16"/>
        </w:numPr>
      </w:pPr>
      <w:bookmarkStart w:id="440" w:name="_Toc126238576"/>
      <w:bookmarkStart w:id="441" w:name="_Toc130387219"/>
      <w:bookmarkStart w:id="442" w:name="_Toc129770834"/>
      <w:r w:rsidRPr="003763B4">
        <w:t>ADVERTISING</w:t>
      </w:r>
      <w:bookmarkEnd w:id="440"/>
      <w:bookmarkEnd w:id="441"/>
      <w:bookmarkEnd w:id="442"/>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443" w:name="_Toc200361369"/>
      <w:bookmarkStart w:id="444" w:name="_Toc205105401"/>
      <w:bookmarkStart w:id="445" w:name="_Toc205112201"/>
      <w:bookmarkStart w:id="446" w:name="_Toc205263636"/>
      <w:bookmarkStart w:id="447" w:name="_Toc205264306"/>
      <w:bookmarkStart w:id="448" w:name="_Toc205264421"/>
      <w:bookmarkStart w:id="449" w:name="_Toc205264536"/>
      <w:bookmarkStart w:id="450" w:name="_Toc205264649"/>
      <w:bookmarkStart w:id="451" w:name="_Toc205264762"/>
      <w:bookmarkStart w:id="452" w:name="_Toc205264876"/>
      <w:bookmarkStart w:id="453" w:name="_Toc205265440"/>
      <w:bookmarkEnd w:id="443"/>
      <w:bookmarkEnd w:id="444"/>
      <w:bookmarkEnd w:id="445"/>
      <w:bookmarkEnd w:id="446"/>
      <w:bookmarkEnd w:id="447"/>
      <w:bookmarkEnd w:id="448"/>
      <w:bookmarkEnd w:id="449"/>
      <w:bookmarkEnd w:id="450"/>
      <w:bookmarkEnd w:id="451"/>
      <w:bookmarkEnd w:id="452"/>
      <w:bookmarkEnd w:id="453"/>
    </w:p>
    <w:p w14:paraId="166A62FE" w14:textId="77777777" w:rsidR="00D00AD0" w:rsidRPr="003763B4" w:rsidRDefault="00D00AD0" w:rsidP="000D5553">
      <w:pPr>
        <w:pStyle w:val="Level2"/>
        <w:numPr>
          <w:ilvl w:val="1"/>
          <w:numId w:val="16"/>
        </w:numPr>
        <w:jc w:val="both"/>
      </w:pPr>
      <w:bookmarkStart w:id="454" w:name="_Toc77760669"/>
      <w:bookmarkStart w:id="455" w:name="_Toc126238577"/>
      <w:bookmarkStart w:id="456" w:name="_Toc130387220"/>
      <w:bookmarkStart w:id="457" w:name="_Toc129770835"/>
      <w:r w:rsidRPr="003763B4">
        <w:t>NEBRASKA TECHNOLOGY ACCESS STANDARDS</w:t>
      </w:r>
      <w:bookmarkEnd w:id="454"/>
      <w:r w:rsidR="004C7F17">
        <w:t xml:space="preserve"> (</w:t>
      </w:r>
      <w:r w:rsidR="00B63F02">
        <w:t>Nonnegotiable</w:t>
      </w:r>
      <w:r w:rsidR="004C7F17">
        <w:t>)</w:t>
      </w:r>
      <w:r w:rsidRPr="003763B4">
        <w:t xml:space="preserve"> </w:t>
      </w:r>
      <w:r w:rsidRPr="009F6B22">
        <w:rPr>
          <w:highlight w:val="green"/>
        </w:rPr>
        <w:t>[</w:t>
      </w:r>
      <w:r w:rsidR="009F6B22">
        <w:rPr>
          <w:highlight w:val="green"/>
        </w:rPr>
        <w:t>IF APPLICABLE</w:t>
      </w:r>
      <w:r w:rsidR="00B419D3">
        <w:rPr>
          <w:highlight w:val="green"/>
        </w:rPr>
        <w:t xml:space="preserve"> – REMOVE IF THE RFP DOES NOT INCLUDE TECHNOLOGY</w:t>
      </w:r>
      <w:r w:rsidRPr="009F6B22">
        <w:rPr>
          <w:highlight w:val="green"/>
        </w:rPr>
        <w:t>]</w:t>
      </w:r>
      <w:bookmarkEnd w:id="455"/>
      <w:bookmarkEnd w:id="456"/>
      <w:bookmarkEnd w:id="457"/>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5524356F"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EE45E5">
        <w:t>III.M.3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458"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458"/>
    </w:p>
    <w:p w14:paraId="1B927670" w14:textId="77777777" w:rsidR="00660568" w:rsidRPr="002B2CFA" w:rsidRDefault="00660568" w:rsidP="008A1298">
      <w:pPr>
        <w:pStyle w:val="Level3"/>
        <w:numPr>
          <w:ilvl w:val="0"/>
          <w:numId w:val="0"/>
        </w:numPr>
        <w:ind w:left="1440"/>
      </w:pPr>
    </w:p>
    <w:p w14:paraId="5CD65584" w14:textId="77777777" w:rsidR="00D00AD0" w:rsidRPr="002B2CFA" w:rsidRDefault="00D00AD0" w:rsidP="002B2CFA">
      <w:pPr>
        <w:pStyle w:val="Level2Body"/>
      </w:pPr>
    </w:p>
    <w:p w14:paraId="259B96F3" w14:textId="77777777" w:rsidR="00D00AD0" w:rsidRPr="003763B4" w:rsidRDefault="00D00AD0" w:rsidP="000D5553">
      <w:pPr>
        <w:pStyle w:val="Level2"/>
        <w:numPr>
          <w:ilvl w:val="1"/>
          <w:numId w:val="16"/>
        </w:numPr>
      </w:pPr>
      <w:bookmarkStart w:id="459" w:name="_Toc126238578"/>
      <w:bookmarkStart w:id="460" w:name="_Toc130387221"/>
      <w:bookmarkStart w:id="461" w:name="_Toc129770836"/>
      <w:r w:rsidRPr="003763B4">
        <w:lastRenderedPageBreak/>
        <w:t>DISASTER RECOVERY/BACK UP PLAN</w:t>
      </w:r>
      <w:bookmarkEnd w:id="459"/>
      <w:bookmarkEnd w:id="460"/>
      <w:bookmarkEnd w:id="461"/>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462" w:name="_Toc126238579"/>
      <w:bookmarkStart w:id="463" w:name="_Toc130387222"/>
      <w:bookmarkStart w:id="464" w:name="_Toc129770837"/>
      <w:r w:rsidRPr="003763B4">
        <w:t>DRUG POLICY</w:t>
      </w:r>
      <w:bookmarkEnd w:id="462"/>
      <w:bookmarkEnd w:id="463"/>
      <w:bookmarkEnd w:id="464"/>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465" w:name="_Toc126238580"/>
      <w:bookmarkStart w:id="466" w:name="_Toc130387223"/>
      <w:bookmarkStart w:id="467" w:name="_Toc129770838"/>
      <w:r>
        <w:t>WARRANTY</w:t>
      </w:r>
      <w:bookmarkEnd w:id="465"/>
      <w:bookmarkEnd w:id="466"/>
      <w:bookmarkEnd w:id="467"/>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468" w:name="_Toc126238581"/>
      <w:bookmarkStart w:id="469" w:name="_Toc130387224"/>
      <w:bookmarkStart w:id="470" w:name="_Toc129770839"/>
      <w:r w:rsidR="00D00AD0" w:rsidRPr="008E1D23">
        <w:rPr>
          <w:sz w:val="28"/>
          <w:szCs w:val="32"/>
        </w:rPr>
        <w:lastRenderedPageBreak/>
        <w:t>PAYMENT</w:t>
      </w:r>
      <w:bookmarkEnd w:id="468"/>
      <w:bookmarkEnd w:id="469"/>
      <w:bookmarkEnd w:id="470"/>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471" w:name="_Toc126238582"/>
      <w:bookmarkStart w:id="472" w:name="_Toc130387225"/>
      <w:bookmarkStart w:id="473" w:name="_Toc129770840"/>
      <w:r w:rsidRPr="003763B4">
        <w:t>PROHIBITION AGAINST ADVANCE PAYMENT</w:t>
      </w:r>
      <w:r w:rsidR="00EB4E7B">
        <w:t xml:space="preserve"> (</w:t>
      </w:r>
      <w:r w:rsidR="00B63F02">
        <w:t>Nonnegotiable</w:t>
      </w:r>
      <w:r w:rsidR="00EB4E7B">
        <w:t>)</w:t>
      </w:r>
      <w:bookmarkEnd w:id="471"/>
      <w:bookmarkEnd w:id="472"/>
      <w:bookmarkEnd w:id="473"/>
    </w:p>
    <w:p w14:paraId="5A25508E" w14:textId="77777777" w:rsidR="008C1AFE" w:rsidRPr="00514090" w:rsidRDefault="00BE5267" w:rsidP="00B63F02">
      <w:pPr>
        <w:pStyle w:val="Level2Body"/>
        <w:rPr>
          <w:highlight w:val="green"/>
        </w:rPr>
      </w:pPr>
      <w:r>
        <w:rPr>
          <w:highlight w:val="green"/>
        </w:rPr>
        <w:t>(</w:t>
      </w:r>
      <w:r w:rsidR="0065439B" w:rsidRPr="002B2CFA">
        <w:rPr>
          <w:highlight w:val="green"/>
        </w:rPr>
        <w:t>OPTIONAL SECTION, AGENCY SHOULD DELETE ONLY IF ADVANCE PAYMENTS WILL BE ALLOWED</w:t>
      </w:r>
      <w:r w:rsidR="00B63F02">
        <w:rPr>
          <w:highlight w:val="green"/>
        </w:rPr>
        <w:t xml:space="preserve">. </w:t>
      </w:r>
      <w:r w:rsidR="00FB3B3A" w:rsidRPr="002B2CFA">
        <w:rPr>
          <w:highlight w:val="green"/>
        </w:rPr>
        <w:t xml:space="preserve">Neb. Rev. Stat. </w:t>
      </w:r>
      <w:r w:rsidR="004E366E" w:rsidRPr="002B2CFA">
        <w:rPr>
          <w:highlight w:val="green"/>
        </w:rPr>
        <w:t>§</w:t>
      </w:r>
      <w:r w:rsidR="001237EC">
        <w:rPr>
          <w:highlight w:val="green"/>
        </w:rPr>
        <w:t xml:space="preserve"> </w:t>
      </w:r>
      <w:r w:rsidR="00512937">
        <w:rPr>
          <w:highlight w:val="green"/>
        </w:rPr>
        <w:t>81-2403 states</w:t>
      </w:r>
      <w:r w:rsidR="0065439B" w:rsidRPr="002B2CFA">
        <w:rPr>
          <w:highlight w:val="green"/>
        </w:rPr>
        <w:t xml:space="preserve"> “</w:t>
      </w:r>
      <w:r w:rsidR="00512937">
        <w:rPr>
          <w:highlight w:val="green"/>
        </w:rPr>
        <w:t>[n]o goods or services shall be deemed to be received by an agency until all such goods or services are completely delivered and finally accepted by the agency</w:t>
      </w:r>
      <w:r w:rsidR="0065439B" w:rsidRPr="002B2CFA">
        <w:rPr>
          <w:highlight w:val="green"/>
        </w:rPr>
        <w:t xml:space="preserve">” </w:t>
      </w:r>
      <w:r w:rsidR="00B63F02">
        <w:rPr>
          <w:highlight w:val="green"/>
        </w:rPr>
        <w:t>The s</w:t>
      </w:r>
      <w:r w:rsidR="0065439B" w:rsidRPr="002B2CFA">
        <w:rPr>
          <w:highlight w:val="green"/>
        </w:rPr>
        <w:t>tandard term is to pay after deliverables and that any alteration of that standard term should be carefully consider</w:t>
      </w:r>
      <w:r w:rsidR="00B0068D" w:rsidRPr="002B2CFA">
        <w:rPr>
          <w:highlight w:val="green"/>
        </w:rPr>
        <w:t>ed</w:t>
      </w:r>
      <w:r w:rsidR="0065439B" w:rsidRPr="002B2CFA">
        <w:rPr>
          <w:highlight w:val="green"/>
        </w:rPr>
        <w:t xml:space="preserve"> and used only when absolutely necessary to accommodate certain critical exceptions, i</w:t>
      </w:r>
      <w:r w:rsidR="00B0068D" w:rsidRPr="002B2CFA">
        <w:rPr>
          <w:highlight w:val="green"/>
        </w:rPr>
        <w:t>.</w:t>
      </w:r>
      <w:r w:rsidR="0065439B" w:rsidRPr="002B2CFA">
        <w:rPr>
          <w:highlight w:val="green"/>
        </w:rPr>
        <w:t>e. insurance premiums, etc. that must be paid in advance.)</w:t>
      </w:r>
      <w:r w:rsidR="008C1AFE" w:rsidRPr="00514090">
        <w:rPr>
          <w:highlight w:val="green"/>
        </w:rPr>
        <w:fldChar w:fldCharType="begin"/>
      </w:r>
      <w:r w:rsidR="008C1AFE" w:rsidRPr="00514090">
        <w:rPr>
          <w:highlight w:val="green"/>
        </w:rPr>
        <w:instrText>tc "PROHIBITION AGAINST ADVANCE PAYMENT " \l 2</w:instrText>
      </w:r>
      <w:r w:rsidR="008C1AFE" w:rsidRPr="00514090">
        <w:rPr>
          <w:highlight w:val="green"/>
        </w:rPr>
        <w:fldChar w:fldCharType="end"/>
      </w:r>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474" w:name="_Toc126238583"/>
      <w:bookmarkStart w:id="475" w:name="_Toc130387226"/>
      <w:bookmarkStart w:id="476" w:name="_Toc129770841"/>
      <w:r w:rsidRPr="003763B4">
        <w:t xml:space="preserve">TAXES </w:t>
      </w:r>
      <w:r w:rsidR="00FB6C44">
        <w:t>(</w:t>
      </w:r>
      <w:r w:rsidR="002956A1">
        <w:t>Nonnegotiable</w:t>
      </w:r>
      <w:r w:rsidR="00FB6C44">
        <w:t>)</w:t>
      </w:r>
      <w:bookmarkEnd w:id="474"/>
      <w:bookmarkEnd w:id="475"/>
      <w:bookmarkEnd w:id="476"/>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477" w:name="_Toc126238584"/>
      <w:bookmarkStart w:id="478" w:name="_Toc130387227"/>
      <w:bookmarkStart w:id="479" w:name="_Toc129770842"/>
      <w:r w:rsidRPr="003763B4">
        <w:t>INVOICES</w:t>
      </w:r>
      <w:bookmarkEnd w:id="477"/>
      <w:bookmarkEnd w:id="478"/>
      <w:bookmarkEnd w:id="479"/>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77777777"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B11BC2" w:rsidRPr="00254DC4">
        <w:rPr>
          <w:b/>
          <w:bCs/>
          <w:szCs w:val="22"/>
          <w:highlight w:val="green"/>
        </w:rPr>
        <w:fldChar w:fldCharType="begin">
          <w:ffData>
            <w:name w:val="Text103"/>
            <w:enabled/>
            <w:calcOnExit w:val="0"/>
            <w:textInput>
              <w:default w:val="(Agencies should insert agency specific invoice requirements, if any, here.)"/>
            </w:textInput>
          </w:ffData>
        </w:fldChar>
      </w:r>
      <w:r w:rsidR="00B11BC2" w:rsidRPr="00254DC4">
        <w:rPr>
          <w:b/>
          <w:bCs/>
          <w:szCs w:val="22"/>
          <w:highlight w:val="green"/>
        </w:rPr>
        <w:instrText xml:space="preserve"> FORMTEXT </w:instrText>
      </w:r>
      <w:r w:rsidR="00B11BC2" w:rsidRPr="00254DC4">
        <w:rPr>
          <w:b/>
          <w:bCs/>
          <w:szCs w:val="22"/>
          <w:highlight w:val="green"/>
        </w:rPr>
      </w:r>
      <w:r w:rsidR="00B11BC2" w:rsidRPr="00254DC4">
        <w:rPr>
          <w:b/>
          <w:bCs/>
          <w:szCs w:val="22"/>
          <w:highlight w:val="green"/>
        </w:rPr>
        <w:fldChar w:fldCharType="separate"/>
      </w:r>
      <w:r w:rsidR="00BF1668">
        <w:rPr>
          <w:b/>
          <w:bCs/>
          <w:noProof/>
          <w:szCs w:val="22"/>
          <w:highlight w:val="green"/>
        </w:rPr>
        <w:t>(Agencies should insert agency specific invoice requirements, if any, here.)</w:t>
      </w:r>
      <w:r w:rsidR="00B11BC2" w:rsidRPr="00254DC4">
        <w:rPr>
          <w:b/>
          <w:bCs/>
          <w:szCs w:val="22"/>
          <w:highlight w:val="green"/>
        </w:rPr>
        <w:fldChar w:fldCharType="end"/>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480" w:name="_Toc126238585"/>
      <w:bookmarkStart w:id="481" w:name="_Toc130387228"/>
      <w:bookmarkStart w:id="482" w:name="_Toc129770843"/>
      <w:r w:rsidRPr="003763B4">
        <w:t>INSPECTION AND APPROVAL</w:t>
      </w:r>
      <w:bookmarkEnd w:id="480"/>
      <w:bookmarkEnd w:id="481"/>
      <w:bookmarkEnd w:id="482"/>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77777777" w:rsidR="00D00AD0" w:rsidRDefault="009F6B22" w:rsidP="002B2CFA">
      <w:pPr>
        <w:pStyle w:val="Level2Body"/>
      </w:pPr>
      <w:r w:rsidRPr="002B2CFA">
        <w:rPr>
          <w:highlight w:val="green"/>
        </w:rPr>
        <w:t>(IF APPLICABLE)</w:t>
      </w:r>
      <w:r w:rsidR="000D5553">
        <w:t xml:space="preserve"> </w:t>
      </w:r>
      <w:r w:rsidR="00D00AD0"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483" w:name="_Toc126238586"/>
      <w:bookmarkStart w:id="484" w:name="_Toc130387229"/>
      <w:bookmarkStart w:id="485" w:name="_Toc129770844"/>
      <w:r w:rsidRPr="003763B4">
        <w:t xml:space="preserve">PAYMENT </w:t>
      </w:r>
      <w:r w:rsidR="00033666">
        <w:t>(</w:t>
      </w:r>
      <w:r w:rsidR="002956A1">
        <w:t>Nonnegotiable</w:t>
      </w:r>
      <w:r w:rsidR="00033666">
        <w:t>)</w:t>
      </w:r>
      <w:bookmarkEnd w:id="483"/>
      <w:bookmarkEnd w:id="484"/>
      <w:bookmarkEnd w:id="485"/>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486" w:name="_Toc126238587"/>
      <w:bookmarkStart w:id="487" w:name="_Toc130387230"/>
      <w:bookmarkStart w:id="488" w:name="_Toc129770845"/>
      <w:r>
        <w:lastRenderedPageBreak/>
        <w:t>LATE PAYMENT</w:t>
      </w:r>
      <w:r w:rsidR="00FB6C44">
        <w:t xml:space="preserve"> (</w:t>
      </w:r>
      <w:r w:rsidR="002956A1">
        <w:t>Nonnegotiable</w:t>
      </w:r>
      <w:r w:rsidR="00FB6C44">
        <w:t>)</w:t>
      </w:r>
      <w:bookmarkEnd w:id="486"/>
      <w:bookmarkEnd w:id="487"/>
      <w:bookmarkEnd w:id="488"/>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489" w:name="_Toc126238588"/>
      <w:bookmarkStart w:id="490" w:name="_Toc130387231"/>
      <w:bookmarkStart w:id="491" w:name="_Toc129770846"/>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89"/>
      <w:bookmarkEnd w:id="490"/>
      <w:bookmarkEnd w:id="491"/>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92" w:name="_Toc126238589"/>
      <w:bookmarkStart w:id="493" w:name="_Toc130387232"/>
      <w:bookmarkStart w:id="494" w:name="_Toc129770847"/>
      <w:r w:rsidRPr="003763B4">
        <w:t>RIGHT TO AUDIT</w:t>
      </w:r>
      <w:r w:rsidR="005D0CB5">
        <w:t xml:space="preserve"> (</w:t>
      </w:r>
      <w:r w:rsidR="000052B0">
        <w:t xml:space="preserve">First Paragraph is </w:t>
      </w:r>
      <w:r w:rsidR="002956A1">
        <w:t>Nonnegotiable</w:t>
      </w:r>
      <w:r w:rsidR="005D0CB5">
        <w:t>)</w:t>
      </w:r>
      <w:bookmarkEnd w:id="492"/>
      <w:bookmarkEnd w:id="493"/>
      <w:bookmarkEnd w:id="494"/>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77777777"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00B63F02" w:rsidRPr="00B63F02">
        <w:rPr>
          <w:highlight w:val="yellow"/>
        </w:rPr>
        <w:t xml:space="preserve">[Choose and insert percentage between </w:t>
      </w:r>
      <w:r w:rsidRPr="00B63F02">
        <w:rPr>
          <w:highlight w:val="yellow"/>
        </w:rPr>
        <w:t>one</w:t>
      </w:r>
      <w:r w:rsidRPr="008F2B24">
        <w:rPr>
          <w:highlight w:val="yellow"/>
        </w:rPr>
        <w:t>-half of one</w:t>
      </w:r>
      <w:r w:rsidRPr="002B2CFA">
        <w:t xml:space="preserve"> </w:t>
      </w:r>
      <w:r w:rsidRPr="00254DC4">
        <w:rPr>
          <w:highlight w:val="yellow"/>
        </w:rPr>
        <w:t>percent</w:t>
      </w:r>
      <w:r w:rsidR="00130FD2" w:rsidRPr="00254DC4">
        <w:rPr>
          <w:highlight w:val="yellow"/>
        </w:rPr>
        <w:t xml:space="preserve"> to three (3) percent</w:t>
      </w:r>
      <w:r w:rsidR="00B63F02">
        <w:t>]</w:t>
      </w:r>
      <w:r w:rsidRPr="002B2CFA">
        <w:t xml:space="preserve"> </w:t>
      </w:r>
      <w:r w:rsidR="008F2B24" w:rsidRPr="008F2B24">
        <w:rPr>
          <w:highlight w:val="green"/>
        </w:rPr>
        <w:t>(This is the acceptable range based on industry standard</w:t>
      </w:r>
      <w:r w:rsidR="00FB6C44">
        <w:rPr>
          <w:highlight w:val="green"/>
        </w:rPr>
        <w:t>, start at .5% and go no higher than 3%</w:t>
      </w:r>
      <w:r w:rsidR="008F2B24" w:rsidRPr="008F2B24">
        <w:rPr>
          <w:highlight w:val="green"/>
        </w:rPr>
        <w:t>)</w:t>
      </w:r>
      <w:r w:rsidR="008F2B24">
        <w:t xml:space="preserve"> </w:t>
      </w:r>
      <w:r w:rsidRPr="002B2CFA">
        <w:rPr>
          <w:highlight w:val="yellow"/>
        </w:rPr>
        <w:t>(.5% to 3%)</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95" w:name="_Toc430779796"/>
      <w:bookmarkStart w:id="496" w:name="_Toc430779797"/>
      <w:bookmarkEnd w:id="495"/>
      <w:bookmarkEnd w:id="496"/>
      <w:r>
        <w:br w:type="page"/>
      </w:r>
      <w:bookmarkStart w:id="497" w:name="_Toc126238590"/>
      <w:bookmarkStart w:id="498" w:name="_Ref130385020"/>
      <w:bookmarkStart w:id="499" w:name="_Toc130387233"/>
      <w:bookmarkStart w:id="500" w:name="_Toc129770848"/>
      <w:r w:rsidR="008C1AFE" w:rsidRPr="00A4250E">
        <w:rPr>
          <w:sz w:val="28"/>
          <w:szCs w:val="32"/>
        </w:rPr>
        <w:lastRenderedPageBreak/>
        <w:t>PROJECT DESCRIPTION AND SCOPE OF WORK</w:t>
      </w:r>
      <w:bookmarkEnd w:id="497"/>
      <w:bookmarkEnd w:id="498"/>
      <w:bookmarkEnd w:id="499"/>
      <w:bookmarkEnd w:id="500"/>
    </w:p>
    <w:p w14:paraId="51770922" w14:textId="77777777" w:rsidR="00E052DA" w:rsidRPr="001067E8" w:rsidRDefault="00FD6994" w:rsidP="004F49E0">
      <w:pPr>
        <w:pStyle w:val="Level1Body"/>
        <w:rPr>
          <w:highlight w:val="red"/>
        </w:rPr>
      </w:pPr>
      <w:r w:rsidRPr="004F49E0">
        <w:rPr>
          <w:highlight w:val="green"/>
        </w:rPr>
        <w:fldChar w:fldCharType="begin">
          <w:ffData>
            <w:name w:val="Text102"/>
            <w:enabled/>
            <w:calcOnExit w:val="0"/>
            <w:textInput>
              <w:default w:val="(This suggested outline is to be utilized by the agencies to describe their specific needs to the bidders for the project.  THIS MAY BE CHANGED OR EXPANDED UPON DEPENDING ON THE NEEDS OF THE AGENCY.)"/>
            </w:textInput>
          </w:ffData>
        </w:fldChar>
      </w:r>
      <w:r w:rsidRPr="002B2CFA">
        <w:rPr>
          <w:highlight w:val="green"/>
        </w:rPr>
        <w:instrText xml:space="preserve"> FORMTEXT </w:instrText>
      </w:r>
      <w:r w:rsidRPr="004F49E0">
        <w:rPr>
          <w:highlight w:val="green"/>
        </w:rPr>
      </w:r>
      <w:r w:rsidRPr="004F49E0">
        <w:rPr>
          <w:highlight w:val="green"/>
        </w:rPr>
        <w:fldChar w:fldCharType="separate"/>
      </w:r>
      <w:r w:rsidR="00BF1668">
        <w:rPr>
          <w:noProof/>
          <w:highlight w:val="green"/>
        </w:rPr>
        <w:t>(This suggested outline is to be utilized by the agencies to describe their specific needs to the bidders for the project. THIS MAY BE CHANGED OR EXPANDED UPON DEPENDING ON THE NEEDS OF THE AGENCY.)</w:t>
      </w:r>
      <w:r w:rsidRPr="004F49E0">
        <w:rPr>
          <w:highlight w:val="green"/>
        </w:rPr>
        <w:fldChar w:fldCharType="end"/>
      </w:r>
    </w:p>
    <w:p w14:paraId="5EA63CCF" w14:textId="77777777" w:rsidR="00345540" w:rsidRPr="00514090" w:rsidRDefault="00345540" w:rsidP="00514090">
      <w:pPr>
        <w:pStyle w:val="Level1Body"/>
        <w:rPr>
          <w:highlight w:val="green"/>
        </w:rPr>
      </w:pPr>
    </w:p>
    <w:p w14:paraId="2A77BAC6" w14:textId="77777777"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r w:rsidR="000F670D" w:rsidRPr="002B2CFA">
        <w:rPr>
          <w:highlight w:val="green"/>
        </w:rPr>
        <w:t xml:space="preserve">(Agency to insert this language in the applicable sections where a </w:t>
      </w:r>
      <w:r w:rsidR="005065E4">
        <w:rPr>
          <w:highlight w:val="green"/>
        </w:rPr>
        <w:t>contractor</w:t>
      </w:r>
      <w:r w:rsidR="000215E4" w:rsidRPr="002B2CFA">
        <w:rPr>
          <w:highlight w:val="green"/>
        </w:rPr>
        <w:t xml:space="preserve"> </w:t>
      </w:r>
      <w:r w:rsidR="000F670D" w:rsidRPr="002B2CFA">
        <w:rPr>
          <w:highlight w:val="green"/>
        </w:rPr>
        <w:t>response is required.)</w:t>
      </w:r>
    </w:p>
    <w:p w14:paraId="4E451525" w14:textId="77777777" w:rsidR="008C1AFE" w:rsidRPr="002B2CFA" w:rsidRDefault="008C1AFE" w:rsidP="002B2CFA">
      <w:pPr>
        <w:pStyle w:val="Level1Body"/>
        <w:rPr>
          <w:highlight w:val="black"/>
        </w:rPr>
      </w:pPr>
    </w:p>
    <w:p w14:paraId="4B4916C4" w14:textId="77777777" w:rsidR="004F49E0" w:rsidRPr="004817AC" w:rsidRDefault="004F49E0" w:rsidP="00360C6A">
      <w:pPr>
        <w:pStyle w:val="Level2"/>
        <w:numPr>
          <w:ilvl w:val="0"/>
          <w:numId w:val="19"/>
        </w:numPr>
        <w:tabs>
          <w:tab w:val="left" w:pos="720"/>
        </w:tabs>
        <w:ind w:hanging="720"/>
      </w:pPr>
      <w:bookmarkStart w:id="501" w:name="_Toc126238591"/>
      <w:bookmarkStart w:id="502" w:name="_Toc130387234"/>
      <w:bookmarkStart w:id="503" w:name="_Toc129770849"/>
      <w:r w:rsidRPr="004817AC">
        <w:t>PROJECT OVERVIEW</w:t>
      </w:r>
      <w:bookmarkEnd w:id="501"/>
      <w:bookmarkEnd w:id="502"/>
      <w:bookmarkEnd w:id="503"/>
    </w:p>
    <w:p w14:paraId="4DFB2D60" w14:textId="77777777" w:rsidR="00514090" w:rsidRPr="00D06EE6" w:rsidRDefault="00514090" w:rsidP="00D06EE6">
      <w:pPr>
        <w:pStyle w:val="Level2Body"/>
      </w:pPr>
    </w:p>
    <w:p w14:paraId="3808A35A" w14:textId="77777777" w:rsidR="008C1AFE" w:rsidRPr="00D06EE6" w:rsidRDefault="007329FF" w:rsidP="00D06EE6">
      <w:pPr>
        <w:pStyle w:val="Level2Body"/>
      </w:pPr>
      <w:r w:rsidRPr="00D06EE6">
        <w:rPr>
          <w:highlight w:val="yellow"/>
        </w:rPr>
        <w:fldChar w:fldCharType="begin">
          <w:ffData>
            <w:name w:val="Text57"/>
            <w:enabled/>
            <w:calcOnExit w:val="0"/>
            <w:textInput/>
          </w:ffData>
        </w:fldChar>
      </w:r>
      <w:bookmarkStart w:id="504" w:name="Text57"/>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bookmarkEnd w:id="504"/>
    </w:p>
    <w:p w14:paraId="3E6F879E" w14:textId="77777777" w:rsidR="007329FF" w:rsidRPr="00D06EE6" w:rsidRDefault="007329FF" w:rsidP="00D06EE6">
      <w:pPr>
        <w:pStyle w:val="Level2Body"/>
      </w:pPr>
    </w:p>
    <w:p w14:paraId="57B27CA8" w14:textId="77777777" w:rsidR="00F90606" w:rsidRPr="004817AC" w:rsidRDefault="004F49E0" w:rsidP="00360C6A">
      <w:pPr>
        <w:pStyle w:val="Level2"/>
        <w:numPr>
          <w:ilvl w:val="0"/>
          <w:numId w:val="19"/>
        </w:numPr>
        <w:tabs>
          <w:tab w:val="left" w:pos="720"/>
        </w:tabs>
        <w:ind w:hanging="720"/>
      </w:pPr>
      <w:bookmarkStart w:id="505" w:name="_Toc126238592"/>
      <w:bookmarkStart w:id="506" w:name="_Toc130387235"/>
      <w:bookmarkStart w:id="507" w:name="_Toc129770850"/>
      <w:r w:rsidRPr="004817AC">
        <w:t>PROJECT ENVIRONMENT</w:t>
      </w:r>
      <w:bookmarkEnd w:id="505"/>
      <w:bookmarkEnd w:id="506"/>
      <w:bookmarkEnd w:id="507"/>
      <w:r w:rsidRPr="004817AC">
        <w:t xml:space="preserve"> </w:t>
      </w:r>
    </w:p>
    <w:p w14:paraId="75652513" w14:textId="77777777" w:rsidR="00F90606" w:rsidRPr="00D06EE6" w:rsidRDefault="00F90606" w:rsidP="00F90606">
      <w:pPr>
        <w:pStyle w:val="Level2Body"/>
      </w:pPr>
    </w:p>
    <w:p w14:paraId="444C4742"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3D568478" w14:textId="77777777" w:rsidR="00F90606" w:rsidRPr="00D06EE6" w:rsidRDefault="00F90606" w:rsidP="00F90606">
      <w:pPr>
        <w:pStyle w:val="Level2Body"/>
      </w:pPr>
    </w:p>
    <w:p w14:paraId="3B24D319" w14:textId="77777777" w:rsidR="00F90606" w:rsidRPr="004817AC" w:rsidRDefault="008C1AFE" w:rsidP="00360C6A">
      <w:pPr>
        <w:pStyle w:val="Level2"/>
        <w:numPr>
          <w:ilvl w:val="0"/>
          <w:numId w:val="19"/>
        </w:numPr>
        <w:tabs>
          <w:tab w:val="left" w:pos="720"/>
        </w:tabs>
        <w:ind w:hanging="720"/>
      </w:pPr>
      <w:bookmarkStart w:id="508" w:name="_Toc126238593"/>
      <w:bookmarkStart w:id="509" w:name="_Toc130387236"/>
      <w:bookmarkStart w:id="510" w:name="_Toc129770851"/>
      <w:r w:rsidRPr="004817AC">
        <w:t>PROJECT REQUIREMENTS</w:t>
      </w:r>
      <w:bookmarkEnd w:id="508"/>
      <w:bookmarkEnd w:id="509"/>
      <w:bookmarkEnd w:id="510"/>
      <w:r w:rsidR="007D0965" w:rsidRPr="004817AC">
        <w:t xml:space="preserve"> </w:t>
      </w:r>
    </w:p>
    <w:p w14:paraId="0EC34851" w14:textId="77777777" w:rsidR="00F90606" w:rsidRPr="00D06EE6" w:rsidRDefault="00F90606" w:rsidP="00F90606">
      <w:pPr>
        <w:pStyle w:val="Level2Body"/>
      </w:pPr>
    </w:p>
    <w:p w14:paraId="74BA03EB"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1F354CED" w14:textId="77777777" w:rsidR="00F90606" w:rsidRPr="00D06EE6" w:rsidRDefault="00F90606" w:rsidP="00F90606">
      <w:pPr>
        <w:pStyle w:val="Level2Body"/>
      </w:pPr>
    </w:p>
    <w:p w14:paraId="5AD4F1FE" w14:textId="77777777" w:rsidR="00F90606" w:rsidRPr="004817AC" w:rsidRDefault="004F49E0" w:rsidP="00360C6A">
      <w:pPr>
        <w:pStyle w:val="Level2"/>
        <w:numPr>
          <w:ilvl w:val="0"/>
          <w:numId w:val="19"/>
        </w:numPr>
        <w:tabs>
          <w:tab w:val="left" w:pos="720"/>
        </w:tabs>
        <w:ind w:hanging="720"/>
      </w:pPr>
      <w:bookmarkStart w:id="511" w:name="_Toc126238594"/>
      <w:bookmarkStart w:id="512" w:name="_Toc130387237"/>
      <w:bookmarkStart w:id="513" w:name="_Toc129770852"/>
      <w:r w:rsidRPr="004817AC">
        <w:t>BUSINESS REQUIREMENTS</w:t>
      </w:r>
      <w:bookmarkEnd w:id="511"/>
      <w:bookmarkEnd w:id="512"/>
      <w:bookmarkEnd w:id="513"/>
    </w:p>
    <w:p w14:paraId="36548B92" w14:textId="77777777" w:rsidR="00F90606" w:rsidRPr="00832A62" w:rsidRDefault="00F90606" w:rsidP="00832A62">
      <w:pPr>
        <w:pStyle w:val="Level2Body"/>
      </w:pPr>
    </w:p>
    <w:p w14:paraId="647B21E6" w14:textId="77777777" w:rsidR="00F90606" w:rsidRPr="00832A62" w:rsidRDefault="00F90606" w:rsidP="00832A62">
      <w:pPr>
        <w:pStyle w:val="Level2Body"/>
      </w:pPr>
      <w:r w:rsidRPr="00832A62">
        <w:rPr>
          <w:highlight w:val="yellow"/>
        </w:rPr>
        <w:fldChar w:fldCharType="begin">
          <w:ffData>
            <w:name w:val="Text57"/>
            <w:enabled/>
            <w:calcOnExit w:val="0"/>
            <w:textInput/>
          </w:ffData>
        </w:fldChar>
      </w:r>
      <w:r w:rsidRPr="00832A62">
        <w:rPr>
          <w:highlight w:val="yellow"/>
        </w:rPr>
        <w:instrText xml:space="preserve"> FORMTEXT </w:instrText>
      </w:r>
      <w:r w:rsidRPr="00832A62">
        <w:rPr>
          <w:highlight w:val="yellow"/>
        </w:rPr>
      </w:r>
      <w:r w:rsidRPr="00832A62">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832A62">
        <w:rPr>
          <w:highlight w:val="yellow"/>
        </w:rPr>
        <w:fldChar w:fldCharType="end"/>
      </w:r>
    </w:p>
    <w:p w14:paraId="62D067CB" w14:textId="77777777" w:rsidR="00F90606" w:rsidRPr="00832A62" w:rsidRDefault="00F90606" w:rsidP="00832A62">
      <w:pPr>
        <w:pStyle w:val="Level2Body"/>
      </w:pPr>
    </w:p>
    <w:p w14:paraId="702ABE85" w14:textId="77777777" w:rsidR="00832A62" w:rsidRPr="00832A62" w:rsidRDefault="00832A62" w:rsidP="00832A62">
      <w:pPr>
        <w:pStyle w:val="Level2Body"/>
      </w:pPr>
    </w:p>
    <w:p w14:paraId="32DBE41C" w14:textId="77777777" w:rsidR="00F90606" w:rsidRPr="004817AC" w:rsidRDefault="008C1AFE" w:rsidP="00360C6A">
      <w:pPr>
        <w:pStyle w:val="Level2"/>
        <w:numPr>
          <w:ilvl w:val="0"/>
          <w:numId w:val="19"/>
        </w:numPr>
        <w:tabs>
          <w:tab w:val="left" w:pos="720"/>
        </w:tabs>
        <w:ind w:hanging="720"/>
      </w:pPr>
      <w:bookmarkStart w:id="514" w:name="_Toc126238595"/>
      <w:bookmarkStart w:id="515" w:name="_Toc130387238"/>
      <w:bookmarkStart w:id="516" w:name="_Toc129770853"/>
      <w:r w:rsidRPr="004817AC">
        <w:t>SCOPE OF WORK</w:t>
      </w:r>
      <w:bookmarkEnd w:id="514"/>
      <w:bookmarkEnd w:id="515"/>
      <w:bookmarkEnd w:id="516"/>
    </w:p>
    <w:p w14:paraId="38CAE050" w14:textId="77777777" w:rsidR="00F90606" w:rsidRPr="00D06EE6" w:rsidRDefault="00F90606" w:rsidP="00F90606">
      <w:pPr>
        <w:pStyle w:val="Level2Body"/>
      </w:pPr>
    </w:p>
    <w:p w14:paraId="5A0C243E"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1ED74DCB" w14:textId="77777777" w:rsidR="00F90606" w:rsidRPr="00D06EE6" w:rsidRDefault="00F90606" w:rsidP="00F90606">
      <w:pPr>
        <w:pStyle w:val="Level2Body"/>
      </w:pPr>
    </w:p>
    <w:p w14:paraId="44D03478" w14:textId="77777777" w:rsidR="005E235E" w:rsidRPr="00C70977" w:rsidRDefault="005E235E" w:rsidP="00C70977">
      <w:pPr>
        <w:pStyle w:val="Level2Body"/>
        <w:rPr>
          <w:b/>
          <w:bCs/>
          <w:highlight w:val="magenta"/>
        </w:rPr>
      </w:pPr>
      <w:r w:rsidRPr="00C70977">
        <w:rPr>
          <w:b/>
          <w:bCs/>
          <w:highlight w:val="magenta"/>
        </w:rPr>
        <w:fldChar w:fldCharType="begin">
          <w:ffData>
            <w:name w:val="Text154"/>
            <w:enabled/>
            <w:calcOnExit w:val="0"/>
            <w:textInput>
              <w:default w:val="(REMOVE THE FOLLOWING PARAGRAPH IF THIS IS NOT A VENDING RFP)"/>
            </w:textInput>
          </w:ffData>
        </w:fldChar>
      </w:r>
      <w:bookmarkStart w:id="517" w:name="Text154"/>
      <w:r w:rsidRPr="00C70977">
        <w:rPr>
          <w:b/>
          <w:bCs/>
          <w:highlight w:val="magenta"/>
        </w:rPr>
        <w:instrText xml:space="preserve"> FORMTEXT </w:instrText>
      </w:r>
      <w:r w:rsidRPr="00C70977">
        <w:rPr>
          <w:b/>
          <w:bCs/>
          <w:highlight w:val="magenta"/>
        </w:rPr>
      </w:r>
      <w:r w:rsidRPr="00C70977">
        <w:rPr>
          <w:b/>
          <w:bCs/>
          <w:highlight w:val="magenta"/>
        </w:rPr>
        <w:fldChar w:fldCharType="separate"/>
      </w:r>
      <w:r w:rsidR="00BF1668">
        <w:rPr>
          <w:b/>
          <w:bCs/>
          <w:noProof/>
          <w:highlight w:val="magenta"/>
        </w:rPr>
        <w:t>(REMOVE THE FOLLOWING PARAGRAPH IF THIS IS NOT A VENDING RFP)</w:t>
      </w:r>
      <w:r w:rsidRPr="00C70977">
        <w:rPr>
          <w:b/>
          <w:bCs/>
          <w:highlight w:val="magenta"/>
        </w:rPr>
        <w:fldChar w:fldCharType="end"/>
      </w:r>
      <w:bookmarkEnd w:id="517"/>
    </w:p>
    <w:p w14:paraId="0279C3A1" w14:textId="77777777" w:rsidR="002A04D7" w:rsidRPr="00A66756" w:rsidRDefault="002A04D7" w:rsidP="002B2CFA">
      <w:pPr>
        <w:pStyle w:val="Level2Body"/>
        <w:rPr>
          <w:bCs/>
        </w:rPr>
      </w:pPr>
      <w:bookmarkStart w:id="518" w:name="_Toc381712913"/>
      <w:bookmarkStart w:id="519" w:name="_Toc382404760"/>
      <w:bookmarkStart w:id="520" w:name="_Toc382405169"/>
      <w:bookmarkStart w:id="521" w:name="_Toc387680538"/>
      <w:r w:rsidRPr="00A66756">
        <w:rPr>
          <w:bCs/>
        </w:rPr>
        <w:t xml:space="preserve">All </w:t>
      </w:r>
      <w:r w:rsidR="007207D6">
        <w:rPr>
          <w:bCs/>
        </w:rPr>
        <w:t>bidders</w:t>
      </w:r>
      <w:r w:rsidR="000215E4" w:rsidRPr="00A66756">
        <w:rPr>
          <w:bCs/>
        </w:rPr>
        <w:t xml:space="preserve"> </w:t>
      </w:r>
      <w:r w:rsidR="00EC0006">
        <w:rPr>
          <w:bCs/>
        </w:rPr>
        <w:t>should</w:t>
      </w:r>
      <w:r w:rsidRPr="00A66756">
        <w:rPr>
          <w:bCs/>
        </w:rPr>
        <w:t xml:space="preserve"> submit their proposed menus or products with pricing in order for the State to conduct a Product Price Comparability Determination to evaluate if priority shall only be given to a blind person per Neb. Rev. Stat. §</w:t>
      </w:r>
      <w:r w:rsidR="00B01988">
        <w:rPr>
          <w:bCs/>
        </w:rPr>
        <w:t xml:space="preserve"> </w:t>
      </w:r>
      <w:r w:rsidRPr="00A66756">
        <w:rPr>
          <w:bCs/>
        </w:rPr>
        <w:t>71-8611.</w:t>
      </w:r>
      <w:bookmarkEnd w:id="518"/>
      <w:bookmarkEnd w:id="519"/>
      <w:bookmarkEnd w:id="520"/>
      <w:bookmarkEnd w:id="521"/>
    </w:p>
    <w:p w14:paraId="14529769" w14:textId="77777777" w:rsidR="002A04D7" w:rsidRPr="00A66756" w:rsidRDefault="002A04D7" w:rsidP="002B2CFA">
      <w:pPr>
        <w:pStyle w:val="Level2Body"/>
        <w:rPr>
          <w:bCs/>
        </w:rPr>
      </w:pPr>
    </w:p>
    <w:p w14:paraId="3F875929" w14:textId="77777777" w:rsidR="002A04D7" w:rsidRPr="00A66756" w:rsidRDefault="002A04D7" w:rsidP="002B2CFA">
      <w:pPr>
        <w:pStyle w:val="Level2Body"/>
        <w:rPr>
          <w:bCs/>
        </w:rPr>
      </w:pPr>
      <w:bookmarkStart w:id="522" w:name="_Toc381712914"/>
      <w:bookmarkStart w:id="523" w:name="_Toc382404761"/>
      <w:bookmarkStart w:id="524" w:name="_Toc382405170"/>
      <w:bookmarkStart w:id="525" w:name="_Toc387680539"/>
      <w:r w:rsidRPr="00A66756">
        <w:rPr>
          <w:bCs/>
        </w:rPr>
        <w:t xml:space="preserve">A Product Price Comparability Determination will be determined by requiring all </w:t>
      </w:r>
      <w:r w:rsidR="005065E4">
        <w:rPr>
          <w:bCs/>
        </w:rPr>
        <w:t>contractor</w:t>
      </w:r>
      <w:r w:rsidR="000215E4" w:rsidRPr="00A66756">
        <w:rPr>
          <w:bCs/>
        </w:rPr>
        <w:t xml:space="preserve">s </w:t>
      </w:r>
      <w:r w:rsidRPr="00A66756">
        <w:rPr>
          <w:bCs/>
        </w:rPr>
        <w:t>to submit their proposed menus or products with pricing in order for the State to conduct a Product Price Comparability Determination to evaluate if priority shall only be given to a blind person per Neb. Rev. Stat. §</w:t>
      </w:r>
      <w:r w:rsidR="001237EC">
        <w:rPr>
          <w:bCs/>
        </w:rPr>
        <w:t xml:space="preserve"> </w:t>
      </w:r>
      <w:r w:rsidRPr="00A66756">
        <w:rPr>
          <w:bCs/>
        </w:rPr>
        <w:t>71-8611.</w:t>
      </w:r>
      <w:bookmarkEnd w:id="522"/>
      <w:bookmarkEnd w:id="523"/>
      <w:bookmarkEnd w:id="524"/>
      <w:bookmarkEnd w:id="525"/>
    </w:p>
    <w:p w14:paraId="46744559" w14:textId="77777777" w:rsidR="002A04D7" w:rsidRPr="00A66756" w:rsidRDefault="002A04D7" w:rsidP="002B2CFA">
      <w:pPr>
        <w:pStyle w:val="Level2Body"/>
        <w:rPr>
          <w:bCs/>
        </w:rPr>
      </w:pPr>
    </w:p>
    <w:p w14:paraId="75953DCC" w14:textId="77777777" w:rsidR="002A04D7" w:rsidRPr="00A66756" w:rsidRDefault="002A04D7" w:rsidP="002B2CFA">
      <w:pPr>
        <w:pStyle w:val="Level2Body"/>
        <w:rPr>
          <w:bCs/>
          <w:highlight w:val="yellow"/>
        </w:rPr>
      </w:pPr>
      <w:bookmarkStart w:id="526" w:name="_Toc381712915"/>
      <w:bookmarkStart w:id="527" w:name="_Toc382404762"/>
      <w:bookmarkStart w:id="528" w:name="_Toc382405171"/>
      <w:bookmarkStart w:id="529" w:name="_Toc387680540"/>
      <w:r w:rsidRPr="00A66756">
        <w:rPr>
          <w:bCs/>
          <w:highlight w:val="yellow"/>
        </w:rPr>
        <w:t xml:space="preserve">For vending services, as a part of this </w:t>
      </w:r>
      <w:r w:rsidR="00BB05F8" w:rsidRPr="000D5553">
        <w:rPr>
          <w:highlight w:val="yellow"/>
        </w:rPr>
        <w:t>Request for Proposal</w:t>
      </w:r>
      <w:r w:rsidRPr="00A66756">
        <w:rPr>
          <w:bCs/>
          <w:highlight w:val="yellow"/>
        </w:rPr>
        <w:t>, an agency should develop a comprehensive acceptable product list for each type of vending product type.</w:t>
      </w:r>
      <w:bookmarkEnd w:id="526"/>
      <w:bookmarkEnd w:id="527"/>
      <w:bookmarkEnd w:id="528"/>
      <w:bookmarkEnd w:id="529"/>
      <w:r w:rsidRPr="00A66756">
        <w:rPr>
          <w:bCs/>
          <w:highlight w:val="yellow"/>
        </w:rPr>
        <w:t xml:space="preserve"> </w:t>
      </w:r>
    </w:p>
    <w:p w14:paraId="7970AC79" w14:textId="77777777" w:rsidR="002A04D7" w:rsidRPr="00A66756" w:rsidRDefault="002A04D7" w:rsidP="002B2CFA">
      <w:pPr>
        <w:pStyle w:val="Level2Body"/>
        <w:rPr>
          <w:bCs/>
          <w:highlight w:val="yellow"/>
        </w:rPr>
      </w:pPr>
    </w:p>
    <w:p w14:paraId="7295976A" w14:textId="77777777" w:rsidR="002A04D7" w:rsidRPr="00A66756" w:rsidRDefault="002A04D7" w:rsidP="002B2CFA">
      <w:pPr>
        <w:pStyle w:val="Level2Body"/>
        <w:rPr>
          <w:bCs/>
          <w:highlight w:val="yellow"/>
        </w:rPr>
      </w:pPr>
      <w:bookmarkStart w:id="530" w:name="_Toc381712916"/>
      <w:bookmarkStart w:id="531" w:name="_Toc382404763"/>
      <w:bookmarkStart w:id="532" w:name="_Toc382405172"/>
      <w:bookmarkStart w:id="533" w:name="_Toc387680541"/>
      <w:r w:rsidRPr="00A66756">
        <w:rPr>
          <w:bCs/>
          <w:highlight w:val="yellow"/>
        </w:rPr>
        <w:t>Example:  For pop or carbonated beverages, an agency could use one of the following:</w:t>
      </w:r>
      <w:bookmarkEnd w:id="530"/>
      <w:bookmarkEnd w:id="531"/>
      <w:bookmarkEnd w:id="532"/>
      <w:bookmarkEnd w:id="533"/>
      <w:r w:rsidRPr="00A66756">
        <w:rPr>
          <w:bCs/>
          <w:highlight w:val="yellow"/>
        </w:rPr>
        <w:t xml:space="preserve">  </w:t>
      </w:r>
    </w:p>
    <w:p w14:paraId="6FDEA847" w14:textId="77777777" w:rsidR="002A04D7" w:rsidRPr="00A66756" w:rsidRDefault="002A04D7" w:rsidP="002B2CFA">
      <w:pPr>
        <w:pStyle w:val="Level2Body"/>
        <w:rPr>
          <w:bCs/>
          <w:highlight w:val="yellow"/>
        </w:rPr>
      </w:pPr>
    </w:p>
    <w:p w14:paraId="4BEAA5DA" w14:textId="77777777" w:rsidR="002A04D7" w:rsidRPr="00A66756" w:rsidRDefault="002A04D7" w:rsidP="002B2CFA">
      <w:pPr>
        <w:pStyle w:val="Level2Body"/>
        <w:rPr>
          <w:bCs/>
          <w:highlight w:val="yellow"/>
        </w:rPr>
      </w:pPr>
      <w:bookmarkStart w:id="534" w:name="_Toc382407330"/>
      <w:bookmarkStart w:id="535" w:name="_Toc387680542"/>
      <w:r w:rsidRPr="00A66756">
        <w:rPr>
          <w:bCs/>
          <w:highlight w:val="yellow"/>
        </w:rPr>
        <w:t>Acceptable Name brands for 12.oz. pop are as follows:</w:t>
      </w:r>
      <w:bookmarkEnd w:id="534"/>
      <w:bookmarkEnd w:id="535"/>
      <w:r w:rsidRPr="00A66756">
        <w:rPr>
          <w:bCs/>
          <w:highlight w:val="yellow"/>
        </w:rPr>
        <w:t xml:space="preserve"> </w:t>
      </w:r>
    </w:p>
    <w:p w14:paraId="03E971FE" w14:textId="77777777" w:rsidR="002A04D7" w:rsidRPr="00A66756" w:rsidRDefault="002A04D7" w:rsidP="002B2CFA">
      <w:pPr>
        <w:pStyle w:val="Level2Body"/>
        <w:rPr>
          <w:bCs/>
          <w:highlight w:val="yellow"/>
        </w:rPr>
      </w:pPr>
      <w:bookmarkStart w:id="536" w:name="_Toc382407331"/>
      <w:bookmarkStart w:id="537" w:name="_Toc387680543"/>
      <w:r w:rsidRPr="00A66756">
        <w:rPr>
          <w:bCs/>
          <w:highlight w:val="yellow"/>
        </w:rPr>
        <w:t>Coke, Diet Coke, Pepsi, Diet Pepsi, Dr. Pepper, Diet Dr. Pepper, Mt. Dew, Diet Mt. Dew.</w:t>
      </w:r>
      <w:bookmarkEnd w:id="536"/>
      <w:bookmarkEnd w:id="537"/>
    </w:p>
    <w:p w14:paraId="2DC6CFED" w14:textId="77777777" w:rsidR="002A04D7" w:rsidRPr="00A66756" w:rsidRDefault="002A04D7" w:rsidP="002B2CFA">
      <w:pPr>
        <w:pStyle w:val="Level2Body"/>
        <w:rPr>
          <w:bCs/>
          <w:highlight w:val="yellow"/>
        </w:rPr>
      </w:pPr>
    </w:p>
    <w:p w14:paraId="3F2388D8" w14:textId="77777777" w:rsidR="002A04D7" w:rsidRPr="00A66756" w:rsidRDefault="002A04D7" w:rsidP="00D83826">
      <w:pPr>
        <w:pStyle w:val="Level2Body"/>
        <w:rPr>
          <w:bCs/>
          <w:highlight w:val="yellow"/>
        </w:rPr>
      </w:pPr>
      <w:bookmarkStart w:id="538" w:name="_Toc382407332"/>
      <w:bookmarkStart w:id="539" w:name="_Toc387680544"/>
      <w:r w:rsidRPr="00A66756">
        <w:rPr>
          <w:bCs/>
          <w:highlight w:val="yellow"/>
        </w:rPr>
        <w:t>OR</w:t>
      </w:r>
      <w:bookmarkEnd w:id="538"/>
      <w:bookmarkEnd w:id="539"/>
    </w:p>
    <w:p w14:paraId="5145A6D3" w14:textId="77777777" w:rsidR="002A04D7" w:rsidRPr="00A66756" w:rsidRDefault="002A04D7" w:rsidP="00514090">
      <w:pPr>
        <w:pStyle w:val="Level2Body"/>
        <w:rPr>
          <w:bCs/>
          <w:highlight w:val="yellow"/>
        </w:rPr>
      </w:pPr>
    </w:p>
    <w:p w14:paraId="781DDD1E" w14:textId="77777777" w:rsidR="002A04D7" w:rsidRPr="00A66756" w:rsidRDefault="002A04D7" w:rsidP="002B2CFA">
      <w:pPr>
        <w:pStyle w:val="Level2Body"/>
        <w:rPr>
          <w:bCs/>
          <w:highlight w:val="yellow"/>
        </w:rPr>
      </w:pPr>
      <w:bookmarkStart w:id="540" w:name="_Toc382407333"/>
      <w:bookmarkStart w:id="541" w:name="_Toc387680545"/>
      <w:r w:rsidRPr="00A66756">
        <w:rPr>
          <w:bCs/>
          <w:highlight w:val="yellow"/>
        </w:rPr>
        <w:t>Acceptable name brand 12.oz. cans of carbonated soft drinks as follows:</w:t>
      </w:r>
      <w:bookmarkEnd w:id="540"/>
      <w:bookmarkEnd w:id="541"/>
    </w:p>
    <w:p w14:paraId="2CB8BA64" w14:textId="77777777" w:rsidR="002A04D7" w:rsidRPr="00A66756" w:rsidRDefault="002A04D7" w:rsidP="002B2CFA">
      <w:pPr>
        <w:pStyle w:val="Level2Body"/>
        <w:rPr>
          <w:bCs/>
          <w:highlight w:val="yellow"/>
        </w:rPr>
      </w:pPr>
      <w:bookmarkStart w:id="542" w:name="_Toc382407334"/>
      <w:bookmarkStart w:id="543" w:name="_Toc387680546"/>
      <w:r w:rsidRPr="00A66756">
        <w:rPr>
          <w:bCs/>
          <w:highlight w:val="yellow"/>
        </w:rPr>
        <w:t>Coke, Diet Coke, Pepsi, Diet Pepsi, Dr. Pepper, Diet Dr. Pepper, Mt. Dew, Diet Mt. Dew.</w:t>
      </w:r>
      <w:bookmarkEnd w:id="542"/>
      <w:bookmarkEnd w:id="543"/>
    </w:p>
    <w:p w14:paraId="45D356C9" w14:textId="77777777" w:rsidR="002A04D7" w:rsidRPr="00A66756" w:rsidRDefault="002A04D7" w:rsidP="002B2CFA">
      <w:pPr>
        <w:pStyle w:val="Level2Body"/>
        <w:rPr>
          <w:bCs/>
          <w:highlight w:val="yellow"/>
        </w:rPr>
      </w:pPr>
    </w:p>
    <w:p w14:paraId="57B5294C" w14:textId="77777777" w:rsidR="002A04D7" w:rsidRPr="00A66756" w:rsidRDefault="002A04D7" w:rsidP="00D83826">
      <w:pPr>
        <w:pStyle w:val="Level2Body"/>
        <w:rPr>
          <w:bCs/>
          <w:highlight w:val="yellow"/>
        </w:rPr>
      </w:pPr>
      <w:bookmarkStart w:id="544" w:name="_Toc382407335"/>
      <w:bookmarkStart w:id="545" w:name="_Toc387680547"/>
      <w:r w:rsidRPr="00A66756">
        <w:rPr>
          <w:bCs/>
          <w:highlight w:val="yellow"/>
        </w:rPr>
        <w:t>OR</w:t>
      </w:r>
      <w:bookmarkEnd w:id="544"/>
      <w:bookmarkEnd w:id="545"/>
    </w:p>
    <w:p w14:paraId="5BFE1F00" w14:textId="77777777" w:rsidR="002A04D7" w:rsidRPr="00A66756" w:rsidRDefault="002A04D7" w:rsidP="00514090">
      <w:pPr>
        <w:pStyle w:val="Level2Body"/>
        <w:rPr>
          <w:bCs/>
          <w:highlight w:val="yellow"/>
        </w:rPr>
      </w:pPr>
    </w:p>
    <w:p w14:paraId="3EF82D66" w14:textId="77777777" w:rsidR="002A04D7" w:rsidRPr="00A66756" w:rsidRDefault="005065E4" w:rsidP="002B2CFA">
      <w:pPr>
        <w:pStyle w:val="Level2Body"/>
        <w:rPr>
          <w:bCs/>
          <w:highlight w:val="yellow"/>
        </w:rPr>
      </w:pPr>
      <w:bookmarkStart w:id="546" w:name="_Toc382407336"/>
      <w:bookmarkStart w:id="547" w:name="_Toc387680548"/>
      <w:r>
        <w:rPr>
          <w:bCs/>
          <w:highlight w:val="yellow"/>
        </w:rPr>
        <w:t>Contractor</w:t>
      </w:r>
      <w:r w:rsidR="000215E4" w:rsidRPr="00A66756">
        <w:rPr>
          <w:bCs/>
          <w:highlight w:val="yellow"/>
        </w:rPr>
        <w:t xml:space="preserve"> </w:t>
      </w:r>
      <w:r w:rsidR="002A04D7" w:rsidRPr="00A66756">
        <w:rPr>
          <w:bCs/>
          <w:highlight w:val="yellow"/>
        </w:rPr>
        <w:t>must include six (6) types of regular 12.oz. name brand carbonated soft drinks.</w:t>
      </w:r>
      <w:bookmarkEnd w:id="546"/>
      <w:bookmarkEnd w:id="547"/>
      <w:r w:rsidR="002A04D7" w:rsidRPr="00A66756">
        <w:rPr>
          <w:bCs/>
          <w:highlight w:val="yellow"/>
        </w:rPr>
        <w:t xml:space="preserve"> </w:t>
      </w:r>
    </w:p>
    <w:p w14:paraId="51F27932" w14:textId="77777777" w:rsidR="002A04D7" w:rsidRDefault="005065E4" w:rsidP="002B2CFA">
      <w:pPr>
        <w:pStyle w:val="Level2Body"/>
        <w:rPr>
          <w:bCs/>
        </w:rPr>
      </w:pPr>
      <w:r>
        <w:rPr>
          <w:bCs/>
          <w:highlight w:val="yellow"/>
        </w:rPr>
        <w:t>Contractor</w:t>
      </w:r>
      <w:r w:rsidR="000215E4" w:rsidRPr="00A66756">
        <w:rPr>
          <w:bCs/>
          <w:highlight w:val="yellow"/>
        </w:rPr>
        <w:t xml:space="preserve"> </w:t>
      </w:r>
      <w:r w:rsidR="002A04D7" w:rsidRPr="00A66756">
        <w:rPr>
          <w:bCs/>
          <w:highlight w:val="yellow"/>
        </w:rPr>
        <w:t>must include six (6) types of diet 12.oz. name brand carbonated soft drinks</w:t>
      </w:r>
    </w:p>
    <w:p w14:paraId="5E205684" w14:textId="77777777" w:rsidR="004F49E0" w:rsidRDefault="004F49E0" w:rsidP="002B2CFA">
      <w:pPr>
        <w:pStyle w:val="Level2Body"/>
        <w:rPr>
          <w:bCs/>
        </w:rPr>
      </w:pPr>
    </w:p>
    <w:p w14:paraId="19A4009D" w14:textId="77777777" w:rsidR="00F90606" w:rsidRPr="004817AC" w:rsidRDefault="004F49E0" w:rsidP="00360C6A">
      <w:pPr>
        <w:pStyle w:val="Level2"/>
        <w:numPr>
          <w:ilvl w:val="0"/>
          <w:numId w:val="19"/>
        </w:numPr>
        <w:tabs>
          <w:tab w:val="left" w:pos="720"/>
        </w:tabs>
        <w:ind w:hanging="720"/>
      </w:pPr>
      <w:bookmarkStart w:id="548" w:name="_Toc461087347"/>
      <w:bookmarkStart w:id="549" w:name="_Toc461087448"/>
      <w:bookmarkStart w:id="550" w:name="_Toc461087592"/>
      <w:bookmarkStart w:id="551" w:name="_Toc461087771"/>
      <w:bookmarkStart w:id="552" w:name="_Toc461090059"/>
      <w:bookmarkStart w:id="553" w:name="_Toc461090162"/>
      <w:bookmarkStart w:id="554" w:name="_Toc461090265"/>
      <w:bookmarkStart w:id="555" w:name="_Toc461094083"/>
      <w:bookmarkStart w:id="556" w:name="_Toc461094185"/>
      <w:bookmarkStart w:id="557" w:name="_Toc461094287"/>
      <w:bookmarkStart w:id="558" w:name="_Toc461094390"/>
      <w:bookmarkStart w:id="559" w:name="_Toc461094501"/>
      <w:bookmarkStart w:id="560" w:name="_Toc464199493"/>
      <w:bookmarkStart w:id="561" w:name="_Toc464199595"/>
      <w:bookmarkStart w:id="562" w:name="_Toc464204950"/>
      <w:bookmarkStart w:id="563" w:name="_Toc464205087"/>
      <w:bookmarkStart w:id="564" w:name="_Toc464205192"/>
      <w:bookmarkStart w:id="565" w:name="_Toc464552568"/>
      <w:bookmarkStart w:id="566" w:name="_Toc464552782"/>
      <w:bookmarkStart w:id="567" w:name="_Toc464552888"/>
      <w:bookmarkStart w:id="568" w:name="_Toc464552995"/>
      <w:bookmarkStart w:id="569" w:name="_Toc126238596"/>
      <w:bookmarkStart w:id="570" w:name="_Toc130387239"/>
      <w:bookmarkStart w:id="571" w:name="_Toc12977085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t>WORK PLAN</w:t>
      </w:r>
      <w:bookmarkEnd w:id="569"/>
      <w:bookmarkEnd w:id="570"/>
      <w:bookmarkEnd w:id="571"/>
    </w:p>
    <w:p w14:paraId="43B847C6" w14:textId="77777777" w:rsidR="00F90606" w:rsidRPr="00D06EE6" w:rsidRDefault="00F90606" w:rsidP="00F90606">
      <w:pPr>
        <w:pStyle w:val="Level2Body"/>
      </w:pPr>
    </w:p>
    <w:p w14:paraId="0FA64E60"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7A196B60" w14:textId="77777777" w:rsidR="00F90606" w:rsidRPr="00D06EE6" w:rsidRDefault="00F90606" w:rsidP="00F90606">
      <w:pPr>
        <w:pStyle w:val="Level2Body"/>
      </w:pPr>
    </w:p>
    <w:p w14:paraId="3C392C0D" w14:textId="77777777" w:rsidR="00F90606" w:rsidRPr="004817AC" w:rsidRDefault="004F49E0" w:rsidP="00360C6A">
      <w:pPr>
        <w:pStyle w:val="Level2"/>
        <w:numPr>
          <w:ilvl w:val="0"/>
          <w:numId w:val="19"/>
        </w:numPr>
        <w:tabs>
          <w:tab w:val="left" w:pos="720"/>
        </w:tabs>
        <w:ind w:hanging="720"/>
      </w:pPr>
      <w:bookmarkStart w:id="572" w:name="_Toc126238597"/>
      <w:bookmarkStart w:id="573" w:name="_Toc130387240"/>
      <w:bookmarkStart w:id="574" w:name="_Toc129770855"/>
      <w:r>
        <w:t>TECHNICAL REQUIREMENTS</w:t>
      </w:r>
      <w:bookmarkEnd w:id="572"/>
      <w:bookmarkEnd w:id="573"/>
      <w:bookmarkEnd w:id="574"/>
      <w:r>
        <w:t xml:space="preserve"> </w:t>
      </w:r>
    </w:p>
    <w:p w14:paraId="785BB108" w14:textId="77777777" w:rsidR="00F90606" w:rsidRPr="00D06EE6" w:rsidRDefault="00F90606" w:rsidP="00F90606">
      <w:pPr>
        <w:pStyle w:val="Level2Body"/>
      </w:pPr>
    </w:p>
    <w:p w14:paraId="70A37697"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4A097445" w14:textId="77777777" w:rsidR="00F90606" w:rsidRDefault="00F90606" w:rsidP="00F90606">
      <w:pPr>
        <w:pStyle w:val="Level2Body"/>
      </w:pPr>
    </w:p>
    <w:p w14:paraId="67BE46D1" w14:textId="77777777" w:rsidR="00F90606" w:rsidRPr="00D06EE6" w:rsidRDefault="00F90606" w:rsidP="00F90606">
      <w:pPr>
        <w:pStyle w:val="Level2Body"/>
      </w:pPr>
    </w:p>
    <w:p w14:paraId="09AFB245" w14:textId="77777777" w:rsidR="00F90606" w:rsidRPr="004817AC" w:rsidRDefault="008C1AFE" w:rsidP="00360C6A">
      <w:pPr>
        <w:pStyle w:val="Level2"/>
        <w:numPr>
          <w:ilvl w:val="0"/>
          <w:numId w:val="19"/>
        </w:numPr>
        <w:tabs>
          <w:tab w:val="left" w:pos="720"/>
        </w:tabs>
        <w:ind w:hanging="720"/>
      </w:pPr>
      <w:bookmarkStart w:id="575" w:name="_Toc126238598"/>
      <w:bookmarkStart w:id="576" w:name="_Toc130387241"/>
      <w:bookmarkStart w:id="577" w:name="_Toc129770856"/>
      <w:r w:rsidRPr="003763B4">
        <w:t>PROJECT PLANNING AND MANAGEMENT</w:t>
      </w:r>
      <w:bookmarkEnd w:id="575"/>
      <w:bookmarkEnd w:id="576"/>
      <w:bookmarkEnd w:id="577"/>
      <w:r w:rsidRPr="003763B4">
        <w:t xml:space="preserve"> </w:t>
      </w:r>
    </w:p>
    <w:p w14:paraId="3456BB96" w14:textId="77777777" w:rsidR="00F90606" w:rsidRPr="00D06EE6" w:rsidRDefault="00F90606" w:rsidP="00F90606">
      <w:pPr>
        <w:pStyle w:val="Level2Body"/>
      </w:pPr>
    </w:p>
    <w:p w14:paraId="7E673E02"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59C2CEBB" w14:textId="77777777" w:rsidR="00F90606" w:rsidRPr="00D06EE6" w:rsidRDefault="00F90606" w:rsidP="00F90606">
      <w:pPr>
        <w:pStyle w:val="Level2Body"/>
      </w:pPr>
    </w:p>
    <w:p w14:paraId="2181CD74" w14:textId="77777777" w:rsidR="004F49E0" w:rsidRDefault="008C1AFE" w:rsidP="00360C6A">
      <w:pPr>
        <w:pStyle w:val="Level2"/>
        <w:numPr>
          <w:ilvl w:val="0"/>
          <w:numId w:val="19"/>
        </w:numPr>
        <w:tabs>
          <w:tab w:val="left" w:pos="720"/>
        </w:tabs>
        <w:ind w:hanging="720"/>
      </w:pPr>
      <w:bookmarkStart w:id="578" w:name="_Toc126238599"/>
      <w:bookmarkStart w:id="579" w:name="_Toc130387242"/>
      <w:bookmarkStart w:id="580" w:name="_Toc129770857"/>
      <w:r w:rsidRPr="003763B4">
        <w:t>EVALUATE CURRENT PROJECT ENVIRONMENT</w:t>
      </w:r>
      <w:bookmarkEnd w:id="578"/>
      <w:bookmarkEnd w:id="579"/>
      <w:bookmarkEnd w:id="580"/>
    </w:p>
    <w:p w14:paraId="0BB395BD" w14:textId="77777777" w:rsidR="002B2CFA" w:rsidRDefault="006A2CE5" w:rsidP="0028666A">
      <w:pPr>
        <w:pStyle w:val="Level2Body"/>
        <w:rPr>
          <w:b/>
          <w:bCs/>
        </w:rPr>
      </w:pPr>
      <w:r>
        <w:rPr>
          <w:b/>
          <w:bCs/>
          <w:highlight w:val="cyan"/>
        </w:rPr>
        <w:fldChar w:fldCharType="begin">
          <w:ffData>
            <w:name w:val="Text149"/>
            <w:enabled/>
            <w:calcOnExit w:val="0"/>
            <w:textInput>
              <w:default w:val="(REMOVE IF SUBSECTION IS COST ONLY)"/>
            </w:textInput>
          </w:ffData>
        </w:fldChar>
      </w:r>
      <w:r>
        <w:rPr>
          <w:b/>
          <w:bCs/>
          <w:highlight w:val="cyan"/>
        </w:rPr>
        <w:instrText xml:space="preserve"> </w:instrText>
      </w:r>
      <w:bookmarkStart w:id="581" w:name="Text149"/>
      <w:r>
        <w:rPr>
          <w:b/>
          <w:bCs/>
          <w:highlight w:val="cyan"/>
        </w:rPr>
        <w:instrText xml:space="preserve">FORMTEXT </w:instrText>
      </w:r>
      <w:r>
        <w:rPr>
          <w:b/>
          <w:bCs/>
          <w:highlight w:val="cyan"/>
        </w:rPr>
      </w:r>
      <w:r>
        <w:rPr>
          <w:b/>
          <w:bCs/>
          <w:highlight w:val="cyan"/>
        </w:rPr>
        <w:fldChar w:fldCharType="separate"/>
      </w:r>
      <w:r w:rsidR="00BF1668">
        <w:rPr>
          <w:b/>
          <w:bCs/>
          <w:noProof/>
          <w:highlight w:val="cyan"/>
        </w:rPr>
        <w:t>(REMOVE IF SUBSECTION IS COST ONLY)</w:t>
      </w:r>
      <w:r>
        <w:rPr>
          <w:b/>
          <w:bCs/>
          <w:highlight w:val="cyan"/>
        </w:rPr>
        <w:fldChar w:fldCharType="end"/>
      </w:r>
      <w:bookmarkEnd w:id="581"/>
    </w:p>
    <w:p w14:paraId="038428CA" w14:textId="77777777" w:rsidR="007329FF" w:rsidRPr="003763B4" w:rsidRDefault="007329FF" w:rsidP="0028666A">
      <w:pPr>
        <w:pStyle w:val="Level2Body"/>
        <w:rPr>
          <w:rFonts w:cs="Arial"/>
          <w:szCs w:val="18"/>
        </w:rPr>
      </w:pPr>
      <w:r w:rsidRPr="003763B4">
        <w:rPr>
          <w:rFonts w:cs="Arial"/>
          <w:szCs w:val="18"/>
          <w:highlight w:val="yellow"/>
        </w:rPr>
        <w:fldChar w:fldCharType="begin">
          <w:ffData>
            <w:name w:val="Text57"/>
            <w:enabled/>
            <w:calcOnExit w:val="0"/>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Pr="003763B4">
        <w:rPr>
          <w:rFonts w:cs="Arial"/>
          <w:szCs w:val="18"/>
          <w:highlight w:val="yellow"/>
        </w:rPr>
        <w:fldChar w:fldCharType="end"/>
      </w:r>
    </w:p>
    <w:p w14:paraId="001D788C" w14:textId="77777777" w:rsidR="007329FF" w:rsidRPr="003763B4" w:rsidRDefault="007329FF" w:rsidP="0028666A">
      <w:pPr>
        <w:pStyle w:val="Level2Body"/>
        <w:rPr>
          <w:rFonts w:cs="Arial"/>
          <w:szCs w:val="18"/>
        </w:rPr>
      </w:pPr>
    </w:p>
    <w:p w14:paraId="05A637F4" w14:textId="77777777" w:rsidR="004F49E0" w:rsidRDefault="004F49E0" w:rsidP="00360C6A">
      <w:pPr>
        <w:pStyle w:val="Level2"/>
        <w:numPr>
          <w:ilvl w:val="0"/>
          <w:numId w:val="19"/>
        </w:numPr>
        <w:tabs>
          <w:tab w:val="left" w:pos="720"/>
        </w:tabs>
        <w:ind w:hanging="720"/>
      </w:pPr>
      <w:bookmarkStart w:id="582" w:name="_Toc126238600"/>
      <w:bookmarkStart w:id="583" w:name="_Toc130387243"/>
      <w:bookmarkStart w:id="584" w:name="_Toc129770858"/>
      <w:r>
        <w:t>PROPOSED RESOLUTION</w:t>
      </w:r>
      <w:bookmarkEnd w:id="582"/>
      <w:bookmarkEnd w:id="583"/>
      <w:bookmarkEnd w:id="584"/>
      <w:r>
        <w:t xml:space="preserve"> </w:t>
      </w:r>
    </w:p>
    <w:p w14:paraId="54BD3BBF" w14:textId="77777777" w:rsidR="002B2CFA" w:rsidRDefault="006A2CE5" w:rsidP="0028666A">
      <w:pPr>
        <w:pStyle w:val="Level2Body"/>
        <w:rPr>
          <w:b/>
          <w:bCs/>
        </w:rPr>
      </w:pPr>
      <w:r>
        <w:rPr>
          <w:b/>
          <w:bCs/>
          <w:highlight w:val="cyan"/>
        </w:rPr>
        <w:fldChar w:fldCharType="begin">
          <w:ffData>
            <w:name w:val="Text150"/>
            <w:enabled/>
            <w:calcOnExit w:val="0"/>
            <w:textInput>
              <w:default w:val="(REMOVE IF SUBSECTION IS COST ONLY)"/>
            </w:textInput>
          </w:ffData>
        </w:fldChar>
      </w:r>
      <w:r>
        <w:rPr>
          <w:b/>
          <w:bCs/>
          <w:highlight w:val="cyan"/>
        </w:rPr>
        <w:instrText xml:space="preserve"> </w:instrText>
      </w:r>
      <w:bookmarkStart w:id="585" w:name="Text150"/>
      <w:r>
        <w:rPr>
          <w:b/>
          <w:bCs/>
          <w:highlight w:val="cyan"/>
        </w:rPr>
        <w:instrText xml:space="preserve">FORMTEXT </w:instrText>
      </w:r>
      <w:r>
        <w:rPr>
          <w:b/>
          <w:bCs/>
          <w:highlight w:val="cyan"/>
        </w:rPr>
      </w:r>
      <w:r>
        <w:rPr>
          <w:b/>
          <w:bCs/>
          <w:highlight w:val="cyan"/>
        </w:rPr>
        <w:fldChar w:fldCharType="separate"/>
      </w:r>
      <w:r w:rsidR="00BF1668">
        <w:rPr>
          <w:b/>
          <w:bCs/>
          <w:noProof/>
          <w:highlight w:val="cyan"/>
        </w:rPr>
        <w:t>(REMOVE IF SUBSECTION IS COST ONLY)</w:t>
      </w:r>
      <w:r>
        <w:rPr>
          <w:b/>
          <w:bCs/>
          <w:highlight w:val="cyan"/>
        </w:rPr>
        <w:fldChar w:fldCharType="end"/>
      </w:r>
      <w:bookmarkEnd w:id="585"/>
    </w:p>
    <w:p w14:paraId="7AA9E7C2" w14:textId="77777777" w:rsidR="007329FF" w:rsidRPr="003763B4" w:rsidRDefault="007329FF" w:rsidP="0028666A">
      <w:pPr>
        <w:pStyle w:val="Level2Body"/>
        <w:rPr>
          <w:rFonts w:cs="Arial"/>
          <w:szCs w:val="18"/>
        </w:rPr>
      </w:pPr>
      <w:r w:rsidRPr="003763B4">
        <w:rPr>
          <w:rFonts w:cs="Arial"/>
          <w:szCs w:val="18"/>
          <w:highlight w:val="yellow"/>
        </w:rPr>
        <w:fldChar w:fldCharType="begin">
          <w:ffData>
            <w:name w:val="Text57"/>
            <w:enabled/>
            <w:calcOnExit w:val="0"/>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Pr="003763B4">
        <w:rPr>
          <w:rFonts w:cs="Arial"/>
          <w:szCs w:val="18"/>
          <w:highlight w:val="yellow"/>
        </w:rPr>
        <w:fldChar w:fldCharType="end"/>
      </w:r>
    </w:p>
    <w:p w14:paraId="632D0193" w14:textId="77777777" w:rsidR="007329FF" w:rsidRPr="003763B4" w:rsidRDefault="007329FF" w:rsidP="0028666A">
      <w:pPr>
        <w:pStyle w:val="Level2Body"/>
        <w:rPr>
          <w:rFonts w:cs="Arial"/>
          <w:szCs w:val="18"/>
        </w:rPr>
      </w:pPr>
    </w:p>
    <w:p w14:paraId="50A2473B" w14:textId="77777777" w:rsidR="004F49E0" w:rsidRPr="00972534" w:rsidRDefault="008C1AFE" w:rsidP="00360C6A">
      <w:pPr>
        <w:pStyle w:val="Level2"/>
        <w:numPr>
          <w:ilvl w:val="0"/>
          <w:numId w:val="19"/>
        </w:numPr>
        <w:tabs>
          <w:tab w:val="left" w:pos="720"/>
        </w:tabs>
        <w:ind w:hanging="720"/>
      </w:pPr>
      <w:bookmarkStart w:id="586" w:name="_Toc126238601"/>
      <w:bookmarkStart w:id="587" w:name="_Toc130387244"/>
      <w:bookmarkStart w:id="588" w:name="_Toc129770859"/>
      <w:r w:rsidRPr="00972534">
        <w:t>PERFORM IMPLEMENTATION</w:t>
      </w:r>
      <w:bookmarkEnd w:id="586"/>
      <w:bookmarkEnd w:id="587"/>
      <w:bookmarkEnd w:id="588"/>
      <w:r w:rsidR="007D0965" w:rsidRPr="00972534">
        <w:t xml:space="preserve"> </w:t>
      </w:r>
    </w:p>
    <w:p w14:paraId="7C9392AC" w14:textId="77777777" w:rsidR="005E235E" w:rsidRDefault="00527576" w:rsidP="0028666A">
      <w:pPr>
        <w:pStyle w:val="Level2Body"/>
        <w:rPr>
          <w:b/>
          <w:bCs/>
          <w:highlight w:val="red"/>
        </w:rPr>
      </w:pPr>
      <w:r>
        <w:rPr>
          <w:b/>
          <w:bCs/>
          <w:highlight w:val="cyan"/>
        </w:rPr>
        <w:fldChar w:fldCharType="begin">
          <w:ffData>
            <w:name w:val="Text151"/>
            <w:enabled/>
            <w:calcOnExit w:val="0"/>
            <w:textInput>
              <w:default w:val="(REMOVE IF SUBSECTION IS COST ONLY)"/>
            </w:textInput>
          </w:ffData>
        </w:fldChar>
      </w:r>
      <w:r>
        <w:rPr>
          <w:b/>
          <w:bCs/>
          <w:highlight w:val="cyan"/>
        </w:rPr>
        <w:instrText xml:space="preserve"> </w:instrText>
      </w:r>
      <w:bookmarkStart w:id="589" w:name="Text151"/>
      <w:r>
        <w:rPr>
          <w:b/>
          <w:bCs/>
          <w:highlight w:val="cyan"/>
        </w:rPr>
        <w:instrText xml:space="preserve">FORMTEXT </w:instrText>
      </w:r>
      <w:r>
        <w:rPr>
          <w:b/>
          <w:bCs/>
          <w:highlight w:val="cyan"/>
        </w:rPr>
      </w:r>
      <w:r>
        <w:rPr>
          <w:b/>
          <w:bCs/>
          <w:highlight w:val="cyan"/>
        </w:rPr>
        <w:fldChar w:fldCharType="separate"/>
      </w:r>
      <w:r w:rsidR="00BF1668">
        <w:rPr>
          <w:b/>
          <w:bCs/>
          <w:noProof/>
          <w:highlight w:val="cyan"/>
        </w:rPr>
        <w:t>(REMOVE IF SUBSECTION IS COST ONLY)</w:t>
      </w:r>
      <w:r>
        <w:rPr>
          <w:b/>
          <w:bCs/>
          <w:highlight w:val="cyan"/>
        </w:rPr>
        <w:fldChar w:fldCharType="end"/>
      </w:r>
      <w:bookmarkEnd w:id="589"/>
    </w:p>
    <w:p w14:paraId="446ED46F" w14:textId="77777777" w:rsidR="007329FF" w:rsidRPr="003763B4" w:rsidRDefault="007329FF" w:rsidP="0028666A">
      <w:pPr>
        <w:pStyle w:val="Level2Body"/>
        <w:rPr>
          <w:rFonts w:cs="Arial"/>
          <w:szCs w:val="18"/>
        </w:rPr>
      </w:pPr>
      <w:r w:rsidRPr="003763B4">
        <w:rPr>
          <w:rFonts w:cs="Arial"/>
          <w:szCs w:val="18"/>
          <w:highlight w:val="yellow"/>
        </w:rPr>
        <w:fldChar w:fldCharType="begin">
          <w:ffData>
            <w:name w:val="Text57"/>
            <w:enabled/>
            <w:calcOnExit w:val="0"/>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Pr="003763B4">
        <w:rPr>
          <w:rFonts w:cs="Arial"/>
          <w:szCs w:val="18"/>
          <w:highlight w:val="yellow"/>
        </w:rPr>
        <w:fldChar w:fldCharType="end"/>
      </w:r>
    </w:p>
    <w:p w14:paraId="6AD87B37" w14:textId="77777777" w:rsidR="007329FF" w:rsidRPr="003763B4" w:rsidRDefault="007329FF" w:rsidP="0028666A">
      <w:pPr>
        <w:pStyle w:val="Level2Body"/>
        <w:rPr>
          <w:rFonts w:cs="Arial"/>
          <w:szCs w:val="18"/>
        </w:rPr>
      </w:pPr>
    </w:p>
    <w:p w14:paraId="0DFBE578" w14:textId="77777777" w:rsidR="00514090" w:rsidRDefault="008C1AFE" w:rsidP="00360C6A">
      <w:pPr>
        <w:pStyle w:val="Level2"/>
        <w:numPr>
          <w:ilvl w:val="0"/>
          <w:numId w:val="19"/>
        </w:numPr>
        <w:tabs>
          <w:tab w:val="left" w:pos="720"/>
        </w:tabs>
        <w:ind w:hanging="720"/>
      </w:pPr>
      <w:bookmarkStart w:id="590" w:name="_Toc126238602"/>
      <w:bookmarkStart w:id="591" w:name="_Toc130387245"/>
      <w:bookmarkStart w:id="592" w:name="_Toc129770860"/>
      <w:r w:rsidRPr="00514090">
        <w:t>PROVIDE POST IMPLEMENTATION SUPPORT</w:t>
      </w:r>
      <w:bookmarkEnd w:id="590"/>
      <w:bookmarkEnd w:id="591"/>
      <w:bookmarkEnd w:id="592"/>
      <w:r w:rsidR="007D0965" w:rsidRPr="00514090">
        <w:t xml:space="preserve"> </w:t>
      </w:r>
    </w:p>
    <w:p w14:paraId="139EE312" w14:textId="77777777" w:rsidR="005E235E" w:rsidRDefault="00527576" w:rsidP="0028666A">
      <w:pPr>
        <w:pStyle w:val="Level2Body"/>
        <w:rPr>
          <w:b/>
          <w:bCs/>
          <w:highlight w:val="red"/>
        </w:rPr>
      </w:pPr>
      <w:r>
        <w:rPr>
          <w:b/>
          <w:bCs/>
          <w:highlight w:val="cyan"/>
        </w:rPr>
        <w:fldChar w:fldCharType="begin">
          <w:ffData>
            <w:name w:val="Text152"/>
            <w:enabled/>
            <w:calcOnExit w:val="0"/>
            <w:textInput>
              <w:default w:val="(REMOVE IF SUBSECTION IS COST ONLY)"/>
            </w:textInput>
          </w:ffData>
        </w:fldChar>
      </w:r>
      <w:r>
        <w:rPr>
          <w:b/>
          <w:bCs/>
          <w:highlight w:val="cyan"/>
        </w:rPr>
        <w:instrText xml:space="preserve"> </w:instrText>
      </w:r>
      <w:bookmarkStart w:id="593" w:name="Text152"/>
      <w:r>
        <w:rPr>
          <w:b/>
          <w:bCs/>
          <w:highlight w:val="cyan"/>
        </w:rPr>
        <w:instrText xml:space="preserve">FORMTEXT </w:instrText>
      </w:r>
      <w:r>
        <w:rPr>
          <w:b/>
          <w:bCs/>
          <w:highlight w:val="cyan"/>
        </w:rPr>
      </w:r>
      <w:r>
        <w:rPr>
          <w:b/>
          <w:bCs/>
          <w:highlight w:val="cyan"/>
        </w:rPr>
        <w:fldChar w:fldCharType="separate"/>
      </w:r>
      <w:r w:rsidR="00BF1668">
        <w:rPr>
          <w:b/>
          <w:bCs/>
          <w:noProof/>
          <w:highlight w:val="cyan"/>
        </w:rPr>
        <w:t>(REMOVE IF SUBSECTION IS COST ONLY)</w:t>
      </w:r>
      <w:r>
        <w:rPr>
          <w:b/>
          <w:bCs/>
          <w:highlight w:val="cyan"/>
        </w:rPr>
        <w:fldChar w:fldCharType="end"/>
      </w:r>
      <w:bookmarkEnd w:id="593"/>
    </w:p>
    <w:p w14:paraId="5179DF0A" w14:textId="77777777" w:rsidR="007329FF" w:rsidRDefault="007329FF" w:rsidP="0028666A">
      <w:pPr>
        <w:pStyle w:val="Level2Body"/>
        <w:rPr>
          <w:rFonts w:cs="Arial"/>
          <w:szCs w:val="18"/>
        </w:rPr>
      </w:pPr>
      <w:r w:rsidRPr="003763B4">
        <w:rPr>
          <w:rFonts w:cs="Arial"/>
          <w:szCs w:val="18"/>
          <w:highlight w:val="yellow"/>
        </w:rPr>
        <w:fldChar w:fldCharType="begin">
          <w:ffData>
            <w:name w:val="Text57"/>
            <w:enabled/>
            <w:calcOnExit w:val="0"/>
            <w:textInput/>
          </w:ffData>
        </w:fldChar>
      </w:r>
      <w:r w:rsidRPr="003763B4">
        <w:rPr>
          <w:rFonts w:cs="Arial"/>
          <w:szCs w:val="18"/>
          <w:highlight w:val="yellow"/>
        </w:rPr>
        <w:instrText xml:space="preserve"> FORMTEXT </w:instrText>
      </w:r>
      <w:r w:rsidRPr="003763B4">
        <w:rPr>
          <w:rFonts w:cs="Arial"/>
          <w:szCs w:val="18"/>
          <w:highlight w:val="yellow"/>
        </w:rPr>
      </w:r>
      <w:r w:rsidRPr="003763B4">
        <w:rPr>
          <w:rFonts w:cs="Arial"/>
          <w:szCs w:val="18"/>
          <w:highlight w:val="yellow"/>
        </w:rPr>
        <w:fldChar w:fldCharType="separate"/>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00BF1668">
        <w:rPr>
          <w:rFonts w:cs="Arial"/>
          <w:noProof/>
          <w:szCs w:val="18"/>
          <w:highlight w:val="yellow"/>
        </w:rPr>
        <w:t> </w:t>
      </w:r>
      <w:r w:rsidRPr="003763B4">
        <w:rPr>
          <w:rFonts w:cs="Arial"/>
          <w:szCs w:val="18"/>
          <w:highlight w:val="yellow"/>
        </w:rPr>
        <w:fldChar w:fldCharType="end"/>
      </w:r>
    </w:p>
    <w:p w14:paraId="4B6E50A2" w14:textId="77777777" w:rsidR="004817AC" w:rsidRPr="002A248A" w:rsidRDefault="004817AC" w:rsidP="002A248A">
      <w:pPr>
        <w:pStyle w:val="Level2Body"/>
      </w:pPr>
    </w:p>
    <w:p w14:paraId="62183410" w14:textId="77777777" w:rsidR="00F90606" w:rsidRPr="004817AC" w:rsidRDefault="004817AC" w:rsidP="00360C6A">
      <w:pPr>
        <w:pStyle w:val="Level2"/>
        <w:numPr>
          <w:ilvl w:val="0"/>
          <w:numId w:val="19"/>
        </w:numPr>
        <w:tabs>
          <w:tab w:val="left" w:pos="720"/>
        </w:tabs>
        <w:ind w:hanging="720"/>
      </w:pPr>
      <w:bookmarkStart w:id="594" w:name="_Toc494092214"/>
      <w:bookmarkStart w:id="595" w:name="_Toc126238603"/>
      <w:bookmarkStart w:id="596" w:name="_Toc130387246"/>
      <w:bookmarkStart w:id="597" w:name="_Toc129770861"/>
      <w:r>
        <w:t xml:space="preserve">DELIVERABLES </w:t>
      </w:r>
      <w:r>
        <w:rPr>
          <w:highlight w:val="green"/>
        </w:rPr>
        <w:t>(REQUIRED) (THIS IS WHAT THE CONTRACTOR IS SUPPOSED TO DO OR PROVIDE)</w:t>
      </w:r>
      <w:bookmarkStart w:id="598" w:name="_Toc430779811"/>
      <w:bookmarkStart w:id="599" w:name="_Toc430779812"/>
      <w:bookmarkEnd w:id="594"/>
      <w:bookmarkEnd w:id="595"/>
      <w:bookmarkEnd w:id="596"/>
      <w:bookmarkEnd w:id="598"/>
      <w:bookmarkEnd w:id="599"/>
      <w:bookmarkEnd w:id="597"/>
      <w:r w:rsidR="00F90606" w:rsidRPr="00F90606">
        <w:t xml:space="preserve"> </w:t>
      </w:r>
    </w:p>
    <w:p w14:paraId="55922227" w14:textId="77777777" w:rsidR="00F90606" w:rsidRPr="00D06EE6" w:rsidRDefault="00F90606" w:rsidP="00F90606">
      <w:pPr>
        <w:pStyle w:val="Level2Body"/>
      </w:pPr>
    </w:p>
    <w:p w14:paraId="623511ED" w14:textId="77777777" w:rsidR="00F90606" w:rsidRPr="00D06EE6" w:rsidRDefault="00F90606" w:rsidP="00F90606">
      <w:pPr>
        <w:pStyle w:val="Level2Body"/>
      </w:pPr>
      <w:r w:rsidRPr="00D06EE6">
        <w:rPr>
          <w:highlight w:val="yellow"/>
        </w:rPr>
        <w:fldChar w:fldCharType="begin">
          <w:ffData>
            <w:name w:val="Text57"/>
            <w:enabled/>
            <w:calcOnExit w:val="0"/>
            <w:textInput/>
          </w:ffData>
        </w:fldChar>
      </w:r>
      <w:r w:rsidRPr="00D06EE6">
        <w:rPr>
          <w:highlight w:val="yellow"/>
        </w:rPr>
        <w:instrText xml:space="preserve"> FORMTEXT </w:instrText>
      </w:r>
      <w:r w:rsidRPr="00D06EE6">
        <w:rPr>
          <w:highlight w:val="yellow"/>
        </w:rPr>
      </w:r>
      <w:r w:rsidRPr="00D06EE6">
        <w:rPr>
          <w:highlight w:val="yellow"/>
        </w:rPr>
        <w:fldChar w:fldCharType="separate"/>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00BF1668">
        <w:rPr>
          <w:noProof/>
          <w:highlight w:val="yellow"/>
        </w:rPr>
        <w:t> </w:t>
      </w:r>
      <w:r w:rsidRPr="00D06EE6">
        <w:rPr>
          <w:highlight w:val="yellow"/>
        </w:rPr>
        <w:fldChar w:fldCharType="end"/>
      </w:r>
    </w:p>
    <w:p w14:paraId="28FD902F" w14:textId="1C3A7CE5" w:rsidR="007D0965" w:rsidRDefault="00534F70" w:rsidP="00A4250E">
      <w:pPr>
        <w:pStyle w:val="Level1"/>
        <w:ind w:left="720" w:hanging="720"/>
      </w:pPr>
      <w:r>
        <w:br w:type="page"/>
      </w:r>
      <w:bookmarkStart w:id="600" w:name="_Toc126238604"/>
      <w:bookmarkStart w:id="601" w:name="_Ref130384882"/>
      <w:bookmarkStart w:id="602" w:name="_Toc129770862"/>
      <w:bookmarkStart w:id="603" w:name="_Toc130387247"/>
      <w:bookmarkStart w:id="604" w:name="_Ref130385087"/>
      <w:r w:rsidR="008C1AFE" w:rsidRPr="008E1D23">
        <w:rPr>
          <w:sz w:val="28"/>
          <w:szCs w:val="32"/>
        </w:rPr>
        <w:lastRenderedPageBreak/>
        <w:t>PROPOSAL INSTRUCTIONS</w:t>
      </w:r>
      <w:bookmarkEnd w:id="600"/>
      <w:r w:rsidR="000D5553">
        <w:rPr>
          <w:sz w:val="28"/>
          <w:szCs w:val="32"/>
        </w:rPr>
        <w:t xml:space="preserve"> </w:t>
      </w:r>
      <w:bookmarkEnd w:id="601"/>
      <w:bookmarkEnd w:id="602"/>
      <w:r w:rsidR="00DC387A">
        <w:rPr>
          <w:b w:val="0"/>
          <w:bCs w:val="0"/>
          <w:highlight w:val="cyan"/>
        </w:rPr>
        <w:fldChar w:fldCharType="begin">
          <w:ffData>
            <w:name w:val="Text135"/>
            <w:enabled/>
            <w:calcOnExit w:val="0"/>
            <w:textInput>
              <w:default w:val="(REMOVE ENTIRE SECTION IF COST ONLY)"/>
            </w:textInput>
          </w:ffData>
        </w:fldChar>
      </w:r>
      <w:bookmarkStart w:id="605" w:name="Text135"/>
      <w:r w:rsidR="00DC387A">
        <w:rPr>
          <w:b w:val="0"/>
          <w:bCs w:val="0"/>
          <w:highlight w:val="cyan"/>
        </w:rPr>
        <w:instrText xml:space="preserve"> FORMTEXT </w:instrText>
      </w:r>
      <w:r w:rsidR="00DC387A">
        <w:rPr>
          <w:b w:val="0"/>
          <w:bCs w:val="0"/>
          <w:highlight w:val="cyan"/>
        </w:rPr>
      </w:r>
      <w:r w:rsidR="00DC387A">
        <w:rPr>
          <w:b w:val="0"/>
          <w:bCs w:val="0"/>
          <w:highlight w:val="cyan"/>
        </w:rPr>
        <w:fldChar w:fldCharType="separate"/>
      </w:r>
      <w:r w:rsidR="00DC387A">
        <w:rPr>
          <w:b w:val="0"/>
          <w:bCs w:val="0"/>
          <w:noProof/>
          <w:highlight w:val="cyan"/>
        </w:rPr>
        <w:t>(REMOVE ENTIRE SECTION IF COST ONLY)</w:t>
      </w:r>
      <w:bookmarkEnd w:id="603"/>
      <w:r w:rsidR="00DC387A">
        <w:rPr>
          <w:b w:val="0"/>
          <w:bCs w:val="0"/>
          <w:highlight w:val="cyan"/>
        </w:rPr>
        <w:fldChar w:fldCharType="end"/>
      </w:r>
      <w:bookmarkEnd w:id="604"/>
      <w:bookmarkEnd w:id="605"/>
      <w:r w:rsidR="000F670D" w:rsidRPr="008E1D23">
        <w:rPr>
          <w:sz w:val="28"/>
          <w:szCs w:val="32"/>
        </w:rPr>
        <w:t xml:space="preserve"> </w:t>
      </w:r>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606" w:name="_Toc126238605"/>
      <w:bookmarkStart w:id="607" w:name="_Toc130387248"/>
      <w:bookmarkStart w:id="608" w:name="_Toc129770863"/>
      <w:r w:rsidRPr="003763B4">
        <w:t xml:space="preserve">PROPOSAL </w:t>
      </w:r>
      <w:r w:rsidR="001416E1" w:rsidRPr="003763B4">
        <w:t>SUBMISSION</w:t>
      </w:r>
      <w:bookmarkEnd w:id="606"/>
      <w:bookmarkEnd w:id="607"/>
      <w:bookmarkEnd w:id="608"/>
    </w:p>
    <w:p w14:paraId="43D5247F" w14:textId="77777777" w:rsidR="006553DA" w:rsidRPr="002A6A24" w:rsidRDefault="006553DA" w:rsidP="004817AC">
      <w:pPr>
        <w:pStyle w:val="Level2Body"/>
      </w:pPr>
    </w:p>
    <w:p w14:paraId="62E5EBB5"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609" w:name="OLE_LINK1"/>
      <w:r w:rsidR="00BB254B" w:rsidRPr="003763B4">
        <w:rPr>
          <w:rFonts w:cs="Arial"/>
          <w:szCs w:val="18"/>
          <w:highlight w:val="yellow"/>
        </w:rPr>
        <w:fldChar w:fldCharType="begin">
          <w:ffData>
            <w:name w:val="Text54"/>
            <w:enabled/>
            <w:calcOnExit w:val="0"/>
            <w:textInput>
              <w:default w:val="(number)"/>
            </w:textInput>
          </w:ffData>
        </w:fldChar>
      </w:r>
      <w:bookmarkStart w:id="610" w:name="Text54"/>
      <w:r w:rsidR="00BB254B" w:rsidRPr="003763B4">
        <w:rPr>
          <w:rFonts w:cs="Arial"/>
          <w:szCs w:val="18"/>
          <w:highlight w:val="yellow"/>
        </w:rPr>
        <w:instrText xml:space="preserve"> FORMTEXT </w:instrText>
      </w:r>
      <w:r w:rsidR="00BB254B" w:rsidRPr="003763B4">
        <w:rPr>
          <w:rFonts w:cs="Arial"/>
          <w:szCs w:val="18"/>
          <w:highlight w:val="yellow"/>
        </w:rPr>
      </w:r>
      <w:r w:rsidR="00BB254B" w:rsidRPr="003763B4">
        <w:rPr>
          <w:rFonts w:cs="Arial"/>
          <w:szCs w:val="18"/>
          <w:highlight w:val="yellow"/>
        </w:rPr>
        <w:fldChar w:fldCharType="separate"/>
      </w:r>
      <w:r w:rsidR="00BF1668">
        <w:rPr>
          <w:rFonts w:cs="Arial"/>
          <w:noProof/>
          <w:szCs w:val="18"/>
          <w:highlight w:val="yellow"/>
        </w:rPr>
        <w:t>(number)</w:t>
      </w:r>
      <w:r w:rsidR="00BB254B" w:rsidRPr="003763B4">
        <w:rPr>
          <w:rFonts w:cs="Arial"/>
          <w:szCs w:val="18"/>
          <w:highlight w:val="yellow"/>
        </w:rPr>
        <w:fldChar w:fldCharType="end"/>
      </w:r>
      <w:bookmarkEnd w:id="610"/>
      <w:r w:rsidR="00354943" w:rsidRPr="003763B4">
        <w:rPr>
          <w:rFonts w:cs="Arial"/>
          <w:szCs w:val="18"/>
        </w:rPr>
        <w:t xml:space="preserve"> </w:t>
      </w:r>
      <w:r w:rsidR="003D1CCC" w:rsidRPr="003763B4">
        <w:rPr>
          <w:rFonts w:cs="Arial"/>
          <w:szCs w:val="18"/>
        </w:rPr>
        <w:t>(</w:t>
      </w:r>
      <w:r w:rsidR="003D1CCC" w:rsidRPr="003763B4">
        <w:rPr>
          <w:rFonts w:cs="Arial"/>
          <w:szCs w:val="18"/>
          <w:highlight w:val="yellow"/>
        </w:rPr>
        <w:fldChar w:fldCharType="begin">
          <w:ffData>
            <w:name w:val="Text94"/>
            <w:enabled/>
            <w:calcOnExit w:val="0"/>
            <w:textInput>
              <w:default w:val="##"/>
            </w:textInput>
          </w:ffData>
        </w:fldChar>
      </w:r>
      <w:bookmarkStart w:id="611" w:name="Text94"/>
      <w:r w:rsidR="003D1CCC" w:rsidRPr="003763B4">
        <w:rPr>
          <w:rFonts w:cs="Arial"/>
          <w:szCs w:val="18"/>
          <w:highlight w:val="yellow"/>
        </w:rPr>
        <w:instrText xml:space="preserve"> FORMTEXT </w:instrText>
      </w:r>
      <w:r w:rsidR="003D1CCC" w:rsidRPr="003763B4">
        <w:rPr>
          <w:rFonts w:cs="Arial"/>
          <w:szCs w:val="18"/>
          <w:highlight w:val="yellow"/>
        </w:rPr>
      </w:r>
      <w:r w:rsidR="003D1CCC" w:rsidRPr="003763B4">
        <w:rPr>
          <w:rFonts w:cs="Arial"/>
          <w:szCs w:val="18"/>
          <w:highlight w:val="yellow"/>
        </w:rPr>
        <w:fldChar w:fldCharType="separate"/>
      </w:r>
      <w:r w:rsidR="00BF1668">
        <w:rPr>
          <w:rFonts w:cs="Arial"/>
          <w:noProof/>
          <w:szCs w:val="18"/>
          <w:highlight w:val="yellow"/>
        </w:rPr>
        <w:t>##</w:t>
      </w:r>
      <w:r w:rsidR="003D1CCC" w:rsidRPr="003763B4">
        <w:rPr>
          <w:rFonts w:cs="Arial"/>
          <w:szCs w:val="18"/>
          <w:highlight w:val="yellow"/>
        </w:rPr>
        <w:fldChar w:fldCharType="end"/>
      </w:r>
      <w:bookmarkEnd w:id="611"/>
      <w:r w:rsidR="003D1CCC" w:rsidRPr="003763B4">
        <w:rPr>
          <w:rFonts w:cs="Arial"/>
          <w:szCs w:val="18"/>
        </w:rPr>
        <w:t>)</w:t>
      </w:r>
      <w:bookmarkEnd w:id="609"/>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77777777"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BB254B" w:rsidRPr="003763B4">
        <w:rPr>
          <w:rFonts w:cs="Arial"/>
          <w:szCs w:val="18"/>
          <w:highlight w:val="yellow"/>
        </w:rPr>
        <w:fldChar w:fldCharType="begin">
          <w:ffData>
            <w:name w:val="Text54"/>
            <w:enabled/>
            <w:calcOnExit w:val="0"/>
            <w:textInput>
              <w:default w:val="(number)"/>
            </w:textInput>
          </w:ffData>
        </w:fldChar>
      </w:r>
      <w:r w:rsidR="00BB254B" w:rsidRPr="003763B4">
        <w:rPr>
          <w:rFonts w:cs="Arial"/>
          <w:szCs w:val="18"/>
          <w:highlight w:val="yellow"/>
        </w:rPr>
        <w:instrText xml:space="preserve"> FORMTEXT </w:instrText>
      </w:r>
      <w:r w:rsidR="00BB254B" w:rsidRPr="003763B4">
        <w:rPr>
          <w:rFonts w:cs="Arial"/>
          <w:szCs w:val="18"/>
          <w:highlight w:val="yellow"/>
        </w:rPr>
      </w:r>
      <w:r w:rsidR="00BB254B" w:rsidRPr="003763B4">
        <w:rPr>
          <w:rFonts w:cs="Arial"/>
          <w:szCs w:val="18"/>
          <w:highlight w:val="yellow"/>
        </w:rPr>
        <w:fldChar w:fldCharType="separate"/>
      </w:r>
      <w:r w:rsidR="00BF1668">
        <w:rPr>
          <w:rFonts w:cs="Arial"/>
          <w:noProof/>
          <w:szCs w:val="18"/>
          <w:highlight w:val="yellow"/>
        </w:rPr>
        <w:t>(number)</w:t>
      </w:r>
      <w:r w:rsidR="00BB254B" w:rsidRPr="003763B4">
        <w:rPr>
          <w:rFonts w:cs="Arial"/>
          <w:szCs w:val="18"/>
          <w:highlight w:val="yellow"/>
        </w:rPr>
        <w:fldChar w:fldCharType="end"/>
      </w:r>
      <w:r w:rsidR="003D1CCC" w:rsidRPr="003763B4">
        <w:rPr>
          <w:rFonts w:cs="Arial"/>
          <w:szCs w:val="18"/>
        </w:rPr>
        <w:t xml:space="preserve"> (</w:t>
      </w:r>
      <w:r w:rsidR="003D1CCC" w:rsidRPr="003763B4">
        <w:rPr>
          <w:rFonts w:cs="Arial"/>
          <w:szCs w:val="18"/>
          <w:highlight w:val="yellow"/>
        </w:rPr>
        <w:fldChar w:fldCharType="begin">
          <w:ffData>
            <w:name w:val="Text94"/>
            <w:enabled/>
            <w:calcOnExit w:val="0"/>
            <w:textInput>
              <w:default w:val="##"/>
            </w:textInput>
          </w:ffData>
        </w:fldChar>
      </w:r>
      <w:r w:rsidR="003D1CCC" w:rsidRPr="003763B4">
        <w:rPr>
          <w:rFonts w:cs="Arial"/>
          <w:szCs w:val="18"/>
          <w:highlight w:val="yellow"/>
        </w:rPr>
        <w:instrText xml:space="preserve"> FORMTEXT </w:instrText>
      </w:r>
      <w:r w:rsidR="003D1CCC" w:rsidRPr="003763B4">
        <w:rPr>
          <w:rFonts w:cs="Arial"/>
          <w:szCs w:val="18"/>
          <w:highlight w:val="yellow"/>
        </w:rPr>
      </w:r>
      <w:r w:rsidR="003D1CCC" w:rsidRPr="003763B4">
        <w:rPr>
          <w:rFonts w:cs="Arial"/>
          <w:szCs w:val="18"/>
          <w:highlight w:val="yellow"/>
        </w:rPr>
        <w:fldChar w:fldCharType="separate"/>
      </w:r>
      <w:r w:rsidR="00BF1668">
        <w:rPr>
          <w:rFonts w:cs="Arial"/>
          <w:noProof/>
          <w:szCs w:val="18"/>
          <w:highlight w:val="yellow"/>
        </w:rPr>
        <w:t>##</w:t>
      </w:r>
      <w:r w:rsidR="003D1CCC" w:rsidRPr="003763B4">
        <w:rPr>
          <w:rFonts w:cs="Arial"/>
          <w:szCs w:val="18"/>
          <w:highlight w:val="yellow"/>
        </w:rPr>
        <w:fldChar w:fldCharType="end"/>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BB254B" w:rsidRPr="003763B4">
        <w:rPr>
          <w:rFonts w:cs="Arial"/>
          <w:szCs w:val="18"/>
          <w:highlight w:val="yellow"/>
        </w:rPr>
        <w:fldChar w:fldCharType="begin">
          <w:ffData>
            <w:name w:val="Text54"/>
            <w:enabled/>
            <w:calcOnExit w:val="0"/>
            <w:textInput>
              <w:default w:val="(number)"/>
            </w:textInput>
          </w:ffData>
        </w:fldChar>
      </w:r>
      <w:r w:rsidR="00BB254B" w:rsidRPr="003763B4">
        <w:rPr>
          <w:rFonts w:cs="Arial"/>
          <w:szCs w:val="18"/>
          <w:highlight w:val="yellow"/>
        </w:rPr>
        <w:instrText xml:space="preserve"> FORMTEXT </w:instrText>
      </w:r>
      <w:r w:rsidR="00BB254B" w:rsidRPr="003763B4">
        <w:rPr>
          <w:rFonts w:cs="Arial"/>
          <w:szCs w:val="18"/>
          <w:highlight w:val="yellow"/>
        </w:rPr>
      </w:r>
      <w:r w:rsidR="00BB254B" w:rsidRPr="003763B4">
        <w:rPr>
          <w:rFonts w:cs="Arial"/>
          <w:szCs w:val="18"/>
          <w:highlight w:val="yellow"/>
        </w:rPr>
        <w:fldChar w:fldCharType="separate"/>
      </w:r>
      <w:r w:rsidR="00BF1668">
        <w:rPr>
          <w:rFonts w:cs="Arial"/>
          <w:noProof/>
          <w:szCs w:val="18"/>
          <w:highlight w:val="yellow"/>
        </w:rPr>
        <w:t>(number)</w:t>
      </w:r>
      <w:r w:rsidR="00BB254B" w:rsidRPr="003763B4">
        <w:rPr>
          <w:rFonts w:cs="Arial"/>
          <w:szCs w:val="18"/>
          <w:highlight w:val="yellow"/>
        </w:rPr>
        <w:fldChar w:fldCharType="end"/>
      </w:r>
      <w:r w:rsidR="003D1CCC" w:rsidRPr="003763B4">
        <w:rPr>
          <w:rFonts w:cs="Arial"/>
          <w:szCs w:val="18"/>
        </w:rPr>
        <w:t xml:space="preserve"> (</w:t>
      </w:r>
      <w:r w:rsidR="003D1CCC" w:rsidRPr="003763B4">
        <w:rPr>
          <w:rFonts w:cs="Arial"/>
          <w:szCs w:val="18"/>
          <w:highlight w:val="yellow"/>
        </w:rPr>
        <w:fldChar w:fldCharType="begin">
          <w:ffData>
            <w:name w:val="Text94"/>
            <w:enabled/>
            <w:calcOnExit w:val="0"/>
            <w:textInput>
              <w:default w:val="##"/>
            </w:textInput>
          </w:ffData>
        </w:fldChar>
      </w:r>
      <w:r w:rsidR="003D1CCC" w:rsidRPr="003763B4">
        <w:rPr>
          <w:rFonts w:cs="Arial"/>
          <w:szCs w:val="18"/>
          <w:highlight w:val="yellow"/>
        </w:rPr>
        <w:instrText xml:space="preserve"> FORMTEXT </w:instrText>
      </w:r>
      <w:r w:rsidR="003D1CCC" w:rsidRPr="003763B4">
        <w:rPr>
          <w:rFonts w:cs="Arial"/>
          <w:szCs w:val="18"/>
          <w:highlight w:val="yellow"/>
        </w:rPr>
      </w:r>
      <w:r w:rsidR="003D1CCC" w:rsidRPr="003763B4">
        <w:rPr>
          <w:rFonts w:cs="Arial"/>
          <w:szCs w:val="18"/>
          <w:highlight w:val="yellow"/>
        </w:rPr>
        <w:fldChar w:fldCharType="separate"/>
      </w:r>
      <w:r w:rsidR="00BF1668">
        <w:rPr>
          <w:rFonts w:cs="Arial"/>
          <w:noProof/>
          <w:szCs w:val="18"/>
          <w:highlight w:val="yellow"/>
        </w:rPr>
        <w:t>##</w:t>
      </w:r>
      <w:r w:rsidR="003D1CCC" w:rsidRPr="003763B4">
        <w:rPr>
          <w:rFonts w:cs="Arial"/>
          <w:szCs w:val="18"/>
          <w:highlight w:val="yellow"/>
        </w:rPr>
        <w:fldChar w:fldCharType="end"/>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77777777"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BB254B" w:rsidRPr="003763B4">
        <w:rPr>
          <w:rFonts w:cs="Arial"/>
          <w:szCs w:val="18"/>
          <w:highlight w:val="yellow"/>
        </w:rPr>
        <w:fldChar w:fldCharType="begin">
          <w:ffData>
            <w:name w:val="Text54"/>
            <w:enabled/>
            <w:calcOnExit w:val="0"/>
            <w:textInput>
              <w:default w:val="(number)"/>
            </w:textInput>
          </w:ffData>
        </w:fldChar>
      </w:r>
      <w:r w:rsidR="00BB254B" w:rsidRPr="003763B4">
        <w:rPr>
          <w:rFonts w:cs="Arial"/>
          <w:szCs w:val="18"/>
          <w:highlight w:val="yellow"/>
        </w:rPr>
        <w:instrText xml:space="preserve"> FORMTEXT </w:instrText>
      </w:r>
      <w:r w:rsidR="00BB254B" w:rsidRPr="003763B4">
        <w:rPr>
          <w:rFonts w:cs="Arial"/>
          <w:szCs w:val="18"/>
          <w:highlight w:val="yellow"/>
        </w:rPr>
      </w:r>
      <w:r w:rsidR="00BB254B" w:rsidRPr="003763B4">
        <w:rPr>
          <w:rFonts w:cs="Arial"/>
          <w:szCs w:val="18"/>
          <w:highlight w:val="yellow"/>
        </w:rPr>
        <w:fldChar w:fldCharType="separate"/>
      </w:r>
      <w:r w:rsidR="00BF1668">
        <w:rPr>
          <w:rFonts w:cs="Arial"/>
          <w:noProof/>
          <w:szCs w:val="18"/>
          <w:highlight w:val="yellow"/>
        </w:rPr>
        <w:t>(number)</w:t>
      </w:r>
      <w:r w:rsidR="00BB254B" w:rsidRPr="003763B4">
        <w:rPr>
          <w:rFonts w:cs="Arial"/>
          <w:szCs w:val="18"/>
          <w:highlight w:val="yellow"/>
        </w:rPr>
        <w:fldChar w:fldCharType="end"/>
      </w:r>
      <w:r w:rsidR="003D1CCC" w:rsidRPr="003763B4">
        <w:rPr>
          <w:rFonts w:cs="Arial"/>
          <w:szCs w:val="18"/>
        </w:rPr>
        <w:t xml:space="preserve"> (</w:t>
      </w:r>
      <w:r w:rsidR="003D1CCC" w:rsidRPr="003763B4">
        <w:rPr>
          <w:rFonts w:cs="Arial"/>
          <w:szCs w:val="18"/>
          <w:highlight w:val="yellow"/>
        </w:rPr>
        <w:fldChar w:fldCharType="begin">
          <w:ffData>
            <w:name w:val="Text94"/>
            <w:enabled/>
            <w:calcOnExit w:val="0"/>
            <w:textInput>
              <w:default w:val="##"/>
            </w:textInput>
          </w:ffData>
        </w:fldChar>
      </w:r>
      <w:r w:rsidR="003D1CCC" w:rsidRPr="003763B4">
        <w:rPr>
          <w:rFonts w:cs="Arial"/>
          <w:szCs w:val="18"/>
          <w:highlight w:val="yellow"/>
        </w:rPr>
        <w:instrText xml:space="preserve"> FORMTEXT </w:instrText>
      </w:r>
      <w:r w:rsidR="003D1CCC" w:rsidRPr="003763B4">
        <w:rPr>
          <w:rFonts w:cs="Arial"/>
          <w:szCs w:val="18"/>
          <w:highlight w:val="yellow"/>
        </w:rPr>
      </w:r>
      <w:r w:rsidR="003D1CCC" w:rsidRPr="003763B4">
        <w:rPr>
          <w:rFonts w:cs="Arial"/>
          <w:szCs w:val="18"/>
          <w:highlight w:val="yellow"/>
        </w:rPr>
        <w:fldChar w:fldCharType="separate"/>
      </w:r>
      <w:r w:rsidR="00BF1668">
        <w:rPr>
          <w:rFonts w:cs="Arial"/>
          <w:noProof/>
          <w:szCs w:val="18"/>
          <w:highlight w:val="yellow"/>
        </w:rPr>
        <w:t>##</w:t>
      </w:r>
      <w:r w:rsidR="003D1CCC" w:rsidRPr="003763B4">
        <w:rPr>
          <w:rFonts w:cs="Arial"/>
          <w:szCs w:val="18"/>
          <w:highlight w:val="yellow"/>
        </w:rPr>
        <w:fldChar w:fldCharType="end"/>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BB254B" w:rsidRPr="003763B4">
        <w:rPr>
          <w:rFonts w:cs="Arial"/>
          <w:szCs w:val="18"/>
          <w:highlight w:val="yellow"/>
        </w:rPr>
        <w:fldChar w:fldCharType="begin">
          <w:ffData>
            <w:name w:val="Text54"/>
            <w:enabled/>
            <w:calcOnExit w:val="0"/>
            <w:textInput>
              <w:default w:val="(number)"/>
            </w:textInput>
          </w:ffData>
        </w:fldChar>
      </w:r>
      <w:r w:rsidR="00BB254B" w:rsidRPr="003763B4">
        <w:rPr>
          <w:rFonts w:cs="Arial"/>
          <w:szCs w:val="18"/>
          <w:highlight w:val="yellow"/>
        </w:rPr>
        <w:instrText xml:space="preserve"> FORMTEXT </w:instrText>
      </w:r>
      <w:r w:rsidR="00BB254B" w:rsidRPr="003763B4">
        <w:rPr>
          <w:rFonts w:cs="Arial"/>
          <w:szCs w:val="18"/>
          <w:highlight w:val="yellow"/>
        </w:rPr>
      </w:r>
      <w:r w:rsidR="00BB254B" w:rsidRPr="003763B4">
        <w:rPr>
          <w:rFonts w:cs="Arial"/>
          <w:szCs w:val="18"/>
          <w:highlight w:val="yellow"/>
        </w:rPr>
        <w:fldChar w:fldCharType="separate"/>
      </w:r>
      <w:r w:rsidR="00BF1668">
        <w:rPr>
          <w:rFonts w:cs="Arial"/>
          <w:noProof/>
          <w:szCs w:val="18"/>
          <w:highlight w:val="yellow"/>
        </w:rPr>
        <w:t>(number)</w:t>
      </w:r>
      <w:r w:rsidR="00BB254B" w:rsidRPr="003763B4">
        <w:rPr>
          <w:rFonts w:cs="Arial"/>
          <w:szCs w:val="18"/>
          <w:highlight w:val="yellow"/>
        </w:rPr>
        <w:fldChar w:fldCharType="end"/>
      </w:r>
      <w:r w:rsidR="003D1CCC" w:rsidRPr="003763B4">
        <w:rPr>
          <w:rFonts w:cs="Arial"/>
          <w:szCs w:val="18"/>
        </w:rPr>
        <w:t xml:space="preserve"> (</w:t>
      </w:r>
      <w:r w:rsidR="003D1CCC" w:rsidRPr="003763B4">
        <w:rPr>
          <w:rFonts w:cs="Arial"/>
          <w:szCs w:val="18"/>
          <w:highlight w:val="yellow"/>
        </w:rPr>
        <w:fldChar w:fldCharType="begin">
          <w:ffData>
            <w:name w:val="Text94"/>
            <w:enabled/>
            <w:calcOnExit w:val="0"/>
            <w:textInput>
              <w:default w:val="##"/>
            </w:textInput>
          </w:ffData>
        </w:fldChar>
      </w:r>
      <w:r w:rsidR="003D1CCC" w:rsidRPr="003763B4">
        <w:rPr>
          <w:rFonts w:cs="Arial"/>
          <w:szCs w:val="18"/>
          <w:highlight w:val="yellow"/>
        </w:rPr>
        <w:instrText xml:space="preserve"> FORMTEXT </w:instrText>
      </w:r>
      <w:r w:rsidR="003D1CCC" w:rsidRPr="003763B4">
        <w:rPr>
          <w:rFonts w:cs="Arial"/>
          <w:szCs w:val="18"/>
          <w:highlight w:val="yellow"/>
        </w:rPr>
      </w:r>
      <w:r w:rsidR="003D1CCC" w:rsidRPr="003763B4">
        <w:rPr>
          <w:rFonts w:cs="Arial"/>
          <w:szCs w:val="18"/>
          <w:highlight w:val="yellow"/>
        </w:rPr>
        <w:fldChar w:fldCharType="separate"/>
      </w:r>
      <w:r w:rsidR="00BF1668">
        <w:rPr>
          <w:rFonts w:cs="Arial"/>
          <w:noProof/>
          <w:szCs w:val="18"/>
          <w:highlight w:val="yellow"/>
        </w:rPr>
        <w:t>##</w:t>
      </w:r>
      <w:r w:rsidR="003D1CCC" w:rsidRPr="003763B4">
        <w:rPr>
          <w:rFonts w:cs="Arial"/>
          <w:szCs w:val="18"/>
          <w:highlight w:val="yellow"/>
        </w:rPr>
        <w:fldChar w:fldCharType="end"/>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7777777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BB254B" w:rsidRPr="003763B4">
        <w:rPr>
          <w:rFonts w:cs="Arial"/>
          <w:szCs w:val="18"/>
          <w:highlight w:val="yellow"/>
        </w:rPr>
        <w:fldChar w:fldCharType="begin">
          <w:ffData>
            <w:name w:val="Text54"/>
            <w:enabled/>
            <w:calcOnExit w:val="0"/>
            <w:textInput>
              <w:default w:val="(number)"/>
            </w:textInput>
          </w:ffData>
        </w:fldChar>
      </w:r>
      <w:r w:rsidR="00BB254B" w:rsidRPr="003763B4">
        <w:rPr>
          <w:rFonts w:cs="Arial"/>
          <w:szCs w:val="18"/>
          <w:highlight w:val="yellow"/>
        </w:rPr>
        <w:instrText xml:space="preserve"> FORMTEXT </w:instrText>
      </w:r>
      <w:r w:rsidR="00BB254B" w:rsidRPr="003763B4">
        <w:rPr>
          <w:rFonts w:cs="Arial"/>
          <w:szCs w:val="18"/>
          <w:highlight w:val="yellow"/>
        </w:rPr>
      </w:r>
      <w:r w:rsidR="00BB254B" w:rsidRPr="003763B4">
        <w:rPr>
          <w:rFonts w:cs="Arial"/>
          <w:szCs w:val="18"/>
          <w:highlight w:val="yellow"/>
        </w:rPr>
        <w:fldChar w:fldCharType="separate"/>
      </w:r>
      <w:r w:rsidR="00BF1668">
        <w:rPr>
          <w:rFonts w:cs="Arial"/>
          <w:noProof/>
          <w:szCs w:val="18"/>
          <w:highlight w:val="yellow"/>
        </w:rPr>
        <w:t>(number)</w:t>
      </w:r>
      <w:r w:rsidR="00BB254B" w:rsidRPr="003763B4">
        <w:rPr>
          <w:rFonts w:cs="Arial"/>
          <w:szCs w:val="18"/>
          <w:highlight w:val="yellow"/>
        </w:rPr>
        <w:fldChar w:fldCharType="end"/>
      </w:r>
      <w:r w:rsidR="003D1CCC" w:rsidRPr="003763B4">
        <w:rPr>
          <w:rFonts w:cs="Arial"/>
          <w:szCs w:val="18"/>
        </w:rPr>
        <w:t xml:space="preserve"> (</w:t>
      </w:r>
      <w:r w:rsidR="003D1CCC" w:rsidRPr="003763B4">
        <w:rPr>
          <w:rFonts w:cs="Arial"/>
          <w:szCs w:val="18"/>
          <w:highlight w:val="yellow"/>
        </w:rPr>
        <w:fldChar w:fldCharType="begin">
          <w:ffData>
            <w:name w:val=""/>
            <w:enabled/>
            <w:calcOnExit w:val="0"/>
            <w:textInput>
              <w:default w:val="##"/>
            </w:textInput>
          </w:ffData>
        </w:fldChar>
      </w:r>
      <w:r w:rsidR="003D1CCC" w:rsidRPr="003763B4">
        <w:rPr>
          <w:rFonts w:cs="Arial"/>
          <w:szCs w:val="18"/>
          <w:highlight w:val="yellow"/>
        </w:rPr>
        <w:instrText xml:space="preserve"> FORMTEXT </w:instrText>
      </w:r>
      <w:r w:rsidR="003D1CCC" w:rsidRPr="003763B4">
        <w:rPr>
          <w:rFonts w:cs="Arial"/>
          <w:szCs w:val="18"/>
          <w:highlight w:val="yellow"/>
        </w:rPr>
      </w:r>
      <w:r w:rsidR="003D1CCC" w:rsidRPr="003763B4">
        <w:rPr>
          <w:rFonts w:cs="Arial"/>
          <w:szCs w:val="18"/>
          <w:highlight w:val="yellow"/>
        </w:rPr>
        <w:fldChar w:fldCharType="separate"/>
      </w:r>
      <w:r w:rsidR="00BF1668">
        <w:rPr>
          <w:rFonts w:cs="Arial"/>
          <w:noProof/>
          <w:szCs w:val="18"/>
          <w:highlight w:val="yellow"/>
        </w:rPr>
        <w:t>##</w:t>
      </w:r>
      <w:r w:rsidR="003D1CCC" w:rsidRPr="003763B4">
        <w:rPr>
          <w:rFonts w:cs="Arial"/>
          <w:szCs w:val="18"/>
          <w:highlight w:val="yellow"/>
        </w:rPr>
        <w:fldChar w:fldCharType="end"/>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w:t>
      </w:r>
      <w:r w:rsidRPr="003763B4">
        <w:rPr>
          <w:rFonts w:cs="Arial"/>
          <w:szCs w:val="18"/>
        </w:rPr>
        <w:lastRenderedPageBreak/>
        <w:t xml:space="preserve">description 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77777777"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r w:rsidR="00FD6994" w:rsidRPr="003763B4">
        <w:rPr>
          <w:rFonts w:cs="Arial"/>
          <w:szCs w:val="18"/>
          <w:highlight w:val="green"/>
        </w:rPr>
        <w:fldChar w:fldCharType="begin">
          <w:ffData>
            <w:name w:val="Text101"/>
            <w:enabled/>
            <w:calcOnExit w:val="0"/>
            <w:textInput>
              <w:default w:val="(State Agencies please note, this is only an example of sections - this list may be changed or expanded.)"/>
            </w:textInput>
          </w:ffData>
        </w:fldChar>
      </w:r>
      <w:bookmarkStart w:id="612" w:name="Text101"/>
      <w:r w:rsidR="00FD6994" w:rsidRPr="003763B4">
        <w:rPr>
          <w:rFonts w:cs="Arial"/>
          <w:szCs w:val="18"/>
          <w:highlight w:val="green"/>
        </w:rPr>
        <w:instrText xml:space="preserve"> FORMTEXT </w:instrText>
      </w:r>
      <w:r w:rsidR="00FD6994" w:rsidRPr="003763B4">
        <w:rPr>
          <w:rFonts w:cs="Arial"/>
          <w:szCs w:val="18"/>
          <w:highlight w:val="green"/>
        </w:rPr>
      </w:r>
      <w:r w:rsidR="00FD6994" w:rsidRPr="003763B4">
        <w:rPr>
          <w:rFonts w:cs="Arial"/>
          <w:szCs w:val="18"/>
          <w:highlight w:val="green"/>
        </w:rPr>
        <w:fldChar w:fldCharType="separate"/>
      </w:r>
      <w:r w:rsidR="00BF1668">
        <w:rPr>
          <w:rFonts w:cs="Arial"/>
          <w:noProof/>
          <w:szCs w:val="18"/>
          <w:highlight w:val="green"/>
        </w:rPr>
        <w:t>(State Agencies please note, this is only an example of sections - this list may be changed or expanded.)</w:t>
      </w:r>
      <w:r w:rsidR="00FD6994" w:rsidRPr="003763B4">
        <w:rPr>
          <w:rFonts w:cs="Arial"/>
          <w:szCs w:val="18"/>
          <w:highlight w:val="green"/>
        </w:rPr>
        <w:fldChar w:fldCharType="end"/>
      </w:r>
      <w:bookmarkEnd w:id="612"/>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7777777"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14:paraId="09F6AD82"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576B1377"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613" w:name="_Toc126238606"/>
      <w:bookmarkStart w:id="614" w:name="_Toc130387249"/>
      <w:bookmarkStart w:id="615" w:name="_Toc129770864"/>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613"/>
      <w:bookmarkEnd w:id="614"/>
      <w:bookmarkEnd w:id="615"/>
    </w:p>
    <w:p w14:paraId="787231F2" w14:textId="77777777" w:rsidR="00321430" w:rsidRDefault="00321430" w:rsidP="00972534">
      <w:pPr>
        <w:pStyle w:val="Heading1Body"/>
      </w:pPr>
      <w:r w:rsidRPr="00D83826">
        <w:t>R</w:t>
      </w:r>
      <w:r w:rsidR="00DD1AA7" w:rsidRPr="00D83826">
        <w:t xml:space="preserve">equest for Proposal Number </w:t>
      </w:r>
      <w:bookmarkStart w:id="616" w:name="_Hlk128138291"/>
      <w:r w:rsidRPr="00FD7C23">
        <w:rPr>
          <w:highlight w:val="yellow"/>
        </w:rPr>
        <w:fldChar w:fldCharType="begin">
          <w:ffData>
            <w:name w:val="Text56"/>
            <w:enabled/>
            <w:calcOnExit w:val="0"/>
            <w:textInput>
              <w:default w:val="(####)"/>
            </w:textInput>
          </w:ffData>
        </w:fldChar>
      </w:r>
      <w:r w:rsidRPr="00FD7C23">
        <w:rPr>
          <w:highlight w:val="yellow"/>
        </w:rPr>
        <w:instrText xml:space="preserve"> FORMTEXT </w:instrText>
      </w:r>
      <w:r w:rsidRPr="00FD7C23">
        <w:rPr>
          <w:highlight w:val="yellow"/>
        </w:rPr>
      </w:r>
      <w:r w:rsidRPr="00FD7C23">
        <w:rPr>
          <w:highlight w:val="yellow"/>
        </w:rPr>
        <w:fldChar w:fldCharType="separate"/>
      </w:r>
      <w:r w:rsidR="00BF1668">
        <w:rPr>
          <w:noProof/>
          <w:highlight w:val="yellow"/>
        </w:rPr>
        <w:t>(####)</w:t>
      </w:r>
      <w:r w:rsidRPr="00FD7C23">
        <w:rPr>
          <w:highlight w:val="yellow"/>
        </w:rPr>
        <w:fldChar w:fldCharType="end"/>
      </w:r>
      <w:bookmarkEnd w:id="616"/>
      <w:r w:rsidR="000D5553">
        <w:t xml:space="preserve"> </w:t>
      </w:r>
      <w:r w:rsidRPr="00D83826">
        <w:t>Z1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60E64C4E" w14:textId="77777777" w:rsidR="00EC7659" w:rsidRPr="008E1D23" w:rsidRDefault="00BA7A1C" w:rsidP="00FB6CE1">
      <w:pPr>
        <w:pStyle w:val="Heading1"/>
      </w:pPr>
      <w:r w:rsidRPr="005E235E">
        <w:br w:type="page"/>
      </w:r>
      <w:bookmarkStart w:id="617" w:name="_Toc205265377"/>
      <w:bookmarkStart w:id="618" w:name="_Toc126238607"/>
      <w:bookmarkStart w:id="619" w:name="_Toc130387250"/>
      <w:bookmarkStart w:id="620" w:name="_Toc129770865"/>
      <w:r w:rsidRPr="00FB6CE1">
        <w:rPr>
          <w:sz w:val="28"/>
          <w:szCs w:val="28"/>
        </w:rPr>
        <w:lastRenderedPageBreak/>
        <w:t>Form B</w:t>
      </w:r>
      <w:r w:rsidRPr="008E1D23">
        <w:cr/>
      </w:r>
      <w:r w:rsidR="0049317C" w:rsidRPr="008E1D23">
        <w:t xml:space="preserve"> </w:t>
      </w:r>
      <w:r w:rsidRPr="008E1D23">
        <w:t>Notification of Intent to Attend Pre-Proposal Conference</w:t>
      </w:r>
      <w:bookmarkEnd w:id="617"/>
      <w:bookmarkEnd w:id="618"/>
      <w:bookmarkEnd w:id="619"/>
      <w:bookmarkEnd w:id="620"/>
      <w:r w:rsidRPr="008E1D23">
        <w:t xml:space="preserve"> </w:t>
      </w:r>
    </w:p>
    <w:p w14:paraId="7E0A250C" w14:textId="77777777" w:rsidR="00EC7659" w:rsidRPr="00D83826" w:rsidRDefault="00EC7659" w:rsidP="0049317C">
      <w:pPr>
        <w:pStyle w:val="Heading1Body"/>
      </w:pPr>
      <w:r w:rsidRPr="00D83826">
        <w:t xml:space="preserve">Request for Proposal Number </w:t>
      </w:r>
      <w:r w:rsidR="00E336E9" w:rsidRPr="00FD7C23">
        <w:rPr>
          <w:highlight w:val="yellow"/>
        </w:rPr>
        <w:fldChar w:fldCharType="begin">
          <w:ffData>
            <w:name w:val="Text56"/>
            <w:enabled/>
            <w:calcOnExit w:val="0"/>
            <w:textInput>
              <w:default w:val="(####)"/>
            </w:textInput>
          </w:ffData>
        </w:fldChar>
      </w:r>
      <w:r w:rsidR="00E336E9" w:rsidRPr="00FD7C23">
        <w:rPr>
          <w:highlight w:val="yellow"/>
        </w:rPr>
        <w:instrText xml:space="preserve"> FORMTEXT </w:instrText>
      </w:r>
      <w:r w:rsidR="00E336E9" w:rsidRPr="00FD7C23">
        <w:rPr>
          <w:highlight w:val="yellow"/>
        </w:rPr>
      </w:r>
      <w:r w:rsidR="00E336E9" w:rsidRPr="00FD7C23">
        <w:rPr>
          <w:highlight w:val="yellow"/>
        </w:rPr>
        <w:fldChar w:fldCharType="separate"/>
      </w:r>
      <w:r w:rsidR="00BF1668">
        <w:rPr>
          <w:noProof/>
          <w:highlight w:val="yellow"/>
        </w:rPr>
        <w:t>(####)</w:t>
      </w:r>
      <w:r w:rsidR="00E336E9" w:rsidRPr="00FD7C23">
        <w:rPr>
          <w:highlight w:val="yellow"/>
        </w:rPr>
        <w:fldChar w:fldCharType="end"/>
      </w:r>
      <w:r w:rsidRPr="00D83826">
        <w:t xml:space="preserve"> Z1 </w:t>
      </w:r>
    </w:p>
    <w:p w14:paraId="663C3FF5" w14:textId="77777777" w:rsidR="008C1AFE" w:rsidRPr="003763B4" w:rsidRDefault="00BA7A1C" w:rsidP="00D83826">
      <w:pPr>
        <w:pStyle w:val="Glossary"/>
        <w:keepNext/>
        <w:keepLines/>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3AF35FCB" w14:textId="77777777" w:rsidTr="00C70977">
        <w:trPr>
          <w:trHeight w:val="325"/>
        </w:trPr>
        <w:tc>
          <w:tcPr>
            <w:tcW w:w="2808" w:type="dxa"/>
            <w:vAlign w:val="center"/>
          </w:tcPr>
          <w:p w14:paraId="306E8AEC" w14:textId="77777777" w:rsidR="008C1AFE"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Name:</w:t>
            </w:r>
          </w:p>
        </w:tc>
        <w:tc>
          <w:tcPr>
            <w:tcW w:w="7344" w:type="dxa"/>
            <w:vAlign w:val="center"/>
          </w:tcPr>
          <w:p w14:paraId="1BD44F50" w14:textId="77777777" w:rsidR="008C1AFE" w:rsidRPr="003763B4" w:rsidRDefault="008C1AFE" w:rsidP="00C70977">
            <w:pPr>
              <w:keepNext/>
              <w:keepLines/>
              <w:jc w:val="left"/>
              <w:rPr>
                <w:rFonts w:cs="Arial"/>
                <w:sz w:val="18"/>
                <w:szCs w:val="18"/>
              </w:rPr>
            </w:pPr>
          </w:p>
        </w:tc>
      </w:tr>
      <w:tr w:rsidR="008C1AFE" w:rsidRPr="003763B4" w14:paraId="3B9B6271" w14:textId="77777777" w:rsidTr="00C70977">
        <w:trPr>
          <w:trHeight w:val="720"/>
        </w:trPr>
        <w:tc>
          <w:tcPr>
            <w:tcW w:w="2808" w:type="dxa"/>
            <w:vAlign w:val="center"/>
          </w:tcPr>
          <w:p w14:paraId="25AEBD46" w14:textId="77777777" w:rsidR="008C1AFE"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Address:</w:t>
            </w:r>
          </w:p>
        </w:tc>
        <w:tc>
          <w:tcPr>
            <w:tcW w:w="7344" w:type="dxa"/>
            <w:vAlign w:val="center"/>
          </w:tcPr>
          <w:p w14:paraId="3B9FE7B1" w14:textId="77777777" w:rsidR="008C1AFE" w:rsidRPr="003763B4" w:rsidRDefault="008C1AFE" w:rsidP="00C70977">
            <w:pPr>
              <w:keepNext/>
              <w:keepLines/>
              <w:jc w:val="left"/>
              <w:rPr>
                <w:rFonts w:cs="Arial"/>
                <w:sz w:val="18"/>
                <w:szCs w:val="18"/>
              </w:rPr>
            </w:pPr>
          </w:p>
          <w:p w14:paraId="00885329" w14:textId="77777777" w:rsidR="008C1AFE" w:rsidRPr="003763B4" w:rsidRDefault="008C1AFE" w:rsidP="00C70977">
            <w:pPr>
              <w:keepNext/>
              <w:keepLines/>
              <w:jc w:val="left"/>
              <w:rPr>
                <w:rFonts w:cs="Arial"/>
                <w:sz w:val="18"/>
                <w:szCs w:val="18"/>
              </w:rPr>
            </w:pPr>
          </w:p>
          <w:p w14:paraId="08EB07EA" w14:textId="77777777" w:rsidR="008C1AFE" w:rsidRPr="003763B4" w:rsidRDefault="008C1AFE" w:rsidP="00C70977">
            <w:pPr>
              <w:keepNext/>
              <w:keepLines/>
              <w:jc w:val="left"/>
              <w:rPr>
                <w:rFonts w:cs="Arial"/>
                <w:sz w:val="18"/>
                <w:szCs w:val="18"/>
              </w:rPr>
            </w:pPr>
          </w:p>
        </w:tc>
      </w:tr>
      <w:tr w:rsidR="008C1AFE" w:rsidRPr="003763B4" w14:paraId="0B27DA7A" w14:textId="77777777" w:rsidTr="00C70977">
        <w:trPr>
          <w:trHeight w:val="326"/>
        </w:trPr>
        <w:tc>
          <w:tcPr>
            <w:tcW w:w="2808" w:type="dxa"/>
            <w:vAlign w:val="center"/>
          </w:tcPr>
          <w:p w14:paraId="531C6480" w14:textId="77777777" w:rsidR="008C1AFE" w:rsidRPr="003763B4" w:rsidRDefault="008C1AFE" w:rsidP="00C70977">
            <w:pPr>
              <w:keepNext/>
              <w:keepLines/>
              <w:jc w:val="left"/>
              <w:rPr>
                <w:rFonts w:cs="Arial"/>
                <w:sz w:val="18"/>
                <w:szCs w:val="18"/>
              </w:rPr>
            </w:pPr>
            <w:r w:rsidRPr="003763B4">
              <w:rPr>
                <w:rFonts w:cs="Arial"/>
                <w:sz w:val="18"/>
                <w:szCs w:val="18"/>
              </w:rPr>
              <w:t>Contact Person:</w:t>
            </w:r>
          </w:p>
        </w:tc>
        <w:tc>
          <w:tcPr>
            <w:tcW w:w="7344" w:type="dxa"/>
            <w:vAlign w:val="center"/>
          </w:tcPr>
          <w:p w14:paraId="034863C3" w14:textId="77777777" w:rsidR="008C1AFE" w:rsidRPr="003763B4" w:rsidRDefault="008C1AFE" w:rsidP="00C70977">
            <w:pPr>
              <w:keepNext/>
              <w:keepLines/>
              <w:jc w:val="left"/>
              <w:rPr>
                <w:rFonts w:cs="Arial"/>
                <w:sz w:val="18"/>
                <w:szCs w:val="18"/>
              </w:rPr>
            </w:pPr>
          </w:p>
        </w:tc>
      </w:tr>
      <w:tr w:rsidR="008C1AFE" w:rsidRPr="003763B4" w14:paraId="5D941894" w14:textId="77777777" w:rsidTr="00C70977">
        <w:trPr>
          <w:trHeight w:val="325"/>
        </w:trPr>
        <w:tc>
          <w:tcPr>
            <w:tcW w:w="2808" w:type="dxa"/>
            <w:vAlign w:val="center"/>
          </w:tcPr>
          <w:p w14:paraId="12F53B5D" w14:textId="77777777" w:rsidR="008C1AFE" w:rsidRPr="003763B4" w:rsidRDefault="008C1AFE" w:rsidP="00C70977">
            <w:pPr>
              <w:keepNext/>
              <w:keepLines/>
              <w:jc w:val="left"/>
              <w:rPr>
                <w:rFonts w:cs="Arial"/>
                <w:sz w:val="18"/>
                <w:szCs w:val="18"/>
              </w:rPr>
            </w:pPr>
            <w:r w:rsidRPr="003763B4">
              <w:rPr>
                <w:rFonts w:cs="Arial"/>
                <w:sz w:val="18"/>
                <w:szCs w:val="18"/>
              </w:rPr>
              <w:t>E-mail Address:</w:t>
            </w:r>
          </w:p>
        </w:tc>
        <w:tc>
          <w:tcPr>
            <w:tcW w:w="7344" w:type="dxa"/>
            <w:vAlign w:val="center"/>
          </w:tcPr>
          <w:p w14:paraId="64F31C5D" w14:textId="77777777" w:rsidR="008C1AFE" w:rsidRPr="003763B4" w:rsidRDefault="008C1AFE" w:rsidP="00C70977">
            <w:pPr>
              <w:keepNext/>
              <w:keepLines/>
              <w:jc w:val="left"/>
              <w:rPr>
                <w:rFonts w:cs="Arial"/>
                <w:sz w:val="18"/>
                <w:szCs w:val="18"/>
              </w:rPr>
            </w:pPr>
          </w:p>
        </w:tc>
      </w:tr>
      <w:tr w:rsidR="008C1AFE" w:rsidRPr="003763B4" w14:paraId="4042F95F" w14:textId="77777777" w:rsidTr="00C70977">
        <w:trPr>
          <w:trHeight w:val="326"/>
        </w:trPr>
        <w:tc>
          <w:tcPr>
            <w:tcW w:w="2808" w:type="dxa"/>
            <w:vAlign w:val="center"/>
          </w:tcPr>
          <w:p w14:paraId="157FC06F" w14:textId="77777777" w:rsidR="008C1AFE" w:rsidRPr="003763B4" w:rsidRDefault="008C1AFE" w:rsidP="00C70977">
            <w:pPr>
              <w:keepNext/>
              <w:keepLines/>
              <w:jc w:val="left"/>
              <w:rPr>
                <w:rFonts w:cs="Arial"/>
                <w:sz w:val="18"/>
                <w:szCs w:val="18"/>
              </w:rPr>
            </w:pPr>
            <w:r w:rsidRPr="003763B4">
              <w:rPr>
                <w:rFonts w:cs="Arial"/>
                <w:sz w:val="18"/>
                <w:szCs w:val="18"/>
              </w:rPr>
              <w:t>Telephone Number:</w:t>
            </w:r>
          </w:p>
        </w:tc>
        <w:tc>
          <w:tcPr>
            <w:tcW w:w="7344" w:type="dxa"/>
            <w:vAlign w:val="center"/>
          </w:tcPr>
          <w:p w14:paraId="61060D8E" w14:textId="77777777" w:rsidR="008C1AFE" w:rsidRPr="003763B4" w:rsidRDefault="008C1AFE" w:rsidP="00C70977">
            <w:pPr>
              <w:keepNext/>
              <w:keepLines/>
              <w:jc w:val="left"/>
              <w:rPr>
                <w:rFonts w:cs="Arial"/>
                <w:sz w:val="18"/>
                <w:szCs w:val="18"/>
              </w:rPr>
            </w:pPr>
          </w:p>
        </w:tc>
      </w:tr>
      <w:tr w:rsidR="008C1AFE" w:rsidRPr="003763B4" w14:paraId="48150B79" w14:textId="77777777" w:rsidTr="00C70977">
        <w:trPr>
          <w:trHeight w:val="326"/>
        </w:trPr>
        <w:tc>
          <w:tcPr>
            <w:tcW w:w="2808" w:type="dxa"/>
            <w:vAlign w:val="center"/>
          </w:tcPr>
          <w:p w14:paraId="646583DB" w14:textId="77777777" w:rsidR="008C1AFE" w:rsidRPr="003763B4" w:rsidRDefault="008C1AFE" w:rsidP="00C70977">
            <w:pPr>
              <w:keepNext/>
              <w:keepLines/>
              <w:jc w:val="left"/>
              <w:rPr>
                <w:rFonts w:cs="Arial"/>
                <w:sz w:val="18"/>
                <w:szCs w:val="18"/>
              </w:rPr>
            </w:pPr>
            <w:r w:rsidRPr="003763B4">
              <w:rPr>
                <w:rFonts w:cs="Arial"/>
                <w:sz w:val="18"/>
                <w:szCs w:val="18"/>
              </w:rPr>
              <w:t>Fax Number:</w:t>
            </w:r>
          </w:p>
        </w:tc>
        <w:tc>
          <w:tcPr>
            <w:tcW w:w="7344" w:type="dxa"/>
            <w:vAlign w:val="center"/>
          </w:tcPr>
          <w:p w14:paraId="25805A4D" w14:textId="77777777" w:rsidR="008C1AFE" w:rsidRPr="003763B4" w:rsidRDefault="008C1AFE" w:rsidP="00C70977">
            <w:pPr>
              <w:keepNext/>
              <w:keepLines/>
              <w:jc w:val="left"/>
              <w:rPr>
                <w:rFonts w:cs="Arial"/>
                <w:sz w:val="18"/>
                <w:szCs w:val="18"/>
              </w:rPr>
            </w:pPr>
          </w:p>
        </w:tc>
      </w:tr>
      <w:tr w:rsidR="00CC642B" w:rsidRPr="003763B4" w14:paraId="2AEDECAF" w14:textId="77777777" w:rsidTr="00C70977">
        <w:trPr>
          <w:trHeight w:val="326"/>
        </w:trPr>
        <w:tc>
          <w:tcPr>
            <w:tcW w:w="2808" w:type="dxa"/>
            <w:vAlign w:val="center"/>
          </w:tcPr>
          <w:p w14:paraId="6A65F014" w14:textId="77777777" w:rsidR="00CC642B" w:rsidRPr="003763B4" w:rsidRDefault="00CC642B" w:rsidP="00C70977">
            <w:pPr>
              <w:keepNext/>
              <w:keepLines/>
              <w:jc w:val="left"/>
              <w:rPr>
                <w:rFonts w:cs="Arial"/>
                <w:sz w:val="18"/>
                <w:szCs w:val="18"/>
              </w:rPr>
            </w:pPr>
            <w:r w:rsidRPr="003763B4">
              <w:rPr>
                <w:rFonts w:cs="Arial"/>
                <w:sz w:val="18"/>
                <w:szCs w:val="18"/>
              </w:rPr>
              <w:t>Number of Attendees:</w:t>
            </w:r>
          </w:p>
        </w:tc>
        <w:tc>
          <w:tcPr>
            <w:tcW w:w="7344" w:type="dxa"/>
            <w:vAlign w:val="center"/>
          </w:tcPr>
          <w:p w14:paraId="63B82846" w14:textId="77777777" w:rsidR="00CC642B" w:rsidRPr="003763B4" w:rsidRDefault="00CC642B" w:rsidP="00C70977">
            <w:pPr>
              <w:keepNext/>
              <w:keepLines/>
              <w:jc w:val="left"/>
              <w:rPr>
                <w:rFonts w:cs="Arial"/>
                <w:sz w:val="18"/>
                <w:szCs w:val="18"/>
              </w:rPr>
            </w:pPr>
          </w:p>
        </w:tc>
      </w:tr>
    </w:tbl>
    <w:p w14:paraId="049DB498" w14:textId="77777777" w:rsidR="008C1AFE" w:rsidRPr="003763B4" w:rsidRDefault="008C1AFE" w:rsidP="00D83826">
      <w:pPr>
        <w:pStyle w:val="Level1Body"/>
        <w:keepNext/>
        <w:keepLines/>
        <w:rPr>
          <w:rFonts w:cs="Arial"/>
          <w:szCs w:val="18"/>
        </w:rPr>
      </w:pPr>
    </w:p>
    <w:p w14:paraId="3125D57B" w14:textId="77777777" w:rsidR="008C1AFE" w:rsidRPr="003763B4" w:rsidRDefault="008C1AFE" w:rsidP="00D83826">
      <w:pPr>
        <w:pStyle w:val="Level1Body"/>
        <w:keepNext/>
        <w:keepLines/>
        <w:rPr>
          <w:rFonts w:cs="Arial"/>
          <w:szCs w:val="18"/>
        </w:rPr>
      </w:pPr>
    </w:p>
    <w:p w14:paraId="137B943F" w14:textId="77777777" w:rsidR="008C1AFE" w:rsidRPr="003763B4" w:rsidRDefault="00D31490" w:rsidP="00D83826">
      <w:pPr>
        <w:pStyle w:val="Level1Body"/>
        <w:keepNext/>
        <w:keepLines/>
        <w:rPr>
          <w:rFonts w:cs="Arial"/>
          <w:szCs w:val="18"/>
        </w:rPr>
      </w:pPr>
      <w:r w:rsidRPr="003763B4">
        <w:rPr>
          <w:rFonts w:cs="Arial"/>
          <w:szCs w:val="18"/>
        </w:rPr>
        <w:t>The “</w:t>
      </w:r>
      <w:r w:rsidR="008C1AFE" w:rsidRPr="003763B4">
        <w:rPr>
          <w:rFonts w:cs="Arial"/>
          <w:szCs w:val="18"/>
        </w:rPr>
        <w:t xml:space="preserve">Notification of </w:t>
      </w:r>
      <w:r w:rsidRPr="003763B4">
        <w:rPr>
          <w:rFonts w:cs="Arial"/>
          <w:szCs w:val="18"/>
        </w:rPr>
        <w:t xml:space="preserve">Intent to Attend Pre-Proposal Conference” form </w:t>
      </w:r>
      <w:r w:rsidR="008C1AFE" w:rsidRPr="003763B4">
        <w:rPr>
          <w:rFonts w:cs="Arial"/>
          <w:szCs w:val="18"/>
        </w:rPr>
        <w:t xml:space="preserve">should be </w:t>
      </w:r>
      <w:r w:rsidR="00413F61">
        <w:t>uploaded</w:t>
      </w:r>
      <w:r w:rsidR="00EA352C">
        <w:t xml:space="preserve"> using the ShareFile link provided in the RFP Schedule of Events, Section I.C.</w:t>
      </w:r>
      <w:r w:rsidR="00413F61">
        <w:t xml:space="preserve"> </w:t>
      </w:r>
    </w:p>
    <w:p w14:paraId="06F2F015" w14:textId="77777777" w:rsidR="008C1AFE" w:rsidRPr="008E1D23" w:rsidRDefault="00E6158F" w:rsidP="00FB6CE1">
      <w:pPr>
        <w:pStyle w:val="Heading1"/>
      </w:pPr>
      <w:r w:rsidRPr="00D83826">
        <w:br w:type="page"/>
      </w:r>
      <w:bookmarkStart w:id="621" w:name="_Toc126238608"/>
      <w:bookmarkStart w:id="622" w:name="_Toc130387251"/>
      <w:bookmarkStart w:id="623" w:name="_Toc129770866"/>
      <w:r w:rsidR="008C1AFE" w:rsidRPr="00FB6CE1">
        <w:rPr>
          <w:sz w:val="28"/>
          <w:szCs w:val="28"/>
        </w:rPr>
        <w:lastRenderedPageBreak/>
        <w:t>F</w:t>
      </w:r>
      <w:r w:rsidR="00BA7A1C" w:rsidRPr="00FB6CE1">
        <w:rPr>
          <w:sz w:val="28"/>
          <w:szCs w:val="28"/>
        </w:rPr>
        <w:t>orm</w:t>
      </w:r>
      <w:r w:rsidR="008C1AFE" w:rsidRPr="00FB6CE1">
        <w:rPr>
          <w:sz w:val="28"/>
          <w:szCs w:val="28"/>
        </w:rPr>
        <w:t xml:space="preserve"> </w:t>
      </w:r>
      <w:r w:rsidR="00023118" w:rsidRPr="00FB6CE1">
        <w:rPr>
          <w:sz w:val="28"/>
          <w:szCs w:val="28"/>
        </w:rPr>
        <w:t>C</w:t>
      </w:r>
      <w:r w:rsidR="008C1AFE" w:rsidRPr="008E1D23">
        <w:cr/>
      </w:r>
      <w:r w:rsidR="0049317C" w:rsidRPr="008E1D23">
        <w:t xml:space="preserve"> </w:t>
      </w:r>
      <w:r w:rsidR="00443098" w:rsidRPr="008E1D23">
        <w:t>N</w:t>
      </w:r>
      <w:r w:rsidR="00DD1AA7" w:rsidRPr="008E1D23">
        <w:t xml:space="preserve">otification of Intent to </w:t>
      </w:r>
      <w:r w:rsidR="006936F1" w:rsidRPr="008E1D23">
        <w:t>Submit Proposal</w:t>
      </w:r>
      <w:bookmarkEnd w:id="621"/>
      <w:bookmarkEnd w:id="622"/>
      <w:bookmarkEnd w:id="623"/>
    </w:p>
    <w:p w14:paraId="30F11C23" w14:textId="77777777" w:rsidR="00DD1AA7" w:rsidRPr="00D83826" w:rsidRDefault="00DD1AA7" w:rsidP="0049317C">
      <w:pPr>
        <w:pStyle w:val="Heading1Body"/>
      </w:pPr>
      <w:r w:rsidRPr="00D83826">
        <w:t xml:space="preserve">Request for Proposal Number </w:t>
      </w:r>
      <w:r w:rsidR="00E336E9" w:rsidRPr="00FD7C23">
        <w:rPr>
          <w:highlight w:val="yellow"/>
        </w:rPr>
        <w:fldChar w:fldCharType="begin">
          <w:ffData>
            <w:name w:val="Text56"/>
            <w:enabled/>
            <w:calcOnExit w:val="0"/>
            <w:textInput>
              <w:default w:val="(####)"/>
            </w:textInput>
          </w:ffData>
        </w:fldChar>
      </w:r>
      <w:r w:rsidR="00E336E9" w:rsidRPr="00FD7C23">
        <w:rPr>
          <w:highlight w:val="yellow"/>
        </w:rPr>
        <w:instrText xml:space="preserve"> FORMTEXT </w:instrText>
      </w:r>
      <w:r w:rsidR="00E336E9" w:rsidRPr="00FD7C23">
        <w:rPr>
          <w:highlight w:val="yellow"/>
        </w:rPr>
      </w:r>
      <w:r w:rsidR="00E336E9" w:rsidRPr="00FD7C23">
        <w:rPr>
          <w:highlight w:val="yellow"/>
        </w:rPr>
        <w:fldChar w:fldCharType="separate"/>
      </w:r>
      <w:r w:rsidR="00BF1668">
        <w:rPr>
          <w:noProof/>
          <w:highlight w:val="yellow"/>
        </w:rPr>
        <w:t>(####)</w:t>
      </w:r>
      <w:r w:rsidR="00E336E9" w:rsidRPr="00FD7C23">
        <w:rPr>
          <w:highlight w:val="yellow"/>
        </w:rPr>
        <w:fldChar w:fldCharType="end"/>
      </w:r>
      <w:r w:rsidR="00A20966" w:rsidRPr="006F5B27">
        <w:t xml:space="preserve"> </w:t>
      </w:r>
      <w:r w:rsidRPr="00D83826">
        <w:t>Z1</w:t>
      </w:r>
    </w:p>
    <w:p w14:paraId="2CD141A2" w14:textId="77777777" w:rsidR="008C1AFE" w:rsidRPr="003763B4" w:rsidRDefault="008C1AFE" w:rsidP="00C70977">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5C3C4A9D" w14:textId="77777777" w:rsidTr="00C70977">
        <w:trPr>
          <w:trHeight w:val="325"/>
        </w:trPr>
        <w:tc>
          <w:tcPr>
            <w:tcW w:w="2808" w:type="dxa"/>
            <w:vAlign w:val="center"/>
          </w:tcPr>
          <w:p w14:paraId="72CFB24C"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Name:</w:t>
            </w:r>
          </w:p>
        </w:tc>
        <w:tc>
          <w:tcPr>
            <w:tcW w:w="7344" w:type="dxa"/>
            <w:vAlign w:val="center"/>
          </w:tcPr>
          <w:p w14:paraId="24F814A2" w14:textId="77777777" w:rsidR="008C1AFE" w:rsidRPr="003763B4" w:rsidRDefault="008C1AFE" w:rsidP="00C70977">
            <w:pPr>
              <w:jc w:val="left"/>
              <w:rPr>
                <w:rFonts w:cs="Arial"/>
                <w:sz w:val="18"/>
                <w:szCs w:val="18"/>
              </w:rPr>
            </w:pPr>
          </w:p>
        </w:tc>
      </w:tr>
      <w:tr w:rsidR="008C1AFE" w:rsidRPr="003763B4" w14:paraId="1182356E" w14:textId="77777777" w:rsidTr="00C70977">
        <w:trPr>
          <w:trHeight w:val="720"/>
        </w:trPr>
        <w:tc>
          <w:tcPr>
            <w:tcW w:w="2808" w:type="dxa"/>
            <w:vAlign w:val="center"/>
          </w:tcPr>
          <w:p w14:paraId="100758FB"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Address:</w:t>
            </w:r>
          </w:p>
        </w:tc>
        <w:tc>
          <w:tcPr>
            <w:tcW w:w="7344" w:type="dxa"/>
            <w:vAlign w:val="center"/>
          </w:tcPr>
          <w:p w14:paraId="04ED56E6" w14:textId="77777777" w:rsidR="008C1AFE" w:rsidRPr="003763B4" w:rsidRDefault="008C1AFE" w:rsidP="00C70977">
            <w:pPr>
              <w:jc w:val="left"/>
              <w:rPr>
                <w:rFonts w:cs="Arial"/>
                <w:sz w:val="18"/>
                <w:szCs w:val="18"/>
              </w:rPr>
            </w:pPr>
          </w:p>
          <w:p w14:paraId="202B747F" w14:textId="77777777" w:rsidR="008C1AFE" w:rsidRPr="003763B4" w:rsidRDefault="008C1AFE" w:rsidP="00C70977">
            <w:pPr>
              <w:jc w:val="left"/>
              <w:rPr>
                <w:rFonts w:cs="Arial"/>
                <w:sz w:val="18"/>
                <w:szCs w:val="18"/>
              </w:rPr>
            </w:pPr>
          </w:p>
          <w:p w14:paraId="3E20F5CB" w14:textId="77777777" w:rsidR="008C1AFE" w:rsidRPr="003763B4" w:rsidRDefault="008C1AFE" w:rsidP="00C70977">
            <w:pPr>
              <w:jc w:val="left"/>
              <w:rPr>
                <w:rFonts w:cs="Arial"/>
                <w:sz w:val="18"/>
                <w:szCs w:val="18"/>
              </w:rPr>
            </w:pPr>
          </w:p>
        </w:tc>
      </w:tr>
      <w:tr w:rsidR="008C1AFE" w:rsidRPr="003763B4" w14:paraId="373C0E19" w14:textId="77777777" w:rsidTr="00C70977">
        <w:trPr>
          <w:trHeight w:val="326"/>
        </w:trPr>
        <w:tc>
          <w:tcPr>
            <w:tcW w:w="2808" w:type="dxa"/>
            <w:vAlign w:val="center"/>
          </w:tcPr>
          <w:p w14:paraId="4B4877C7" w14:textId="77777777" w:rsidR="008C1AFE" w:rsidRPr="003763B4" w:rsidRDefault="008C1AFE" w:rsidP="00C70977">
            <w:pPr>
              <w:jc w:val="left"/>
              <w:rPr>
                <w:rFonts w:cs="Arial"/>
                <w:sz w:val="18"/>
                <w:szCs w:val="18"/>
              </w:rPr>
            </w:pPr>
            <w:r w:rsidRPr="003763B4">
              <w:rPr>
                <w:rFonts w:cs="Arial"/>
                <w:sz w:val="18"/>
                <w:szCs w:val="18"/>
              </w:rPr>
              <w:t>Contact Person:</w:t>
            </w:r>
          </w:p>
        </w:tc>
        <w:tc>
          <w:tcPr>
            <w:tcW w:w="7344" w:type="dxa"/>
            <w:vAlign w:val="center"/>
          </w:tcPr>
          <w:p w14:paraId="3627FDB0" w14:textId="77777777" w:rsidR="008C1AFE" w:rsidRPr="003763B4" w:rsidRDefault="008C1AFE" w:rsidP="00C70977">
            <w:pPr>
              <w:jc w:val="left"/>
              <w:rPr>
                <w:rFonts w:cs="Arial"/>
                <w:sz w:val="18"/>
                <w:szCs w:val="18"/>
              </w:rPr>
            </w:pPr>
          </w:p>
        </w:tc>
      </w:tr>
      <w:tr w:rsidR="008C1AFE" w:rsidRPr="003763B4" w14:paraId="5543E986" w14:textId="77777777" w:rsidTr="00C70977">
        <w:trPr>
          <w:trHeight w:val="325"/>
        </w:trPr>
        <w:tc>
          <w:tcPr>
            <w:tcW w:w="2808" w:type="dxa"/>
            <w:vAlign w:val="center"/>
          </w:tcPr>
          <w:p w14:paraId="15F5A1A9" w14:textId="77777777" w:rsidR="008C1AFE" w:rsidRPr="003763B4" w:rsidRDefault="008C1AFE" w:rsidP="00C70977">
            <w:pPr>
              <w:jc w:val="left"/>
              <w:rPr>
                <w:rFonts w:cs="Arial"/>
                <w:sz w:val="18"/>
                <w:szCs w:val="18"/>
              </w:rPr>
            </w:pPr>
            <w:r w:rsidRPr="003763B4">
              <w:rPr>
                <w:rFonts w:cs="Arial"/>
                <w:sz w:val="18"/>
                <w:szCs w:val="18"/>
              </w:rPr>
              <w:t>E-mail Address:</w:t>
            </w:r>
          </w:p>
        </w:tc>
        <w:tc>
          <w:tcPr>
            <w:tcW w:w="7344" w:type="dxa"/>
            <w:vAlign w:val="center"/>
          </w:tcPr>
          <w:p w14:paraId="0B479C4D" w14:textId="77777777" w:rsidR="008C1AFE" w:rsidRPr="003763B4" w:rsidRDefault="008C1AFE" w:rsidP="00C70977">
            <w:pPr>
              <w:jc w:val="left"/>
              <w:rPr>
                <w:rFonts w:cs="Arial"/>
                <w:sz w:val="18"/>
                <w:szCs w:val="18"/>
              </w:rPr>
            </w:pPr>
          </w:p>
        </w:tc>
      </w:tr>
      <w:tr w:rsidR="008C1AFE" w:rsidRPr="003763B4" w14:paraId="5FF7F30C" w14:textId="77777777" w:rsidTr="00C70977">
        <w:trPr>
          <w:trHeight w:val="326"/>
        </w:trPr>
        <w:tc>
          <w:tcPr>
            <w:tcW w:w="2808" w:type="dxa"/>
            <w:vAlign w:val="center"/>
          </w:tcPr>
          <w:p w14:paraId="29629252" w14:textId="77777777" w:rsidR="008C1AFE" w:rsidRPr="003763B4" w:rsidRDefault="008C1AFE" w:rsidP="00C70977">
            <w:pPr>
              <w:jc w:val="left"/>
              <w:rPr>
                <w:rFonts w:cs="Arial"/>
                <w:sz w:val="18"/>
                <w:szCs w:val="18"/>
              </w:rPr>
            </w:pPr>
            <w:r w:rsidRPr="003763B4">
              <w:rPr>
                <w:rFonts w:cs="Arial"/>
                <w:sz w:val="18"/>
                <w:szCs w:val="18"/>
              </w:rPr>
              <w:t>Telephone Number:</w:t>
            </w:r>
          </w:p>
        </w:tc>
        <w:tc>
          <w:tcPr>
            <w:tcW w:w="7344" w:type="dxa"/>
            <w:vAlign w:val="center"/>
          </w:tcPr>
          <w:p w14:paraId="4594290F" w14:textId="77777777" w:rsidR="008C1AFE" w:rsidRPr="003763B4" w:rsidRDefault="008C1AFE" w:rsidP="00C70977">
            <w:pPr>
              <w:jc w:val="left"/>
              <w:rPr>
                <w:rFonts w:cs="Arial"/>
                <w:sz w:val="18"/>
                <w:szCs w:val="18"/>
              </w:rPr>
            </w:pPr>
          </w:p>
        </w:tc>
      </w:tr>
      <w:tr w:rsidR="008C1AFE" w:rsidRPr="003763B4" w14:paraId="14F604A2" w14:textId="77777777" w:rsidTr="00C70977">
        <w:trPr>
          <w:trHeight w:val="326"/>
        </w:trPr>
        <w:tc>
          <w:tcPr>
            <w:tcW w:w="2808" w:type="dxa"/>
            <w:vAlign w:val="center"/>
          </w:tcPr>
          <w:p w14:paraId="463401F4" w14:textId="77777777" w:rsidR="008C1AFE" w:rsidRPr="003763B4" w:rsidRDefault="008C1AFE" w:rsidP="00C70977">
            <w:pPr>
              <w:jc w:val="left"/>
              <w:rPr>
                <w:rFonts w:cs="Arial"/>
                <w:sz w:val="18"/>
                <w:szCs w:val="18"/>
              </w:rPr>
            </w:pPr>
            <w:r w:rsidRPr="003763B4">
              <w:rPr>
                <w:rFonts w:cs="Arial"/>
                <w:sz w:val="18"/>
                <w:szCs w:val="18"/>
              </w:rPr>
              <w:t>Fax Number:</w:t>
            </w:r>
          </w:p>
        </w:tc>
        <w:tc>
          <w:tcPr>
            <w:tcW w:w="7344" w:type="dxa"/>
            <w:vAlign w:val="center"/>
          </w:tcPr>
          <w:p w14:paraId="543BCB60" w14:textId="77777777" w:rsidR="008C1AFE" w:rsidRPr="003763B4" w:rsidRDefault="008C1AFE" w:rsidP="00C70977">
            <w:pPr>
              <w:jc w:val="left"/>
              <w:rPr>
                <w:rFonts w:cs="Arial"/>
                <w:sz w:val="18"/>
                <w:szCs w:val="18"/>
              </w:rPr>
            </w:pPr>
          </w:p>
        </w:tc>
      </w:tr>
    </w:tbl>
    <w:p w14:paraId="3D1C7DC3" w14:textId="77777777" w:rsidR="008C1AFE" w:rsidRPr="00C70977" w:rsidRDefault="008C1AFE" w:rsidP="00C70977">
      <w:pPr>
        <w:pStyle w:val="Level1Body"/>
      </w:pPr>
    </w:p>
    <w:p w14:paraId="0911838D" w14:textId="77777777" w:rsidR="008C1AFE" w:rsidRPr="00C70977" w:rsidRDefault="008C1AFE" w:rsidP="00C70977">
      <w:pPr>
        <w:pStyle w:val="Level1Body"/>
      </w:pPr>
    </w:p>
    <w:p w14:paraId="7FF0664D" w14:textId="77777777" w:rsidR="00EA352C" w:rsidRPr="003763B4" w:rsidRDefault="00EA352C" w:rsidP="00EA352C">
      <w:pPr>
        <w:pStyle w:val="Level1Body"/>
        <w:keepNext/>
        <w:keepLines/>
        <w:rPr>
          <w:rFonts w:cs="Arial"/>
          <w:szCs w:val="18"/>
        </w:rPr>
      </w:pPr>
      <w:r w:rsidRPr="003763B4">
        <w:rPr>
          <w:rFonts w:cs="Arial"/>
          <w:szCs w:val="18"/>
        </w:rPr>
        <w:t xml:space="preserve">The “Notification of Intent to Attend Pre-Proposal Conference” form should be </w:t>
      </w:r>
      <w:r>
        <w:t xml:space="preserve">uploaded using the ShareFile link provided in the RFP Schedule of Events, Section I.C. </w:t>
      </w:r>
    </w:p>
    <w:p w14:paraId="44918D03" w14:textId="77777777" w:rsidR="00AB3771" w:rsidRDefault="00AB3771" w:rsidP="00BF4FA5">
      <w:pPr>
        <w:pStyle w:val="Level1Body"/>
        <w:rPr>
          <w:rFonts w:cs="Arial"/>
          <w:szCs w:val="18"/>
        </w:rPr>
      </w:pPr>
    </w:p>
    <w:p w14:paraId="1EDB7B71" w14:textId="77777777" w:rsidR="004D08EC" w:rsidRPr="00D83826" w:rsidRDefault="00917E78" w:rsidP="00D83826">
      <w:pPr>
        <w:pStyle w:val="Level1Body"/>
        <w:rPr>
          <w:rFonts w:cs="Arial"/>
          <w:szCs w:val="18"/>
        </w:rPr>
      </w:pPr>
      <w:r>
        <w:rPr>
          <w:rFonts w:cs="Arial"/>
          <w:szCs w:val="18"/>
        </w:rPr>
        <w:br w:type="page"/>
      </w:r>
      <w:r w:rsidR="004D08EC" w:rsidRPr="00D83826">
        <w:rPr>
          <w:rFonts w:eastAsia="Calibri"/>
          <w:b/>
          <w:highlight w:val="green"/>
        </w:rPr>
        <w:lastRenderedPageBreak/>
        <w:t>Drafting a S</w:t>
      </w:r>
      <w:r w:rsidR="00DE7199">
        <w:rPr>
          <w:rFonts w:eastAsia="Calibri"/>
          <w:b/>
          <w:highlight w:val="green"/>
        </w:rPr>
        <w:t>cope</w:t>
      </w:r>
      <w:r w:rsidR="004D08EC" w:rsidRPr="00D83826">
        <w:rPr>
          <w:rFonts w:eastAsia="Calibri"/>
          <w:b/>
          <w:highlight w:val="green"/>
        </w:rPr>
        <w:t xml:space="preserve"> of Work (SOW</w:t>
      </w:r>
      <w:r w:rsidR="004D08EC" w:rsidRPr="00E336E9">
        <w:rPr>
          <w:rFonts w:eastAsia="Calibri"/>
          <w:b/>
          <w:highlight w:val="green"/>
        </w:rPr>
        <w:t>)</w:t>
      </w:r>
      <w:r w:rsidR="00EE251A" w:rsidRPr="00E336E9">
        <w:rPr>
          <w:rFonts w:eastAsia="Calibri"/>
          <w:b/>
          <w:highlight w:val="green"/>
        </w:rPr>
        <w:t>/Technical Specifications</w:t>
      </w:r>
    </w:p>
    <w:p w14:paraId="651B5F3D" w14:textId="77777777" w:rsidR="004D08EC" w:rsidRDefault="004D08EC" w:rsidP="00D83826">
      <w:pPr>
        <w:pStyle w:val="Level1Body"/>
        <w:rPr>
          <w:rFonts w:eastAsia="Calibri"/>
          <w:highlight w:val="green"/>
        </w:rPr>
      </w:pPr>
    </w:p>
    <w:p w14:paraId="6621820C" w14:textId="77777777" w:rsidR="00A20966" w:rsidRPr="001C7A07" w:rsidRDefault="00A20966" w:rsidP="00D83826">
      <w:pPr>
        <w:pStyle w:val="Level1Body"/>
        <w:rPr>
          <w:rFonts w:eastAsia="Calibri"/>
          <w:highlight w:val="green"/>
        </w:rPr>
      </w:pPr>
    </w:p>
    <w:p w14:paraId="2E86ECDD" w14:textId="77777777" w:rsidR="004D08EC" w:rsidRPr="004C39CD" w:rsidRDefault="004D08EC" w:rsidP="004C39CD">
      <w:pPr>
        <w:pStyle w:val="Level1Body"/>
        <w:rPr>
          <w:rFonts w:eastAsia="Calibri"/>
          <w:b/>
          <w:bCs/>
          <w:highlight w:val="green"/>
        </w:rPr>
      </w:pPr>
      <w:r w:rsidRPr="004C39CD">
        <w:rPr>
          <w:rFonts w:eastAsia="Calibri"/>
          <w:b/>
          <w:bCs/>
          <w:highlight w:val="green"/>
        </w:rPr>
        <w:t>This is a general guide. What the SOW looks like depends on the service or product to be provided.</w:t>
      </w:r>
      <w:r w:rsidR="00A20966" w:rsidRPr="004C39CD">
        <w:rPr>
          <w:rFonts w:eastAsia="Calibri"/>
          <w:b/>
          <w:bCs/>
          <w:highlight w:val="green"/>
        </w:rPr>
        <w:t xml:space="preserve"> REMOVE THIS DOCUMENT FROM THE </w:t>
      </w:r>
      <w:r w:rsidR="00FB5789">
        <w:rPr>
          <w:rFonts w:eastAsia="Calibri"/>
          <w:b/>
          <w:bCs/>
          <w:highlight w:val="green"/>
        </w:rPr>
        <w:t>RFP</w:t>
      </w:r>
      <w:r w:rsidR="00C74728" w:rsidRPr="004C39CD">
        <w:rPr>
          <w:rFonts w:eastAsia="Calibri"/>
          <w:b/>
          <w:bCs/>
          <w:highlight w:val="green"/>
        </w:rPr>
        <w:t xml:space="preserve"> </w:t>
      </w:r>
      <w:r w:rsidR="00A20966" w:rsidRPr="004C39CD">
        <w:rPr>
          <w:rFonts w:eastAsia="Calibri"/>
          <w:b/>
          <w:bCs/>
          <w:highlight w:val="green"/>
        </w:rPr>
        <w:t>– THIS IS A GENERAL GUIDE.</w:t>
      </w:r>
    </w:p>
    <w:p w14:paraId="0939A059" w14:textId="77777777" w:rsidR="004D08EC" w:rsidRPr="001C7A07" w:rsidRDefault="004D08EC" w:rsidP="00D83826">
      <w:pPr>
        <w:pStyle w:val="Level1Body"/>
        <w:rPr>
          <w:rFonts w:eastAsia="Calibri"/>
          <w:highlight w:val="green"/>
        </w:rPr>
      </w:pPr>
    </w:p>
    <w:p w14:paraId="02C92371" w14:textId="77777777" w:rsidR="004D08EC" w:rsidRPr="001C7A07" w:rsidRDefault="004D08EC" w:rsidP="00D83826">
      <w:pPr>
        <w:pStyle w:val="Level1Body"/>
        <w:rPr>
          <w:rFonts w:eastAsia="Calibri"/>
          <w:highlight w:val="green"/>
        </w:rPr>
      </w:pPr>
      <w:r w:rsidRPr="001C7A07">
        <w:rPr>
          <w:rFonts w:eastAsia="Calibri"/>
          <w:highlight w:val="green"/>
        </w:rPr>
        <w:t>1. What is the nature of the contract?</w:t>
      </w:r>
    </w:p>
    <w:p w14:paraId="796166DC" w14:textId="77777777" w:rsidR="004D08EC" w:rsidRPr="001C7A07" w:rsidRDefault="004D08EC" w:rsidP="00D83826">
      <w:pPr>
        <w:pStyle w:val="Level1Body"/>
        <w:rPr>
          <w:rFonts w:eastAsia="Calibri"/>
          <w:highlight w:val="green"/>
        </w:rPr>
      </w:pPr>
    </w:p>
    <w:p w14:paraId="28B40AB3" w14:textId="77777777" w:rsidR="004D08EC" w:rsidRPr="001C7A07" w:rsidRDefault="004D08EC" w:rsidP="00D83826">
      <w:pPr>
        <w:pStyle w:val="Level1Body"/>
        <w:rPr>
          <w:rFonts w:eastAsia="Calibri"/>
          <w:highlight w:val="green"/>
        </w:rPr>
      </w:pPr>
      <w:r w:rsidRPr="001C7A07">
        <w:rPr>
          <w:rFonts w:eastAsia="Calibri"/>
          <w:highlight w:val="green"/>
        </w:rPr>
        <w:t>Services: Explain what you want to accomplish - what the end state will be when the contract expires</w:t>
      </w:r>
    </w:p>
    <w:p w14:paraId="1E0B3A7D" w14:textId="77777777" w:rsidR="004D08EC" w:rsidRPr="001C7A07" w:rsidRDefault="004D08EC" w:rsidP="00D83826">
      <w:pPr>
        <w:pStyle w:val="Level1Body"/>
        <w:rPr>
          <w:rFonts w:eastAsia="Calibri"/>
          <w:highlight w:val="green"/>
        </w:rPr>
      </w:pPr>
    </w:p>
    <w:p w14:paraId="2FCF8F80" w14:textId="77777777" w:rsidR="004D08EC" w:rsidRPr="001C7A07" w:rsidRDefault="004D08EC" w:rsidP="00D83826">
      <w:pPr>
        <w:pStyle w:val="Level1Body"/>
        <w:rPr>
          <w:rFonts w:eastAsia="Calibri"/>
          <w:highlight w:val="green"/>
        </w:rPr>
      </w:pPr>
      <w:r w:rsidRPr="001C7A07">
        <w:rPr>
          <w:rFonts w:eastAsia="Calibri"/>
          <w:highlight w:val="green"/>
        </w:rPr>
        <w:t xml:space="preserve">Commodity: What is the </w:t>
      </w:r>
      <w:r w:rsidR="00EB4E7B" w:rsidRPr="001C7A07">
        <w:rPr>
          <w:rFonts w:eastAsia="Calibri"/>
          <w:highlight w:val="green"/>
        </w:rPr>
        <w:t>product?</w:t>
      </w:r>
    </w:p>
    <w:p w14:paraId="48C0DCEB" w14:textId="77777777" w:rsidR="004D08EC" w:rsidRPr="001C7A07" w:rsidRDefault="004D08EC" w:rsidP="00D83826">
      <w:pPr>
        <w:pStyle w:val="Level1Body"/>
        <w:rPr>
          <w:rFonts w:eastAsia="Calibri"/>
          <w:highlight w:val="green"/>
        </w:rPr>
      </w:pPr>
    </w:p>
    <w:p w14:paraId="29E7FEC9" w14:textId="77777777" w:rsidR="004D08EC" w:rsidRPr="001C7A07" w:rsidRDefault="004D08EC" w:rsidP="00D83826">
      <w:pPr>
        <w:pStyle w:val="Level1Body"/>
        <w:rPr>
          <w:rFonts w:eastAsia="Calibri"/>
          <w:highlight w:val="green"/>
        </w:rPr>
      </w:pPr>
      <w:r w:rsidRPr="001C7A07">
        <w:rPr>
          <w:rFonts w:eastAsia="Calibri"/>
          <w:highlight w:val="green"/>
        </w:rPr>
        <w:t>2. Do you have specific things that you need to get done or that the product must have?</w:t>
      </w:r>
    </w:p>
    <w:p w14:paraId="44262F93" w14:textId="77777777" w:rsidR="004D08EC" w:rsidRPr="001C7A07" w:rsidRDefault="004D08EC" w:rsidP="00D83826">
      <w:pPr>
        <w:pStyle w:val="Level1Body"/>
        <w:rPr>
          <w:rFonts w:eastAsia="Calibri"/>
          <w:highlight w:val="green"/>
        </w:rPr>
      </w:pPr>
    </w:p>
    <w:p w14:paraId="07FBE9FB" w14:textId="77777777" w:rsidR="004D08EC" w:rsidRPr="001C7A07" w:rsidRDefault="004D08EC" w:rsidP="00D83826">
      <w:pPr>
        <w:pStyle w:val="Level1Body"/>
        <w:rPr>
          <w:rFonts w:eastAsia="Calibri"/>
          <w:highlight w:val="green"/>
        </w:rPr>
      </w:pPr>
      <w:r w:rsidRPr="001C7A07">
        <w:rPr>
          <w:rFonts w:eastAsia="Calibri"/>
          <w:highlight w:val="green"/>
        </w:rPr>
        <w:t xml:space="preserve">Services: What you expect them to do (task); you may have to be specific depending on the complexity of the task and your specific needs. </w:t>
      </w:r>
    </w:p>
    <w:p w14:paraId="664BF1E9" w14:textId="77777777" w:rsidR="004D08EC" w:rsidRPr="001C7A07" w:rsidRDefault="004D08EC" w:rsidP="00D83826">
      <w:pPr>
        <w:pStyle w:val="Level1Body"/>
        <w:rPr>
          <w:rFonts w:eastAsia="Calibri"/>
          <w:highlight w:val="green"/>
        </w:rPr>
      </w:pPr>
    </w:p>
    <w:p w14:paraId="0A8C6C89" w14:textId="77777777" w:rsidR="004D08EC" w:rsidRPr="001C7A07" w:rsidRDefault="004D08EC" w:rsidP="00D83826">
      <w:pPr>
        <w:pStyle w:val="Level1Body"/>
        <w:rPr>
          <w:rFonts w:eastAsia="Calibri"/>
          <w:highlight w:val="green"/>
        </w:rPr>
      </w:pPr>
      <w:r w:rsidRPr="001C7A07">
        <w:rPr>
          <w:rFonts w:eastAsia="Calibri"/>
          <w:highlight w:val="green"/>
        </w:rPr>
        <w:t>Commodity: What are the technical specification</w:t>
      </w:r>
      <w:r w:rsidR="00E336E9">
        <w:rPr>
          <w:rFonts w:eastAsia="Calibri"/>
          <w:highlight w:val="green"/>
        </w:rPr>
        <w:t>s</w:t>
      </w:r>
      <w:r w:rsidRPr="001C7A07">
        <w:rPr>
          <w:rFonts w:eastAsia="Calibri"/>
          <w:highlight w:val="green"/>
        </w:rPr>
        <w:t xml:space="preserve"> for the </w:t>
      </w:r>
      <w:r w:rsidR="00EB4E7B" w:rsidRPr="001C7A07">
        <w:rPr>
          <w:rFonts w:eastAsia="Calibri"/>
          <w:highlight w:val="green"/>
        </w:rPr>
        <w:t>product?</w:t>
      </w:r>
    </w:p>
    <w:p w14:paraId="482C8508" w14:textId="77777777" w:rsidR="004D08EC" w:rsidRPr="001C7A07" w:rsidRDefault="004D08EC" w:rsidP="00D83826">
      <w:pPr>
        <w:pStyle w:val="Level1Body"/>
        <w:rPr>
          <w:rFonts w:eastAsia="Calibri"/>
          <w:highlight w:val="green"/>
        </w:rPr>
      </w:pPr>
    </w:p>
    <w:p w14:paraId="6EF865C3" w14:textId="77777777" w:rsidR="004D08EC" w:rsidRPr="001C7A07" w:rsidRDefault="004D08EC" w:rsidP="00D83826">
      <w:pPr>
        <w:pStyle w:val="Level1Body"/>
        <w:rPr>
          <w:rFonts w:eastAsia="Calibri"/>
          <w:highlight w:val="green"/>
        </w:rPr>
      </w:pPr>
      <w:r w:rsidRPr="001C7A07">
        <w:rPr>
          <w:rFonts w:eastAsia="Calibri"/>
          <w:highlight w:val="green"/>
        </w:rPr>
        <w:t>3. Is there anything that they have to do in a specific way or is there anything that the product has to be able to do?</w:t>
      </w:r>
    </w:p>
    <w:p w14:paraId="4A64CC38" w14:textId="77777777" w:rsidR="004D08EC" w:rsidRPr="001C7A07" w:rsidRDefault="004D08EC" w:rsidP="00D83826">
      <w:pPr>
        <w:pStyle w:val="Level1Body"/>
        <w:rPr>
          <w:rFonts w:eastAsia="Calibri"/>
          <w:highlight w:val="green"/>
        </w:rPr>
      </w:pPr>
    </w:p>
    <w:p w14:paraId="17FB6D38" w14:textId="77777777" w:rsidR="004D08EC" w:rsidRPr="001C7A07" w:rsidRDefault="004D08EC" w:rsidP="00D83826">
      <w:pPr>
        <w:pStyle w:val="Level1Body"/>
        <w:rPr>
          <w:rFonts w:eastAsia="Calibri"/>
          <w:highlight w:val="green"/>
        </w:rPr>
      </w:pPr>
      <w:r w:rsidRPr="001C7A07">
        <w:rPr>
          <w:rFonts w:eastAsia="Calibri"/>
          <w:highlight w:val="green"/>
        </w:rPr>
        <w:t>Services: Any specific/mandatory directions you have for accomplishing the task. Limit these as the more you control performance rather than let the contract control performance the more this looks like employment rather than a contract.</w:t>
      </w:r>
    </w:p>
    <w:p w14:paraId="2399ADE6" w14:textId="77777777" w:rsidR="004D08EC" w:rsidRPr="001C7A07" w:rsidRDefault="004D08EC" w:rsidP="00D83826">
      <w:pPr>
        <w:pStyle w:val="Level1Body"/>
        <w:rPr>
          <w:rFonts w:eastAsia="Calibri"/>
          <w:highlight w:val="green"/>
        </w:rPr>
      </w:pPr>
    </w:p>
    <w:p w14:paraId="59B11F01" w14:textId="77777777" w:rsidR="004D08EC" w:rsidRPr="001C7A07" w:rsidRDefault="004D08EC" w:rsidP="00D83826">
      <w:pPr>
        <w:pStyle w:val="Level1Body"/>
        <w:rPr>
          <w:rFonts w:eastAsia="Calibri"/>
          <w:highlight w:val="green"/>
        </w:rPr>
      </w:pPr>
      <w:r w:rsidRPr="001C7A07">
        <w:rPr>
          <w:rFonts w:eastAsia="Calibri"/>
          <w:highlight w:val="green"/>
        </w:rPr>
        <w:t>Commodity: State what the product must be able to do.</w:t>
      </w:r>
    </w:p>
    <w:p w14:paraId="7AFF4A04" w14:textId="77777777" w:rsidR="004D08EC" w:rsidRPr="001C7A07" w:rsidRDefault="004D08EC" w:rsidP="00D83826">
      <w:pPr>
        <w:pStyle w:val="Level1Body"/>
        <w:rPr>
          <w:rFonts w:eastAsia="Calibri"/>
          <w:highlight w:val="green"/>
        </w:rPr>
      </w:pPr>
    </w:p>
    <w:p w14:paraId="2EC787CC" w14:textId="77777777" w:rsidR="004D08EC" w:rsidRPr="001C7A07" w:rsidRDefault="004D08EC" w:rsidP="00D83826">
      <w:pPr>
        <w:pStyle w:val="Level1Body"/>
        <w:rPr>
          <w:rFonts w:eastAsia="Calibri"/>
          <w:highlight w:val="green"/>
        </w:rPr>
      </w:pPr>
      <w:r w:rsidRPr="001C7A07">
        <w:rPr>
          <w:rFonts w:eastAsia="Calibri"/>
          <w:highlight w:val="green"/>
        </w:rPr>
        <w:t>4. The location of the job.</w:t>
      </w:r>
    </w:p>
    <w:p w14:paraId="37B158D4" w14:textId="77777777" w:rsidR="004D08EC" w:rsidRPr="001C7A07" w:rsidRDefault="004D08EC" w:rsidP="00D83826">
      <w:pPr>
        <w:pStyle w:val="Level1Body"/>
        <w:rPr>
          <w:rFonts w:eastAsia="Calibri"/>
          <w:highlight w:val="green"/>
        </w:rPr>
      </w:pPr>
    </w:p>
    <w:p w14:paraId="29A98DF1" w14:textId="77777777" w:rsidR="004D08EC" w:rsidRPr="001C7A07" w:rsidRDefault="004D08EC" w:rsidP="00D83826">
      <w:pPr>
        <w:pStyle w:val="Level1Body"/>
        <w:rPr>
          <w:rFonts w:eastAsia="Calibri"/>
          <w:highlight w:val="green"/>
        </w:rPr>
      </w:pPr>
      <w:r w:rsidRPr="001C7A07">
        <w:rPr>
          <w:rFonts w:eastAsia="Calibri"/>
          <w:highlight w:val="green"/>
        </w:rPr>
        <w:t>5. Start and end date.</w:t>
      </w:r>
    </w:p>
    <w:p w14:paraId="68B7109E" w14:textId="77777777" w:rsidR="004D08EC" w:rsidRPr="001C7A07" w:rsidRDefault="004D08EC" w:rsidP="00D83826">
      <w:pPr>
        <w:pStyle w:val="Level1Body"/>
        <w:rPr>
          <w:rFonts w:eastAsia="Calibri"/>
          <w:highlight w:val="green"/>
        </w:rPr>
      </w:pPr>
    </w:p>
    <w:p w14:paraId="520574D5" w14:textId="77777777" w:rsidR="004D08EC" w:rsidRPr="001C7A07" w:rsidRDefault="004D08EC" w:rsidP="00D83826">
      <w:pPr>
        <w:pStyle w:val="Level1Body"/>
        <w:rPr>
          <w:rFonts w:eastAsia="Calibri"/>
          <w:highlight w:val="green"/>
        </w:rPr>
      </w:pPr>
      <w:r w:rsidRPr="001C7A07">
        <w:rPr>
          <w:rFonts w:eastAsia="Calibri"/>
          <w:highlight w:val="green"/>
        </w:rPr>
        <w:t xml:space="preserve">6. What the </w:t>
      </w:r>
      <w:r w:rsidR="007C0DD0">
        <w:rPr>
          <w:rFonts w:eastAsia="Calibri"/>
          <w:highlight w:val="green"/>
        </w:rPr>
        <w:t>bidder</w:t>
      </w:r>
      <w:r w:rsidRPr="001C7A07">
        <w:rPr>
          <w:rFonts w:eastAsia="Calibri"/>
          <w:highlight w:val="green"/>
        </w:rPr>
        <w:t xml:space="preserve"> must provide (personnel/equipment/computer/phone/internet/office space/supplies/materials</w:t>
      </w:r>
      <w:r w:rsidR="0060180B" w:rsidRPr="001C7A07">
        <w:rPr>
          <w:rFonts w:eastAsia="Calibri"/>
          <w:highlight w:val="green"/>
        </w:rPr>
        <w:t>)</w:t>
      </w:r>
      <w:r w:rsidRPr="001C7A07">
        <w:rPr>
          <w:rFonts w:eastAsia="Calibri"/>
          <w:highlight w:val="green"/>
        </w:rPr>
        <w:t>.</w:t>
      </w:r>
    </w:p>
    <w:p w14:paraId="365FFDC0" w14:textId="77777777" w:rsidR="004D08EC" w:rsidRPr="001C7A07" w:rsidRDefault="004D08EC" w:rsidP="00D83826">
      <w:pPr>
        <w:pStyle w:val="Level1Body"/>
        <w:rPr>
          <w:rFonts w:eastAsia="Calibri"/>
          <w:highlight w:val="green"/>
        </w:rPr>
      </w:pPr>
    </w:p>
    <w:p w14:paraId="1B967795" w14:textId="77777777" w:rsidR="004D08EC" w:rsidRPr="001C7A07" w:rsidRDefault="004D08EC" w:rsidP="00D83826">
      <w:pPr>
        <w:pStyle w:val="Level1Body"/>
        <w:rPr>
          <w:rFonts w:eastAsia="Calibri"/>
          <w:highlight w:val="green"/>
        </w:rPr>
      </w:pPr>
      <w:r w:rsidRPr="001C7A07">
        <w:rPr>
          <w:rFonts w:eastAsia="Calibri"/>
          <w:highlight w:val="green"/>
        </w:rPr>
        <w:t xml:space="preserve">7. What the </w:t>
      </w:r>
      <w:r w:rsidR="0060180B" w:rsidRPr="001C7A07">
        <w:rPr>
          <w:rFonts w:eastAsia="Calibri"/>
          <w:highlight w:val="green"/>
        </w:rPr>
        <w:t>State will provide, if anything. (If the contract does not say that we will supply something then we should not supply it)</w:t>
      </w:r>
    </w:p>
    <w:p w14:paraId="767657E2" w14:textId="77777777" w:rsidR="004D08EC" w:rsidRPr="001C7A07" w:rsidRDefault="004D08EC" w:rsidP="00D83826">
      <w:pPr>
        <w:pStyle w:val="Level1Body"/>
        <w:rPr>
          <w:rFonts w:eastAsia="Calibri"/>
          <w:highlight w:val="green"/>
        </w:rPr>
      </w:pPr>
    </w:p>
    <w:p w14:paraId="35166141" w14:textId="77777777" w:rsidR="004D08EC" w:rsidRPr="001C7A07" w:rsidRDefault="004D08EC" w:rsidP="00D83826">
      <w:pPr>
        <w:pStyle w:val="Level1Body"/>
        <w:rPr>
          <w:rFonts w:eastAsia="Calibri"/>
          <w:highlight w:val="green"/>
        </w:rPr>
      </w:pPr>
      <w:r w:rsidRPr="001C7A07">
        <w:rPr>
          <w:rFonts w:eastAsia="Calibri"/>
          <w:highlight w:val="green"/>
        </w:rPr>
        <w:t xml:space="preserve">8. Make sure that you think through each step of the project from preparation to completion and make sure that you address each task or requirement. </w:t>
      </w:r>
    </w:p>
    <w:p w14:paraId="369DC0AC" w14:textId="77777777" w:rsidR="004D08EC" w:rsidRPr="001C7A07" w:rsidRDefault="004D08EC" w:rsidP="00D83826">
      <w:pPr>
        <w:pStyle w:val="Level1Body"/>
        <w:rPr>
          <w:rFonts w:eastAsia="Calibri"/>
          <w:highlight w:val="green"/>
        </w:rPr>
      </w:pPr>
    </w:p>
    <w:p w14:paraId="5CF559F4" w14:textId="77777777" w:rsidR="004D08EC" w:rsidRPr="001C7A07" w:rsidRDefault="004D08EC" w:rsidP="00D83826">
      <w:pPr>
        <w:pStyle w:val="Level1Body"/>
        <w:rPr>
          <w:rFonts w:eastAsia="Calibri"/>
          <w:highlight w:val="green"/>
        </w:rPr>
      </w:pPr>
      <w:r w:rsidRPr="001C7A07">
        <w:rPr>
          <w:rFonts w:eastAsia="Calibri"/>
          <w:highlight w:val="green"/>
        </w:rPr>
        <w:t xml:space="preserve"> If it is not in the </w:t>
      </w:r>
      <w:r w:rsidR="00E336E9" w:rsidRPr="001C7A07">
        <w:rPr>
          <w:rFonts w:eastAsia="Calibri"/>
          <w:highlight w:val="green"/>
        </w:rPr>
        <w:t>contract,</w:t>
      </w:r>
      <w:r w:rsidRPr="001C7A07">
        <w:rPr>
          <w:rFonts w:eastAsia="Calibri"/>
          <w:highlight w:val="green"/>
        </w:rPr>
        <w:t xml:space="preserve"> they do not have to perform the task/requirement. </w:t>
      </w:r>
    </w:p>
    <w:p w14:paraId="4B88CCD1" w14:textId="77777777" w:rsidR="004D08EC" w:rsidRPr="001C7A07" w:rsidRDefault="004D08EC" w:rsidP="00D83826">
      <w:pPr>
        <w:pStyle w:val="Level1Body"/>
        <w:rPr>
          <w:rFonts w:eastAsia="Calibri"/>
          <w:highlight w:val="green"/>
        </w:rPr>
      </w:pPr>
    </w:p>
    <w:p w14:paraId="5A264C56" w14:textId="77777777" w:rsidR="004D08EC" w:rsidRPr="001C7A07" w:rsidRDefault="004D08EC" w:rsidP="00D83826">
      <w:pPr>
        <w:pStyle w:val="Level1Body"/>
        <w:rPr>
          <w:rFonts w:eastAsia="Calibri"/>
          <w:highlight w:val="green"/>
        </w:rPr>
      </w:pPr>
      <w:r w:rsidRPr="001C7A07">
        <w:rPr>
          <w:rFonts w:eastAsia="Calibri"/>
          <w:highlight w:val="green"/>
        </w:rPr>
        <w:t xml:space="preserve">Ask: what would you have to do to get the job done?  (Breach for not doing task/requirement/end result)  </w:t>
      </w:r>
    </w:p>
    <w:p w14:paraId="0A4B53FD" w14:textId="77777777" w:rsidR="004D08EC" w:rsidRPr="001C7A07" w:rsidRDefault="004D08EC" w:rsidP="00D83826">
      <w:pPr>
        <w:pStyle w:val="Level1Body"/>
        <w:rPr>
          <w:rFonts w:eastAsia="Calibri"/>
          <w:highlight w:val="green"/>
        </w:rPr>
      </w:pPr>
    </w:p>
    <w:p w14:paraId="06E1D519" w14:textId="77777777" w:rsidR="004D08EC" w:rsidRPr="001C7A07" w:rsidRDefault="004D08EC" w:rsidP="00D83826">
      <w:pPr>
        <w:pStyle w:val="Level1Body"/>
        <w:rPr>
          <w:rFonts w:eastAsia="Calibri"/>
          <w:highlight w:val="green"/>
        </w:rPr>
      </w:pPr>
      <w:r w:rsidRPr="001C7A07">
        <w:rPr>
          <w:rFonts w:eastAsia="Calibri"/>
          <w:highlight w:val="green"/>
        </w:rPr>
        <w:t>If you do not know what the tasks/requirements are then you need to be specific about your end result and they provide the tasks/requirements. (Breach for result)</w:t>
      </w:r>
    </w:p>
    <w:p w14:paraId="20B8DECD" w14:textId="77777777" w:rsidR="008C1AFE" w:rsidRPr="001C7A07" w:rsidRDefault="008C1AFE" w:rsidP="002B2CFA">
      <w:pPr>
        <w:pStyle w:val="Level1Body"/>
        <w:rPr>
          <w:rFonts w:cs="Arial"/>
          <w:szCs w:val="18"/>
          <w:highlight w:val="green"/>
        </w:rPr>
      </w:pPr>
    </w:p>
    <w:p w14:paraId="6F481338" w14:textId="77777777" w:rsidR="0060180B" w:rsidRPr="003763B4" w:rsidRDefault="0060180B" w:rsidP="002B2CFA">
      <w:pPr>
        <w:pStyle w:val="Level1Body"/>
        <w:rPr>
          <w:rFonts w:cs="Arial"/>
          <w:szCs w:val="18"/>
        </w:rPr>
      </w:pPr>
      <w:r w:rsidRPr="001C7A07">
        <w:rPr>
          <w:rFonts w:cs="Arial"/>
          <w:szCs w:val="18"/>
          <w:highlight w:val="green"/>
        </w:rPr>
        <w:t xml:space="preserve">If you are providing technical specifications, you cannot call or use the technical specifications of a single </w:t>
      </w:r>
      <w:r w:rsidR="005065E4">
        <w:rPr>
          <w:rFonts w:cs="Arial"/>
          <w:szCs w:val="18"/>
          <w:highlight w:val="green"/>
        </w:rPr>
        <w:t>contractor</w:t>
      </w:r>
      <w:r w:rsidR="003A6E9A">
        <w:rPr>
          <w:rFonts w:cs="Arial"/>
          <w:szCs w:val="18"/>
          <w:highlight w:val="green"/>
        </w:rPr>
        <w:t>s</w:t>
      </w:r>
      <w:r w:rsidRPr="001C7A07">
        <w:rPr>
          <w:rFonts w:cs="Arial"/>
          <w:szCs w:val="18"/>
          <w:highlight w:val="green"/>
        </w:rPr>
        <w:t xml:space="preserve">. They would be the only </w:t>
      </w:r>
      <w:r w:rsidR="00D3265A">
        <w:rPr>
          <w:rFonts w:cs="Arial"/>
          <w:szCs w:val="18"/>
          <w:highlight w:val="green"/>
        </w:rPr>
        <w:t>bidder</w:t>
      </w:r>
      <w:r w:rsidR="003A6E9A" w:rsidRPr="001C7A07">
        <w:rPr>
          <w:rFonts w:cs="Arial"/>
          <w:szCs w:val="18"/>
          <w:highlight w:val="green"/>
        </w:rPr>
        <w:t xml:space="preserve"> </w:t>
      </w:r>
      <w:r w:rsidRPr="001C7A07">
        <w:rPr>
          <w:rFonts w:cs="Arial"/>
          <w:szCs w:val="18"/>
          <w:highlight w:val="green"/>
        </w:rPr>
        <w:t xml:space="preserve">that would match their specifications and we should disqualify them from bidding as having a conflict of interest in that they helped "write" the SOW. If you need help writing the </w:t>
      </w:r>
      <w:r w:rsidR="00E336E9" w:rsidRPr="001C7A07">
        <w:rPr>
          <w:rFonts w:cs="Arial"/>
          <w:szCs w:val="18"/>
          <w:highlight w:val="green"/>
        </w:rPr>
        <w:t>specifications,</w:t>
      </w:r>
      <w:r w:rsidRPr="001C7A07">
        <w:rPr>
          <w:rFonts w:cs="Arial"/>
          <w:szCs w:val="18"/>
          <w:highlight w:val="green"/>
        </w:rPr>
        <w:t xml:space="preserve"> you can use the specs from numerous </w:t>
      </w:r>
      <w:r w:rsidR="005065E4">
        <w:rPr>
          <w:rFonts w:cs="Arial"/>
          <w:szCs w:val="18"/>
          <w:highlight w:val="green"/>
        </w:rPr>
        <w:t>contractor</w:t>
      </w:r>
      <w:r w:rsidR="003A6E9A" w:rsidRPr="001C7A07">
        <w:rPr>
          <w:rFonts w:cs="Arial"/>
          <w:szCs w:val="18"/>
          <w:highlight w:val="green"/>
        </w:rPr>
        <w:t xml:space="preserve">s </w:t>
      </w:r>
      <w:r w:rsidRPr="001C7A07">
        <w:rPr>
          <w:rFonts w:cs="Arial"/>
          <w:szCs w:val="18"/>
          <w:highlight w:val="green"/>
        </w:rPr>
        <w:t>and generalize and use ranges from the compilation of specs.</w:t>
      </w:r>
    </w:p>
    <w:p w14:paraId="3B1646C0" w14:textId="24171F65" w:rsidR="00EC7659" w:rsidRPr="000B5CA5" w:rsidRDefault="00767CC0" w:rsidP="00D83826">
      <w:pPr>
        <w:pStyle w:val="Heading1"/>
        <w:keepNext/>
        <w:keepLines/>
      </w:pPr>
      <w:r>
        <w:br w:type="page"/>
      </w:r>
      <w:bookmarkStart w:id="624" w:name="_Toc126238609"/>
      <w:bookmarkStart w:id="625" w:name="_Toc130387252"/>
      <w:bookmarkStart w:id="626" w:name="_Toc129770867"/>
      <w:r w:rsidR="00FF569D">
        <w:lastRenderedPageBreak/>
        <w:t>REQUEST FOR PROPOSAL FOR CONTRACTUAL SERVICES FORM</w:t>
      </w:r>
      <w:bookmarkEnd w:id="624"/>
      <w:bookmarkEnd w:id="625"/>
      <w:bookmarkEnd w:id="62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77777777" w:rsidR="00EC7659" w:rsidRPr="0097406E" w:rsidRDefault="00756E4C" w:rsidP="00497B12">
      <w:r>
        <w:rPr>
          <w:noProof/>
        </w:rPr>
        <w:pict w14:anchorId="5B4322F8">
          <v:group id="Group 14" o:spid="_x0000_s2069"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2070" style="position:absolute;left:762;top:3373;width:10679;height:2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style="mso-next-textbox:#Rectangle 4">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2071" style="position:absolute;left:777;top:5923;width:10679;height:1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style="mso-next-textbox:#Rectangle 5">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77777777" w:rsidR="0079309E" w:rsidRDefault="00756E4C" w:rsidP="00497B12">
      <w:pPr>
        <w:rPr>
          <w:b/>
        </w:rPr>
      </w:pPr>
      <w:r>
        <w:rPr>
          <w:noProof/>
        </w:rPr>
        <w:pict w14:anchorId="72EEC619">
          <v:rect id="Rectangle 19" o:spid="_x0000_s2068" style="position:absolute;left:0;text-align:left;margin-left:-17.25pt;margin-top:16.4pt;width:534.7pt;height: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style="mso-next-textbox:#Rectangle 19">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264"/>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9D4368C"/>
    <w:multiLevelType w:val="multilevel"/>
    <w:tmpl w:val="E3D0440C"/>
    <w:numStyleLink w:val="SchedofEvents-Numbered"/>
  </w:abstractNum>
  <w:abstractNum w:abstractNumId="15"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4"/>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5"/>
  </w:num>
  <w:num w:numId="7">
    <w:abstractNumId w:val="1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ocumentProtection w:edit="trackedChanges" w:enforcement="1" w:cryptProviderType="rsaAES" w:cryptAlgorithmClass="hash" w:cryptAlgorithmType="typeAny" w:cryptAlgorithmSid="14" w:cryptSpinCount="100000" w:hash="0Hx6aWWyrkaTYfHCsy5tauiyoiFE0HB6KWFIXCoylSixrWsgHzkaYJW2dV/fDXQeYuq9X8uWCqSakm7C2Vm5NQ==" w:salt="C6hZwVGYGNZXR8n6Fx/Gkg=="/>
  <w:defaultTabStop w:val="720"/>
  <w:noPunctuationKerning/>
  <w:characterSpacingControl w:val="doNotCompress"/>
  <w:hdrShapeDefaults>
    <o:shapedefaults v:ext="edit" spidmax="2073"/>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670D"/>
    <w:rsid w:val="00100870"/>
    <w:rsid w:val="00101B49"/>
    <w:rsid w:val="00105902"/>
    <w:rsid w:val="001067E8"/>
    <w:rsid w:val="00110370"/>
    <w:rsid w:val="00110506"/>
    <w:rsid w:val="0011236B"/>
    <w:rsid w:val="001128DF"/>
    <w:rsid w:val="001138C0"/>
    <w:rsid w:val="0011484C"/>
    <w:rsid w:val="00114B37"/>
    <w:rsid w:val="00115B98"/>
    <w:rsid w:val="0011727A"/>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40834"/>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47BA"/>
    <w:rsid w:val="00314848"/>
    <w:rsid w:val="003151C5"/>
    <w:rsid w:val="003174B2"/>
    <w:rsid w:val="00317C72"/>
    <w:rsid w:val="003205E3"/>
    <w:rsid w:val="00321430"/>
    <w:rsid w:val="00322DF7"/>
    <w:rsid w:val="00324947"/>
    <w:rsid w:val="00325241"/>
    <w:rsid w:val="00325BCA"/>
    <w:rsid w:val="0032797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7107"/>
    <w:rsid w:val="00667BCB"/>
    <w:rsid w:val="00670519"/>
    <w:rsid w:val="006728E9"/>
    <w:rsid w:val="006738E5"/>
    <w:rsid w:val="00674838"/>
    <w:rsid w:val="006751B8"/>
    <w:rsid w:val="006753E5"/>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4086"/>
    <w:rsid w:val="00737C0B"/>
    <w:rsid w:val="007410A8"/>
    <w:rsid w:val="007431FF"/>
    <w:rsid w:val="00743FAC"/>
    <w:rsid w:val="00743FE1"/>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3F8B"/>
    <w:rsid w:val="00946FC9"/>
    <w:rsid w:val="00951FE1"/>
    <w:rsid w:val="00953CE7"/>
    <w:rsid w:val="00953DFD"/>
    <w:rsid w:val="00955590"/>
    <w:rsid w:val="00955DE3"/>
    <w:rsid w:val="00957E46"/>
    <w:rsid w:val="00962CBD"/>
    <w:rsid w:val="00962E99"/>
    <w:rsid w:val="00965233"/>
    <w:rsid w:val="00966EF5"/>
    <w:rsid w:val="009703AC"/>
    <w:rsid w:val="0097205D"/>
    <w:rsid w:val="009721A7"/>
    <w:rsid w:val="00972534"/>
    <w:rsid w:val="00972E68"/>
    <w:rsid w:val="00973979"/>
    <w:rsid w:val="0097408B"/>
    <w:rsid w:val="0097526E"/>
    <w:rsid w:val="00975E2F"/>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63BD"/>
    <w:rsid w:val="009E6591"/>
    <w:rsid w:val="009E69D4"/>
    <w:rsid w:val="009E69EE"/>
    <w:rsid w:val="009E71EB"/>
    <w:rsid w:val="009F1D0E"/>
    <w:rsid w:val="009F27F9"/>
    <w:rsid w:val="009F2805"/>
    <w:rsid w:val="009F2E87"/>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1DE4"/>
    <w:rsid w:val="00AE2266"/>
    <w:rsid w:val="00AE2493"/>
    <w:rsid w:val="00AE2647"/>
    <w:rsid w:val="00AE571E"/>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4FCC"/>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53FB"/>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5540"/>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3387"/>
    <w:rsid w:val="00FB3B3A"/>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2E6F"/>
    <w:rsid w:val="00FD2F31"/>
    <w:rsid w:val="00FD470D"/>
    <w:rsid w:val="00FD4F7A"/>
    <w:rsid w:val="00FD6994"/>
    <w:rsid w:val="00FD7C23"/>
    <w:rsid w:val="00FD7F8A"/>
    <w:rsid w:val="00FE00E3"/>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das.nebraska.gov/materiel/docs/pdf/Individual%20or%20Sole%20Proprietor%20United%20States%20Attestation%20Form%20English%20and%20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s.nebraska.gov/materiel/bidopps.html" TargetMode="External"/><Relationship Id="rId23" Type="http://schemas.openxmlformats.org/officeDocument/2006/relationships/hyperlink" Target="https://sharepoint.nebraska.gov/as/risk/insurance/_layouts/15/WopiFrame2.aspx?sourcedoc=/as/risk/insurance/Shared%20Documents/State%20Contract%20Manual/State%20of%20Nebraska%20-%20Contract%20Insurance%20Requirements%20Manual%20January%202020%20FINAL.pdf&amp;action=default" TargetMode="Externa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das.nebraska.gov/materiel/bidopps.html" TargetMode="External"/><Relationship Id="rId22" Type="http://schemas.openxmlformats.org/officeDocument/2006/relationships/hyperlink" Target="https://das.nebraska.gov/materiel/bid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22151</Words>
  <Characters>126267</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148122</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Sommars-Link, Jennifer</cp:lastModifiedBy>
  <cp:revision>4</cp:revision>
  <cp:lastPrinted>2019-07-01T21:27:00Z</cp:lastPrinted>
  <dcterms:created xsi:type="dcterms:W3CDTF">2023-03-22T19:21:00Z</dcterms:created>
  <dcterms:modified xsi:type="dcterms:W3CDTF">2023-03-29T17:19:00Z</dcterms:modified>
</cp:coreProperties>
</file>