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14" w:rsidRDefault="0038502F" w:rsidP="00C03E56">
      <w:pPr>
        <w:pStyle w:val="Heading1"/>
      </w:pPr>
      <w:bookmarkStart w:id="0" w:name="_Toc19359533"/>
      <w:r>
        <w:rPr>
          <w:noProof/>
        </w:rPr>
        <w:pict>
          <v:shapetype id="_x0000_t202" coordsize="21600,21600" o:spt="202" path="m,l,21600r21600,l21600,xe">
            <v:stroke joinstyle="miter"/>
            <v:path gradientshapeok="t" o:connecttype="rect"/>
          </v:shapetype>
          <v:shape id="_x0000_s1026" type="#_x0000_t202" style="position:absolute;left:0;text-align:left;margin-left:54.15pt;margin-top:1.5pt;width:396pt;height:30pt;z-index:251658240" fillcolor="black [3213]">
            <v:textbox>
              <w:txbxContent>
                <w:p w:rsidR="00AC0B14" w:rsidRPr="00B85FE8" w:rsidRDefault="00AC0B14" w:rsidP="00DA5250">
                  <w:pPr>
                    <w:pStyle w:val="Heading1"/>
                    <w:pBdr>
                      <w:bottom w:val="single" w:sz="4" w:space="1" w:color="auto"/>
                    </w:pBdr>
                    <w:shd w:val="clear" w:color="auto" w:fill="F0F0F0" w:themeFill="background1"/>
                  </w:pPr>
                  <w:r>
                    <w:t>EVALUATION CRITERIA</w:t>
                  </w:r>
                </w:p>
              </w:txbxContent>
            </v:textbox>
          </v:shape>
        </w:pic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bookmarkStart w:id="1" w:name="Text3"/>
      <w:r w:rsidR="00682211" w:rsidRPr="00B85FE8">
        <w:rPr>
          <w:highlight w:val="yellow"/>
        </w:rPr>
        <w:fldChar w:fldCharType="begin">
          <w:ffData>
            <w:name w:val="Text3"/>
            <w:enabled/>
            <w:calcOnExit w:val="0"/>
            <w:textInput>
              <w:default w:val="(RFP #)"/>
            </w:textInput>
          </w:ffData>
        </w:fldChar>
      </w:r>
      <w:r w:rsidRPr="00B85FE8">
        <w:rPr>
          <w:highlight w:val="yellow"/>
        </w:rPr>
        <w:instrText xml:space="preserve"> FORMTEXT </w:instrText>
      </w:r>
      <w:r w:rsidR="00682211" w:rsidRPr="00B85FE8">
        <w:rPr>
          <w:highlight w:val="yellow"/>
        </w:rPr>
      </w:r>
      <w:r w:rsidR="00682211" w:rsidRPr="00B85FE8">
        <w:rPr>
          <w:highlight w:val="yellow"/>
        </w:rPr>
        <w:fldChar w:fldCharType="separate"/>
      </w:r>
      <w:r w:rsidRPr="00B85FE8">
        <w:rPr>
          <w:highlight w:val="yellow"/>
        </w:rPr>
        <w:t>(RFP #)</w:t>
      </w:r>
      <w:r w:rsidR="00682211" w:rsidRPr="00B85FE8">
        <w:rPr>
          <w:highlight w:val="yellow"/>
        </w:rPr>
        <w:fldChar w:fldCharType="end"/>
      </w:r>
      <w:bookmarkEnd w:id="1"/>
      <w:r w:rsidR="00AC0B14">
        <w:t xml:space="preserve">, </w:t>
      </w:r>
      <w:bookmarkStart w:id="2" w:name="Text4"/>
      <w:r w:rsidR="00AC0B14" w:rsidRPr="00B85FE8">
        <w:rPr>
          <w:highlight w:val="yellow"/>
        </w:rPr>
        <w:fldChar w:fldCharType="begin">
          <w:ffData>
            <w:name w:val="Text4"/>
            <w:enabled/>
            <w:calcOnExit w:val="0"/>
            <w:textInput>
              <w:default w:val="(Service Requested)"/>
            </w:textInput>
          </w:ffData>
        </w:fldChar>
      </w:r>
      <w:r w:rsidR="00AC0B14" w:rsidRPr="00B85FE8">
        <w:rPr>
          <w:highlight w:val="yellow"/>
        </w:rPr>
        <w:instrText xml:space="preserve"> FORMTEXT </w:instrText>
      </w:r>
      <w:r w:rsidR="00AC0B14" w:rsidRPr="00B85FE8">
        <w:rPr>
          <w:highlight w:val="yellow"/>
        </w:rPr>
      </w:r>
      <w:r w:rsidR="00AC0B14" w:rsidRPr="00B85FE8">
        <w:rPr>
          <w:highlight w:val="yellow"/>
        </w:rPr>
        <w:fldChar w:fldCharType="separate"/>
      </w:r>
      <w:r w:rsidR="00AC0B14" w:rsidRPr="00B85FE8">
        <w:rPr>
          <w:highlight w:val="yellow"/>
        </w:rPr>
        <w:t>(Service Requested)</w:t>
      </w:r>
      <w:r w:rsidR="00AC0B14" w:rsidRPr="00B85FE8">
        <w:rPr>
          <w:highlight w:val="yellow"/>
        </w:rPr>
        <w:fldChar w:fldCharType="end"/>
      </w:r>
      <w:bookmarkEnd w:id="2"/>
    </w:p>
    <w:p w:rsidR="00C03E56" w:rsidRPr="00B85FE8" w:rsidRDefault="00C03E56" w:rsidP="00AC0B14">
      <w:pPr>
        <w:pStyle w:val="Heading1"/>
      </w:pPr>
      <w:r w:rsidRPr="00B85FE8">
        <w:t xml:space="preserve">Opening Date:  </w:t>
      </w:r>
      <w:bookmarkStart w:id="3" w:name="Text5"/>
      <w:r w:rsidR="00682211">
        <w:rPr>
          <w:highlight w:val="yellow"/>
        </w:rPr>
        <w:fldChar w:fldCharType="begin">
          <w:ffData>
            <w:name w:val="Text5"/>
            <w:enabled/>
            <w:calcOnExit w:val="0"/>
            <w:textInput>
              <w:default w:val="(Day, Date, Time)"/>
            </w:textInput>
          </w:ffData>
        </w:fldChar>
      </w:r>
      <w:r>
        <w:rPr>
          <w:highlight w:val="yellow"/>
        </w:rPr>
        <w:instrText xml:space="preserve"> FORMTEXT </w:instrText>
      </w:r>
      <w:r w:rsidR="00682211">
        <w:rPr>
          <w:highlight w:val="yellow"/>
        </w:rPr>
      </w:r>
      <w:r w:rsidR="00682211">
        <w:rPr>
          <w:highlight w:val="yellow"/>
        </w:rPr>
        <w:fldChar w:fldCharType="separate"/>
      </w:r>
      <w:r>
        <w:rPr>
          <w:noProof/>
          <w:highlight w:val="yellow"/>
        </w:rPr>
        <w:t>(Day, Date, Time)</w:t>
      </w:r>
      <w:r w:rsidR="00682211">
        <w:rPr>
          <w:highlight w:val="yellow"/>
        </w:rPr>
        <w:fldChar w:fldCharType="end"/>
      </w:r>
      <w:bookmarkEnd w:id="3"/>
      <w:r w:rsidRPr="00B85FE8">
        <w:t xml:space="preserve"> </w:t>
      </w:r>
      <w:r w:rsidRPr="00B85FE8">
        <w:br/>
      </w:r>
    </w:p>
    <w:bookmarkStart w:id="4" w:name="Text9"/>
    <w:p w:rsidR="00C03E56" w:rsidRPr="00B85FE8" w:rsidRDefault="00682211" w:rsidP="00C03E56">
      <w:r>
        <w:rPr>
          <w:highlight w:val="green"/>
        </w:rPr>
        <w:fldChar w:fldCharType="begin">
          <w:ffData>
            <w:name w:val="Text9"/>
            <w:enabled/>
            <w:calcOnExit w:val="0"/>
            <w:textInput>
              <w:default w:val="(Evaluation Scoring Sheet for distribution at Proposal Opening and Posting to Website)"/>
            </w:textInput>
          </w:ffData>
        </w:fldChar>
      </w:r>
      <w:r w:rsidR="00C03E56">
        <w:rPr>
          <w:highlight w:val="green"/>
        </w:rPr>
        <w:instrText xml:space="preserve"> FORMTEXT </w:instrText>
      </w:r>
      <w:r>
        <w:rPr>
          <w:highlight w:val="green"/>
        </w:rPr>
      </w:r>
      <w:r>
        <w:rPr>
          <w:highlight w:val="green"/>
        </w:rPr>
        <w:fldChar w:fldCharType="separate"/>
      </w:r>
      <w:r w:rsidR="00C03E56">
        <w:rPr>
          <w:noProof/>
          <w:highlight w:val="green"/>
        </w:rPr>
        <w:t>(Evaluation Scoring Sheet for distribution at Proposal Opening and Posting to Website)</w:t>
      </w:r>
      <w:r>
        <w:rPr>
          <w:highlight w:val="green"/>
        </w:rPr>
        <w:fldChar w:fldCharType="end"/>
      </w:r>
      <w:bookmarkEnd w:id="4"/>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bookmarkStart w:id="5" w:name="_GoBack"/>
      <w:bookmarkEnd w:id="5"/>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6" w:name="_Toc19359534"/>
      <w:r w:rsidRPr="00C03E56">
        <w:rPr>
          <w:rStyle w:val="Glossary-Bold"/>
        </w:rPr>
        <w:t>Evaluation</w:t>
      </w:r>
      <w:bookmarkEnd w:id="6"/>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bookmarkStart w:id="7" w:name="Text8"/>
    <w:p w:rsidR="00C03E56" w:rsidRPr="00B85FE8" w:rsidRDefault="00682211" w:rsidP="00C03E56">
      <w:r>
        <w:rPr>
          <w:highlight w:val="green"/>
        </w:rPr>
        <w:fldChar w:fldCharType="begin">
          <w:ffData>
            <w:name w:val="Text8"/>
            <w:enabled/>
            <w:calcOnExit w:val="0"/>
            <w:textInput>
              <w:default w:val="The following is a sample list - agencies may add to or chane as needed."/>
            </w:textInput>
          </w:ffData>
        </w:fldChar>
      </w:r>
      <w:r w:rsidR="00C03E56">
        <w:rPr>
          <w:highlight w:val="green"/>
        </w:rPr>
        <w:instrText xml:space="preserve"> FORMTEXT </w:instrText>
      </w:r>
      <w:r>
        <w:rPr>
          <w:highlight w:val="green"/>
        </w:rPr>
      </w:r>
      <w:r>
        <w:rPr>
          <w:highlight w:val="green"/>
        </w:rPr>
        <w:fldChar w:fldCharType="separate"/>
      </w:r>
      <w:r w:rsidR="00C03E56">
        <w:rPr>
          <w:noProof/>
          <w:highlight w:val="green"/>
        </w:rPr>
        <w:t>The following is a sample list - agencies may add to or chane as needed.</w:t>
      </w:r>
      <w:r>
        <w:rPr>
          <w:highlight w:val="green"/>
        </w:rPr>
        <w:fldChar w:fldCharType="end"/>
      </w:r>
      <w:bookmarkEnd w:id="7"/>
    </w:p>
    <w:p w:rsidR="00C03E56" w:rsidRPr="00B85FE8" w:rsidRDefault="00C03E56" w:rsidP="00C03E56"/>
    <w:tbl>
      <w:tblPr>
        <w:tblW w:w="7312" w:type="dxa"/>
        <w:jc w:val="center"/>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bookmarkStart w:id="8" w:name="Text6"/>
        <w:tc>
          <w:tcPr>
            <w:tcW w:w="1890" w:type="dxa"/>
          </w:tcPr>
          <w:p w:rsidR="00C03E56" w:rsidRPr="00B85FE8" w:rsidRDefault="00682211" w:rsidP="00C03E56">
            <w:pPr>
              <w:jc w:val="center"/>
              <w:rPr>
                <w:highlight w:val="yellow"/>
              </w:rPr>
            </w:pPr>
            <w:r w:rsidRPr="00B85FE8">
              <w:rPr>
                <w:highlight w:val="yellow"/>
              </w:rPr>
              <w:fldChar w:fldCharType="begin">
                <w:ffData>
                  <w:name w:val="Text6"/>
                  <w:enabled/>
                  <w:calcOnExit w:val="0"/>
                  <w:textInput/>
                </w:ffData>
              </w:fldChar>
            </w:r>
            <w:r w:rsidR="00C03E56" w:rsidRPr="00B85FE8">
              <w:rPr>
                <w:highlight w:val="yellow"/>
              </w:rPr>
              <w:instrText xml:space="preserve"> FORMTEXT </w:instrText>
            </w:r>
            <w:r w:rsidRPr="00B85FE8">
              <w:rPr>
                <w:highlight w:val="yellow"/>
              </w:rPr>
            </w:r>
            <w:r w:rsidRPr="00B85FE8">
              <w:rPr>
                <w:highlight w:val="yellow"/>
              </w:rPr>
              <w:fldChar w:fldCharType="separate"/>
            </w:r>
            <w:r w:rsidR="00C03E56" w:rsidRPr="00B85FE8">
              <w:rPr>
                <w:rFonts w:ascii="MS Mincho" w:eastAsia="MS Mincho" w:hAnsi="MS Mincho" w:cs="MS Mincho" w:hint="eastAsia"/>
                <w:highlight w:val="yellow"/>
              </w:rPr>
              <w:t> </w:t>
            </w:r>
            <w:r w:rsidR="00C03E56" w:rsidRPr="00B85FE8">
              <w:rPr>
                <w:rFonts w:ascii="MS Mincho" w:eastAsia="MS Mincho" w:hAnsi="MS Mincho" w:cs="MS Mincho" w:hint="eastAsia"/>
                <w:highlight w:val="yellow"/>
              </w:rPr>
              <w:t> </w:t>
            </w:r>
            <w:r w:rsidR="00C03E56" w:rsidRPr="00B85FE8">
              <w:rPr>
                <w:rFonts w:ascii="MS Mincho" w:eastAsia="MS Mincho" w:hAnsi="MS Mincho" w:cs="MS Mincho" w:hint="eastAsia"/>
                <w:highlight w:val="yellow"/>
              </w:rPr>
              <w:t> </w:t>
            </w:r>
            <w:r w:rsidR="00C03E56" w:rsidRPr="00B85FE8">
              <w:rPr>
                <w:rFonts w:ascii="MS Mincho" w:eastAsia="MS Mincho" w:hAnsi="MS Mincho" w:cs="MS Mincho" w:hint="eastAsia"/>
                <w:highlight w:val="yellow"/>
              </w:rPr>
              <w:t> </w:t>
            </w:r>
            <w:r w:rsidR="00C03E56" w:rsidRPr="00B85FE8">
              <w:rPr>
                <w:rFonts w:ascii="MS Mincho" w:eastAsia="MS Mincho" w:hAnsi="MS Mincho" w:cs="MS Mincho" w:hint="eastAsia"/>
                <w:highlight w:val="yellow"/>
              </w:rPr>
              <w:t> </w:t>
            </w:r>
            <w:r w:rsidRPr="00B85FE8">
              <w:rPr>
                <w:highlight w:val="yellow"/>
              </w:rPr>
              <w:fldChar w:fldCharType="end"/>
            </w:r>
            <w:bookmarkEnd w:id="8"/>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B85FE8" w:rsidRDefault="00AF2331" w:rsidP="00C03E56">
            <w:pPr>
              <w:jc w:val="center"/>
              <w:rPr>
                <w:highlight w:val="yellow"/>
              </w:rPr>
            </w:pPr>
            <w:r w:rsidRPr="00B85FE8">
              <w:rPr>
                <w:highlight w:val="yellow"/>
              </w:rPr>
              <w:fldChar w:fldCharType="begin">
                <w:ffData>
                  <w:name w:val="Text6"/>
                  <w:enabled/>
                  <w:calcOnExit w:val="0"/>
                  <w:textInput/>
                </w:ffData>
              </w:fldChar>
            </w:r>
            <w:r w:rsidRPr="00B85FE8">
              <w:rPr>
                <w:highlight w:val="yellow"/>
              </w:rPr>
              <w:instrText xml:space="preserve"> FORMTEXT </w:instrText>
            </w:r>
            <w:r w:rsidRPr="00B85FE8">
              <w:rPr>
                <w:highlight w:val="yellow"/>
              </w:rPr>
            </w:r>
            <w:r w:rsidRPr="00B85FE8">
              <w:rPr>
                <w:highlight w:val="yellow"/>
              </w:rPr>
              <w:fldChar w:fldCharType="separate"/>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highlight w:val="yellow"/>
              </w:rPr>
              <w:fldChar w:fldCharType="end"/>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r w:rsidRPr="00B85FE8">
              <w:rPr>
                <w:highlight w:val="green"/>
              </w:rPr>
              <w:t>(Minimum of 40%</w:t>
            </w:r>
            <w:r>
              <w:rPr>
                <w:highlight w:val="green"/>
              </w:rPr>
              <w:t xml:space="preserve"> Recommended</w:t>
            </w:r>
            <w:r w:rsidRPr="00B85FE8">
              <w:rPr>
                <w:highlight w:val="green"/>
              </w:rPr>
              <w:t>)</w:t>
            </w:r>
          </w:p>
        </w:tc>
        <w:tc>
          <w:tcPr>
            <w:tcW w:w="1890" w:type="dxa"/>
            <w:tcBorders>
              <w:left w:val="single" w:sz="4" w:space="0" w:color="auto"/>
            </w:tcBorders>
            <w:vAlign w:val="center"/>
          </w:tcPr>
          <w:p w:rsidR="00AF2331" w:rsidRPr="00B85FE8" w:rsidRDefault="00AF2331" w:rsidP="00C03E56">
            <w:pPr>
              <w:jc w:val="center"/>
              <w:rPr>
                <w:highlight w:val="yellow"/>
              </w:rPr>
            </w:pPr>
            <w:r w:rsidRPr="00B85FE8">
              <w:rPr>
                <w:highlight w:val="yellow"/>
              </w:rPr>
              <w:fldChar w:fldCharType="begin">
                <w:ffData>
                  <w:name w:val="Text6"/>
                  <w:enabled/>
                  <w:calcOnExit w:val="0"/>
                  <w:textInput/>
                </w:ffData>
              </w:fldChar>
            </w:r>
            <w:r w:rsidRPr="00B85FE8">
              <w:rPr>
                <w:highlight w:val="yellow"/>
              </w:rPr>
              <w:instrText xml:space="preserve"> FORMTEXT </w:instrText>
            </w:r>
            <w:r w:rsidRPr="00B85FE8">
              <w:rPr>
                <w:highlight w:val="yellow"/>
              </w:rPr>
            </w:r>
            <w:r w:rsidRPr="00B85FE8">
              <w:rPr>
                <w:highlight w:val="yellow"/>
              </w:rPr>
              <w:fldChar w:fldCharType="separate"/>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highlight w:val="yellow"/>
              </w:rPr>
              <w:fldChar w:fldCharType="end"/>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r w:rsidRPr="00B85FE8">
              <w:rPr>
                <w:highlight w:val="yellow"/>
              </w:rPr>
              <w:fldChar w:fldCharType="begin">
                <w:ffData>
                  <w:name w:val="Text6"/>
                  <w:enabled/>
                  <w:calcOnExit w:val="0"/>
                  <w:textInput/>
                </w:ffData>
              </w:fldChar>
            </w:r>
            <w:r w:rsidRPr="00B85FE8">
              <w:rPr>
                <w:highlight w:val="yellow"/>
              </w:rPr>
              <w:instrText xml:space="preserve"> FORMTEXT </w:instrText>
            </w:r>
            <w:r w:rsidRPr="00B85FE8">
              <w:rPr>
                <w:highlight w:val="yellow"/>
              </w:rPr>
            </w:r>
            <w:r w:rsidRPr="00B85FE8">
              <w:rPr>
                <w:highlight w:val="yellow"/>
              </w:rPr>
              <w:fldChar w:fldCharType="separate"/>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highlight w:val="yellow"/>
              </w:rPr>
              <w:fldChar w:fldCharType="end"/>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r w:rsidRPr="00B85FE8">
              <w:rPr>
                <w:highlight w:val="yellow"/>
              </w:rPr>
              <w:fldChar w:fldCharType="begin">
                <w:ffData>
                  <w:name w:val="Text6"/>
                  <w:enabled/>
                  <w:calcOnExit w:val="0"/>
                  <w:textInput/>
                </w:ffData>
              </w:fldChar>
            </w:r>
            <w:r w:rsidRPr="00B85FE8">
              <w:rPr>
                <w:highlight w:val="yellow"/>
              </w:rPr>
              <w:instrText xml:space="preserve"> FORMTEXT </w:instrText>
            </w:r>
            <w:r w:rsidRPr="00B85FE8">
              <w:rPr>
                <w:highlight w:val="yellow"/>
              </w:rPr>
            </w:r>
            <w:r w:rsidRPr="00B85FE8">
              <w:rPr>
                <w:highlight w:val="yellow"/>
              </w:rPr>
              <w:fldChar w:fldCharType="separate"/>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highlight w:val="yellow"/>
              </w:rPr>
              <w:fldChar w:fldCharType="end"/>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r w:rsidRPr="00B85FE8">
              <w:rPr>
                <w:highlight w:val="yellow"/>
              </w:rPr>
              <w:fldChar w:fldCharType="begin">
                <w:ffData>
                  <w:name w:val="Text6"/>
                  <w:enabled/>
                  <w:calcOnExit w:val="0"/>
                  <w:textInput/>
                </w:ffData>
              </w:fldChar>
            </w:r>
            <w:r w:rsidRPr="00B85FE8">
              <w:rPr>
                <w:highlight w:val="yellow"/>
              </w:rPr>
              <w:instrText xml:space="preserve"> FORMTEXT </w:instrText>
            </w:r>
            <w:r w:rsidRPr="00B85FE8">
              <w:rPr>
                <w:highlight w:val="yellow"/>
              </w:rPr>
            </w:r>
            <w:r w:rsidRPr="00B85FE8">
              <w:rPr>
                <w:highlight w:val="yellow"/>
              </w:rPr>
              <w:fldChar w:fldCharType="separate"/>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rFonts w:ascii="MS Mincho" w:eastAsia="MS Mincho" w:hAnsi="MS Mincho" w:cs="MS Mincho" w:hint="eastAsia"/>
                <w:highlight w:val="yellow"/>
              </w:rPr>
              <w:t> </w:t>
            </w:r>
            <w:r w:rsidRPr="00B85FE8">
              <w:rPr>
                <w:highlight w:val="yellow"/>
              </w:rPr>
              <w:fldChar w:fldCharType="end"/>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bookmarkStart w:id="9" w:name="Text7"/>
      <w:r w:rsidR="00682211" w:rsidRPr="00C03E56">
        <w:rPr>
          <w:rStyle w:val="Glossary-Bold"/>
          <w:highlight w:val="green"/>
        </w:rPr>
        <w:fldChar w:fldCharType="begin">
          <w:ffData>
            <w:name w:val="Text7"/>
            <w:enabled/>
            <w:calcOnExit w:val="0"/>
            <w:textInput>
              <w:default w:val="(Recommend Minimum of 40%)"/>
            </w:textInput>
          </w:ffData>
        </w:fldChar>
      </w:r>
      <w:r w:rsidRPr="00C03E56">
        <w:rPr>
          <w:rStyle w:val="Glossary-Bold"/>
          <w:highlight w:val="green"/>
        </w:rPr>
        <w:instrText xml:space="preserve"> FORMTEXT </w:instrText>
      </w:r>
      <w:r w:rsidR="00682211" w:rsidRPr="00C03E56">
        <w:rPr>
          <w:rStyle w:val="Glossary-Bold"/>
          <w:highlight w:val="green"/>
        </w:rPr>
      </w:r>
      <w:r w:rsidR="00682211" w:rsidRPr="00C03E56">
        <w:rPr>
          <w:rStyle w:val="Glossary-Bold"/>
          <w:highlight w:val="green"/>
        </w:rPr>
        <w:fldChar w:fldCharType="separate"/>
      </w:r>
      <w:r w:rsidRPr="00C03E56">
        <w:rPr>
          <w:rStyle w:val="Glossary-Bold"/>
          <w:noProof/>
          <w:highlight w:val="green"/>
        </w:rPr>
        <w:t>(Recommend Minimum of 40%)</w:t>
      </w:r>
      <w:r w:rsidR="00682211" w:rsidRPr="00C03E56">
        <w:rPr>
          <w:rStyle w:val="Glossary-Bold"/>
          <w:highlight w:val="green"/>
        </w:rPr>
        <w:fldChar w:fldCharType="end"/>
      </w:r>
      <w:bookmarkEnd w:id="9"/>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8"/>
      <w:pgSz w:w="12240" w:h="15840"/>
      <w:pgMar w:top="90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1642460"/>
    <w:multiLevelType w:val="multilevel"/>
    <w:tmpl w:val="A0569EEA"/>
    <w:numStyleLink w:val="SchedofEvents-Numbered"/>
  </w:abstractNum>
  <w:abstractNum w:abstractNumId="3">
    <w:nsid w:val="245767D0"/>
    <w:multiLevelType w:val="multilevel"/>
    <w:tmpl w:val="A0569EEA"/>
    <w:numStyleLink w:val="SchedofEvents-Numbered"/>
  </w:abstractNum>
  <w:abstractNum w:abstractNumId="4">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SchedofEvents-Number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Holly Glasgow</cp:lastModifiedBy>
  <cp:revision>10</cp:revision>
  <cp:lastPrinted>2008-07-31T20:12:00Z</cp:lastPrinted>
  <dcterms:created xsi:type="dcterms:W3CDTF">2012-09-28T14:26:00Z</dcterms:created>
  <dcterms:modified xsi:type="dcterms:W3CDTF">2015-07-30T21:55:00Z</dcterms:modified>
</cp:coreProperties>
</file>